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0E4" w:rsidRDefault="00A570E4" w:rsidP="00A570E4">
      <w:pPr>
        <w:pStyle w:val="Heading3"/>
        <w:spacing w:before="263" w:line="271" w:lineRule="auto"/>
        <w:ind w:left="2714" w:right="2693"/>
      </w:pPr>
      <w:r>
        <w:t>DIPLOMA IN LAB TECHNICIAN DURATION: 2 YEARS</w:t>
      </w:r>
    </w:p>
    <w:p w:rsidR="00A570E4" w:rsidRDefault="00A570E4" w:rsidP="00A570E4">
      <w:pPr>
        <w:pStyle w:val="BodyText"/>
        <w:rPr>
          <w:b/>
          <w:sz w:val="30"/>
        </w:rPr>
      </w:pPr>
    </w:p>
    <w:p w:rsidR="00A570E4" w:rsidRDefault="00A570E4" w:rsidP="00A570E4">
      <w:pPr>
        <w:spacing w:before="174"/>
        <w:ind w:left="1592" w:right="1578"/>
        <w:jc w:val="center"/>
        <w:rPr>
          <w:b/>
          <w:sz w:val="32"/>
        </w:rPr>
      </w:pPr>
      <w:r>
        <w:rPr>
          <w:b/>
          <w:sz w:val="32"/>
          <w:u w:val="thick"/>
        </w:rPr>
        <w:t>Distribution of Papers &amp; Marks in Various Years</w:t>
      </w:r>
    </w:p>
    <w:p w:rsidR="00A570E4" w:rsidRDefault="00A570E4" w:rsidP="00A570E4">
      <w:pPr>
        <w:pStyle w:val="BodyText"/>
        <w:spacing w:before="4"/>
        <w:rPr>
          <w:b/>
          <w:sz w:val="20"/>
        </w:rPr>
      </w:pPr>
    </w:p>
    <w:p w:rsidR="00A570E4" w:rsidRDefault="00A570E4" w:rsidP="00A570E4">
      <w:pPr>
        <w:spacing w:before="44"/>
        <w:ind w:left="1596" w:right="1578"/>
        <w:jc w:val="center"/>
        <w:rPr>
          <w:b/>
          <w:sz w:val="30"/>
        </w:rPr>
      </w:pPr>
      <w:r>
        <w:rPr>
          <w:b/>
          <w:w w:val="95"/>
          <w:sz w:val="30"/>
          <w:u w:val="single"/>
        </w:rPr>
        <w:t>First Year</w:t>
      </w:r>
    </w:p>
    <w:p w:rsidR="00A570E4" w:rsidRDefault="00A570E4" w:rsidP="00A570E4">
      <w:pPr>
        <w:pStyle w:val="BodyText"/>
        <w:spacing w:before="10" w:after="1"/>
        <w:rPr>
          <w:b/>
          <w:sz w:val="23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05"/>
        <w:gridCol w:w="3596"/>
        <w:gridCol w:w="1063"/>
        <w:gridCol w:w="980"/>
        <w:gridCol w:w="1020"/>
        <w:gridCol w:w="1080"/>
      </w:tblGrid>
      <w:tr w:rsidR="00A570E4" w:rsidTr="009F3257">
        <w:trPr>
          <w:trHeight w:val="683"/>
        </w:trPr>
        <w:tc>
          <w:tcPr>
            <w:tcW w:w="1505" w:type="dxa"/>
          </w:tcPr>
          <w:p w:rsidR="00A570E4" w:rsidRDefault="00A570E4" w:rsidP="009F3257">
            <w:pPr>
              <w:pStyle w:val="TableParagraph"/>
              <w:spacing w:before="3"/>
              <w:ind w:left="107"/>
              <w:rPr>
                <w:b/>
                <w:sz w:val="28"/>
              </w:rPr>
            </w:pPr>
            <w:r>
              <w:rPr>
                <w:b/>
                <w:w w:val="90"/>
                <w:sz w:val="28"/>
              </w:rPr>
              <w:t>PAPER</w:t>
            </w:r>
          </w:p>
        </w:tc>
        <w:tc>
          <w:tcPr>
            <w:tcW w:w="3596" w:type="dxa"/>
          </w:tcPr>
          <w:p w:rsidR="00A570E4" w:rsidRDefault="00A570E4" w:rsidP="009F3257">
            <w:pPr>
              <w:pStyle w:val="TableParagraph"/>
              <w:spacing w:before="3"/>
              <w:ind w:left="107"/>
              <w:rPr>
                <w:b/>
                <w:sz w:val="28"/>
              </w:rPr>
            </w:pPr>
            <w:r>
              <w:rPr>
                <w:b/>
                <w:w w:val="85"/>
                <w:sz w:val="28"/>
              </w:rPr>
              <w:t>SUBJECT</w:t>
            </w:r>
          </w:p>
        </w:tc>
        <w:tc>
          <w:tcPr>
            <w:tcW w:w="1063" w:type="dxa"/>
          </w:tcPr>
          <w:p w:rsidR="00A570E4" w:rsidRDefault="00A570E4" w:rsidP="009F3257">
            <w:pPr>
              <w:pStyle w:val="TableParagraph"/>
              <w:spacing w:before="3"/>
              <w:ind w:left="107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Ext.</w:t>
            </w:r>
          </w:p>
          <w:p w:rsidR="00A570E4" w:rsidRDefault="00A570E4" w:rsidP="009F3257">
            <w:pPr>
              <w:pStyle w:val="TableParagraph"/>
              <w:spacing w:before="21" w:line="31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Marks</w:t>
            </w:r>
          </w:p>
        </w:tc>
        <w:tc>
          <w:tcPr>
            <w:tcW w:w="980" w:type="dxa"/>
          </w:tcPr>
          <w:p w:rsidR="00A570E4" w:rsidRDefault="00A570E4" w:rsidP="009F3257">
            <w:pPr>
              <w:pStyle w:val="TableParagraph"/>
              <w:spacing w:before="3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Int.</w:t>
            </w:r>
          </w:p>
          <w:p w:rsidR="00A570E4" w:rsidRDefault="00A570E4" w:rsidP="009F3257">
            <w:pPr>
              <w:pStyle w:val="TableParagraph"/>
              <w:spacing w:before="21"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Marks</w:t>
            </w:r>
          </w:p>
        </w:tc>
        <w:tc>
          <w:tcPr>
            <w:tcW w:w="1020" w:type="dxa"/>
          </w:tcPr>
          <w:p w:rsidR="00A570E4" w:rsidRDefault="00A570E4" w:rsidP="009F3257">
            <w:pPr>
              <w:pStyle w:val="TableParagraph"/>
              <w:spacing w:before="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Max.</w:t>
            </w:r>
          </w:p>
          <w:p w:rsidR="00A570E4" w:rsidRDefault="00A570E4" w:rsidP="009F3257">
            <w:pPr>
              <w:pStyle w:val="TableParagraph"/>
              <w:spacing w:before="21" w:line="31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Marks</w:t>
            </w:r>
          </w:p>
        </w:tc>
        <w:tc>
          <w:tcPr>
            <w:tcW w:w="1080" w:type="dxa"/>
          </w:tcPr>
          <w:p w:rsidR="00A570E4" w:rsidRDefault="00A570E4" w:rsidP="009F3257">
            <w:pPr>
              <w:pStyle w:val="TableParagraph"/>
              <w:spacing w:before="3"/>
              <w:ind w:left="107"/>
              <w:rPr>
                <w:b/>
                <w:sz w:val="28"/>
              </w:rPr>
            </w:pPr>
            <w:r>
              <w:rPr>
                <w:b/>
                <w:w w:val="85"/>
                <w:sz w:val="28"/>
              </w:rPr>
              <w:t>Passing</w:t>
            </w:r>
          </w:p>
          <w:p w:rsidR="00A570E4" w:rsidRDefault="00A570E4" w:rsidP="009F3257">
            <w:pPr>
              <w:pStyle w:val="TableParagraph"/>
              <w:spacing w:before="21" w:line="31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Marks</w:t>
            </w:r>
          </w:p>
        </w:tc>
      </w:tr>
      <w:tr w:rsidR="00A570E4" w:rsidTr="009F3257">
        <w:trPr>
          <w:trHeight w:val="1024"/>
        </w:trPr>
        <w:tc>
          <w:tcPr>
            <w:tcW w:w="1505" w:type="dxa"/>
          </w:tcPr>
          <w:p w:rsidR="00A570E4" w:rsidRDefault="00A570E4" w:rsidP="009F3257">
            <w:pPr>
              <w:pStyle w:val="TableParagraph"/>
              <w:spacing w:before="3" w:line="256" w:lineRule="auto"/>
              <w:ind w:left="107" w:right="583"/>
              <w:rPr>
                <w:sz w:val="28"/>
              </w:rPr>
            </w:pPr>
            <w:r>
              <w:rPr>
                <w:sz w:val="28"/>
              </w:rPr>
              <w:t xml:space="preserve">First </w:t>
            </w:r>
            <w:r>
              <w:rPr>
                <w:w w:val="90"/>
                <w:sz w:val="28"/>
              </w:rPr>
              <w:t>Theory</w:t>
            </w:r>
          </w:p>
        </w:tc>
        <w:tc>
          <w:tcPr>
            <w:tcW w:w="3596" w:type="dxa"/>
          </w:tcPr>
          <w:p w:rsidR="00A570E4" w:rsidRDefault="00A570E4" w:rsidP="009F3257">
            <w:pPr>
              <w:pStyle w:val="TableParagraph"/>
              <w:spacing w:before="3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Anaotomy</w:t>
            </w:r>
            <w:proofErr w:type="spellEnd"/>
            <w:r>
              <w:rPr>
                <w:sz w:val="28"/>
              </w:rPr>
              <w:t>, Physiology,</w:t>
            </w:r>
          </w:p>
          <w:p w:rsidR="00A570E4" w:rsidRDefault="00A570E4" w:rsidP="009F3257">
            <w:pPr>
              <w:pStyle w:val="TableParagraph"/>
              <w:spacing w:before="3" w:line="340" w:lineRule="atLeast"/>
              <w:ind w:left="107" w:right="559"/>
              <w:rPr>
                <w:sz w:val="28"/>
              </w:rPr>
            </w:pPr>
            <w:r>
              <w:rPr>
                <w:w w:val="90"/>
                <w:sz w:val="28"/>
              </w:rPr>
              <w:t xml:space="preserve">Clinical Pathology, </w:t>
            </w:r>
            <w:proofErr w:type="spellStart"/>
            <w:r>
              <w:rPr>
                <w:w w:val="90"/>
                <w:sz w:val="28"/>
              </w:rPr>
              <w:t>Genral</w:t>
            </w:r>
            <w:proofErr w:type="spellEnd"/>
            <w:r>
              <w:rPr>
                <w:w w:val="90"/>
                <w:sz w:val="28"/>
              </w:rPr>
              <w:t xml:space="preserve"> </w:t>
            </w:r>
            <w:r>
              <w:rPr>
                <w:sz w:val="28"/>
              </w:rPr>
              <w:t>Pathology</w:t>
            </w:r>
          </w:p>
        </w:tc>
        <w:tc>
          <w:tcPr>
            <w:tcW w:w="1063" w:type="dxa"/>
          </w:tcPr>
          <w:p w:rsidR="00A570E4" w:rsidRDefault="00A570E4" w:rsidP="009F3257">
            <w:pPr>
              <w:pStyle w:val="TableParagraph"/>
              <w:spacing w:before="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80</w:t>
            </w:r>
          </w:p>
        </w:tc>
        <w:tc>
          <w:tcPr>
            <w:tcW w:w="980" w:type="dxa"/>
          </w:tcPr>
          <w:p w:rsidR="00A570E4" w:rsidRDefault="00A570E4" w:rsidP="009F3257">
            <w:pPr>
              <w:pStyle w:val="TableParagraph"/>
              <w:spacing w:before="3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1020" w:type="dxa"/>
          </w:tcPr>
          <w:p w:rsidR="00A570E4" w:rsidRDefault="00A570E4" w:rsidP="009F3257">
            <w:pPr>
              <w:pStyle w:val="TableParagraph"/>
              <w:spacing w:before="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1080" w:type="dxa"/>
          </w:tcPr>
          <w:p w:rsidR="00A570E4" w:rsidRDefault="00A570E4" w:rsidP="009F3257">
            <w:pPr>
              <w:pStyle w:val="TableParagraph"/>
              <w:spacing w:before="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</w:tr>
      <w:tr w:rsidR="00A570E4" w:rsidTr="009F3257">
        <w:trPr>
          <w:trHeight w:val="683"/>
        </w:trPr>
        <w:tc>
          <w:tcPr>
            <w:tcW w:w="1505" w:type="dxa"/>
          </w:tcPr>
          <w:p w:rsidR="00A570E4" w:rsidRDefault="00A570E4" w:rsidP="009F3257">
            <w:pPr>
              <w:pStyle w:val="TableParagraph"/>
              <w:spacing w:before="6"/>
              <w:ind w:left="107"/>
              <w:rPr>
                <w:sz w:val="28"/>
              </w:rPr>
            </w:pPr>
            <w:r>
              <w:rPr>
                <w:sz w:val="28"/>
              </w:rPr>
              <w:t>Second</w:t>
            </w:r>
          </w:p>
          <w:p w:rsidR="00A570E4" w:rsidRDefault="00A570E4" w:rsidP="009F3257">
            <w:pPr>
              <w:pStyle w:val="TableParagraph"/>
              <w:spacing w:before="18"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Theory</w:t>
            </w:r>
          </w:p>
        </w:tc>
        <w:tc>
          <w:tcPr>
            <w:tcW w:w="3596" w:type="dxa"/>
          </w:tcPr>
          <w:p w:rsidR="00A570E4" w:rsidRDefault="00A570E4" w:rsidP="009F3257">
            <w:pPr>
              <w:pStyle w:val="TableParagraph"/>
              <w:spacing w:before="6"/>
              <w:ind w:left="107"/>
              <w:rPr>
                <w:sz w:val="28"/>
              </w:rPr>
            </w:pPr>
            <w:r>
              <w:rPr>
                <w:w w:val="95"/>
                <w:sz w:val="28"/>
              </w:rPr>
              <w:t>Hematology, Biochemistry-I,</w:t>
            </w:r>
          </w:p>
          <w:p w:rsidR="00A570E4" w:rsidRDefault="00A570E4" w:rsidP="009F3257">
            <w:pPr>
              <w:pStyle w:val="TableParagraph"/>
              <w:spacing w:before="18"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Microbiology-I</w:t>
            </w:r>
          </w:p>
        </w:tc>
        <w:tc>
          <w:tcPr>
            <w:tcW w:w="1063" w:type="dxa"/>
          </w:tcPr>
          <w:p w:rsidR="00A570E4" w:rsidRDefault="00A570E4" w:rsidP="009F3257">
            <w:pPr>
              <w:pStyle w:val="TableParagraph"/>
              <w:spacing w:before="6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80</w:t>
            </w:r>
          </w:p>
        </w:tc>
        <w:tc>
          <w:tcPr>
            <w:tcW w:w="980" w:type="dxa"/>
          </w:tcPr>
          <w:p w:rsidR="00A570E4" w:rsidRDefault="00A570E4" w:rsidP="009F3257">
            <w:pPr>
              <w:pStyle w:val="TableParagraph"/>
              <w:spacing w:before="6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1020" w:type="dxa"/>
          </w:tcPr>
          <w:p w:rsidR="00A570E4" w:rsidRDefault="00A570E4" w:rsidP="009F3257">
            <w:pPr>
              <w:pStyle w:val="TableParagraph"/>
              <w:spacing w:before="6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1080" w:type="dxa"/>
          </w:tcPr>
          <w:p w:rsidR="00A570E4" w:rsidRDefault="00A570E4" w:rsidP="009F3257">
            <w:pPr>
              <w:pStyle w:val="TableParagraph"/>
              <w:spacing w:before="6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</w:tr>
      <w:tr w:rsidR="00A570E4" w:rsidTr="009F3257">
        <w:trPr>
          <w:trHeight w:val="686"/>
        </w:trPr>
        <w:tc>
          <w:tcPr>
            <w:tcW w:w="1505" w:type="dxa"/>
          </w:tcPr>
          <w:p w:rsidR="00A570E4" w:rsidRDefault="00A570E4" w:rsidP="009F3257">
            <w:pPr>
              <w:pStyle w:val="TableParagraph"/>
              <w:spacing w:before="6"/>
              <w:ind w:left="107"/>
              <w:rPr>
                <w:sz w:val="28"/>
              </w:rPr>
            </w:pPr>
            <w:r>
              <w:rPr>
                <w:sz w:val="28"/>
              </w:rPr>
              <w:t>Oral &amp;</w:t>
            </w:r>
          </w:p>
          <w:p w:rsidR="00A570E4" w:rsidRDefault="00A570E4" w:rsidP="009F3257">
            <w:pPr>
              <w:pStyle w:val="TableParagraph"/>
              <w:spacing w:before="18"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Practical</w:t>
            </w:r>
          </w:p>
        </w:tc>
        <w:tc>
          <w:tcPr>
            <w:tcW w:w="3596" w:type="dxa"/>
          </w:tcPr>
          <w:p w:rsidR="00A570E4" w:rsidRDefault="00A570E4" w:rsidP="009F325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63" w:type="dxa"/>
          </w:tcPr>
          <w:p w:rsidR="00A570E4" w:rsidRDefault="00A570E4" w:rsidP="009F3257">
            <w:pPr>
              <w:pStyle w:val="TableParagraph"/>
              <w:spacing w:before="6"/>
              <w:ind w:left="107"/>
              <w:rPr>
                <w:b/>
                <w:sz w:val="28"/>
              </w:rPr>
            </w:pPr>
            <w:r>
              <w:rPr>
                <w:b/>
                <w:w w:val="92"/>
                <w:sz w:val="28"/>
              </w:rPr>
              <w:t>-</w:t>
            </w:r>
          </w:p>
        </w:tc>
        <w:tc>
          <w:tcPr>
            <w:tcW w:w="980" w:type="dxa"/>
          </w:tcPr>
          <w:p w:rsidR="00A570E4" w:rsidRDefault="00A570E4" w:rsidP="009F3257">
            <w:pPr>
              <w:pStyle w:val="TableParagraph"/>
              <w:spacing w:before="6"/>
              <w:ind w:left="105"/>
              <w:rPr>
                <w:b/>
                <w:sz w:val="28"/>
              </w:rPr>
            </w:pPr>
            <w:r>
              <w:rPr>
                <w:b/>
                <w:w w:val="92"/>
                <w:sz w:val="28"/>
              </w:rPr>
              <w:t>-</w:t>
            </w:r>
          </w:p>
        </w:tc>
        <w:tc>
          <w:tcPr>
            <w:tcW w:w="1020" w:type="dxa"/>
          </w:tcPr>
          <w:p w:rsidR="00A570E4" w:rsidRDefault="00A570E4" w:rsidP="009F3257">
            <w:pPr>
              <w:pStyle w:val="TableParagraph"/>
              <w:spacing w:before="6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1080" w:type="dxa"/>
          </w:tcPr>
          <w:p w:rsidR="00A570E4" w:rsidRDefault="00A570E4" w:rsidP="009F3257">
            <w:pPr>
              <w:pStyle w:val="TableParagraph"/>
              <w:spacing w:before="6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</w:tr>
    </w:tbl>
    <w:p w:rsidR="00A570E4" w:rsidRDefault="00A570E4" w:rsidP="00A570E4">
      <w:pPr>
        <w:pStyle w:val="BodyText"/>
        <w:rPr>
          <w:b/>
          <w:sz w:val="30"/>
        </w:rPr>
      </w:pPr>
    </w:p>
    <w:p w:rsidR="00A570E4" w:rsidRDefault="00A570E4" w:rsidP="00A570E4">
      <w:pPr>
        <w:spacing w:before="192"/>
        <w:ind w:left="1596" w:right="1578"/>
        <w:jc w:val="center"/>
        <w:rPr>
          <w:b/>
          <w:sz w:val="30"/>
        </w:rPr>
      </w:pPr>
      <w:r>
        <w:rPr>
          <w:b/>
          <w:w w:val="95"/>
          <w:sz w:val="30"/>
          <w:u w:val="single"/>
        </w:rPr>
        <w:t>Second Year</w:t>
      </w:r>
    </w:p>
    <w:p w:rsidR="00A570E4" w:rsidRDefault="00A570E4" w:rsidP="00A570E4">
      <w:pPr>
        <w:pStyle w:val="BodyText"/>
        <w:spacing w:before="10"/>
        <w:rPr>
          <w:b/>
          <w:sz w:val="23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76"/>
        <w:gridCol w:w="3219"/>
        <w:gridCol w:w="1260"/>
        <w:gridCol w:w="1080"/>
        <w:gridCol w:w="1129"/>
        <w:gridCol w:w="1080"/>
      </w:tblGrid>
      <w:tr w:rsidR="00A570E4" w:rsidTr="009F3257">
        <w:trPr>
          <w:trHeight w:val="683"/>
        </w:trPr>
        <w:tc>
          <w:tcPr>
            <w:tcW w:w="1476" w:type="dxa"/>
          </w:tcPr>
          <w:p w:rsidR="00A570E4" w:rsidRDefault="00A570E4" w:rsidP="009F3257">
            <w:pPr>
              <w:pStyle w:val="TableParagraph"/>
              <w:spacing w:before="3"/>
              <w:ind w:left="107"/>
              <w:rPr>
                <w:b/>
                <w:sz w:val="28"/>
              </w:rPr>
            </w:pPr>
            <w:r>
              <w:rPr>
                <w:b/>
                <w:w w:val="90"/>
                <w:sz w:val="28"/>
              </w:rPr>
              <w:t>PA</w:t>
            </w:r>
          </w:p>
          <w:p w:rsidR="00A570E4" w:rsidRDefault="00A570E4" w:rsidP="009F3257">
            <w:pPr>
              <w:pStyle w:val="TableParagraph"/>
              <w:spacing w:before="21" w:line="317" w:lineRule="exact"/>
              <w:ind w:left="107"/>
              <w:rPr>
                <w:b/>
                <w:sz w:val="28"/>
              </w:rPr>
            </w:pPr>
            <w:r>
              <w:rPr>
                <w:b/>
                <w:w w:val="85"/>
                <w:sz w:val="28"/>
              </w:rPr>
              <w:t>PER</w:t>
            </w:r>
          </w:p>
        </w:tc>
        <w:tc>
          <w:tcPr>
            <w:tcW w:w="3219" w:type="dxa"/>
          </w:tcPr>
          <w:p w:rsidR="00A570E4" w:rsidRDefault="00A570E4" w:rsidP="009F3257">
            <w:pPr>
              <w:pStyle w:val="TableParagraph"/>
              <w:spacing w:before="3"/>
              <w:ind w:left="107"/>
              <w:rPr>
                <w:b/>
                <w:sz w:val="28"/>
              </w:rPr>
            </w:pPr>
            <w:r>
              <w:rPr>
                <w:b/>
                <w:w w:val="85"/>
                <w:sz w:val="28"/>
              </w:rPr>
              <w:t>SUBJECT</w:t>
            </w:r>
          </w:p>
        </w:tc>
        <w:tc>
          <w:tcPr>
            <w:tcW w:w="1260" w:type="dxa"/>
          </w:tcPr>
          <w:p w:rsidR="00A570E4" w:rsidRDefault="00A570E4" w:rsidP="009F3257">
            <w:pPr>
              <w:pStyle w:val="TableParagraph"/>
              <w:spacing w:before="3"/>
              <w:ind w:left="108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Ext.</w:t>
            </w:r>
          </w:p>
          <w:p w:rsidR="00A570E4" w:rsidRDefault="00A570E4" w:rsidP="009F3257">
            <w:pPr>
              <w:pStyle w:val="TableParagraph"/>
              <w:spacing w:before="21" w:line="317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Marks</w:t>
            </w:r>
          </w:p>
        </w:tc>
        <w:tc>
          <w:tcPr>
            <w:tcW w:w="1080" w:type="dxa"/>
          </w:tcPr>
          <w:p w:rsidR="00A570E4" w:rsidRDefault="00A570E4" w:rsidP="009F3257">
            <w:pPr>
              <w:pStyle w:val="TableParagraph"/>
              <w:spacing w:before="3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Int.</w:t>
            </w:r>
          </w:p>
          <w:p w:rsidR="00A570E4" w:rsidRDefault="00A570E4" w:rsidP="009F3257">
            <w:pPr>
              <w:pStyle w:val="TableParagraph"/>
              <w:spacing w:before="21" w:line="317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Marks</w:t>
            </w:r>
          </w:p>
        </w:tc>
        <w:tc>
          <w:tcPr>
            <w:tcW w:w="1129" w:type="dxa"/>
          </w:tcPr>
          <w:p w:rsidR="00A570E4" w:rsidRDefault="00A570E4" w:rsidP="009F3257">
            <w:pPr>
              <w:pStyle w:val="TableParagraph"/>
              <w:spacing w:before="3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Max.</w:t>
            </w:r>
          </w:p>
          <w:p w:rsidR="00A570E4" w:rsidRDefault="00A570E4" w:rsidP="009F3257">
            <w:pPr>
              <w:pStyle w:val="TableParagraph"/>
              <w:spacing w:before="21" w:line="317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Marks</w:t>
            </w:r>
          </w:p>
        </w:tc>
        <w:tc>
          <w:tcPr>
            <w:tcW w:w="1080" w:type="dxa"/>
          </w:tcPr>
          <w:p w:rsidR="00A570E4" w:rsidRDefault="00A570E4" w:rsidP="009F3257">
            <w:pPr>
              <w:pStyle w:val="TableParagraph"/>
              <w:spacing w:before="3"/>
              <w:ind w:left="107"/>
              <w:rPr>
                <w:b/>
                <w:sz w:val="28"/>
              </w:rPr>
            </w:pPr>
            <w:r>
              <w:rPr>
                <w:b/>
                <w:w w:val="85"/>
                <w:sz w:val="28"/>
              </w:rPr>
              <w:t>Passing</w:t>
            </w:r>
          </w:p>
          <w:p w:rsidR="00A570E4" w:rsidRDefault="00A570E4" w:rsidP="009F3257">
            <w:pPr>
              <w:pStyle w:val="TableParagraph"/>
              <w:spacing w:before="21" w:line="31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Marks</w:t>
            </w:r>
          </w:p>
        </w:tc>
      </w:tr>
      <w:tr w:rsidR="00A570E4" w:rsidTr="009F3257">
        <w:trPr>
          <w:trHeight w:val="1024"/>
        </w:trPr>
        <w:tc>
          <w:tcPr>
            <w:tcW w:w="1476" w:type="dxa"/>
          </w:tcPr>
          <w:p w:rsidR="00A570E4" w:rsidRDefault="00A570E4" w:rsidP="009F3257">
            <w:pPr>
              <w:pStyle w:val="TableParagraph"/>
              <w:spacing w:before="3" w:line="256" w:lineRule="auto"/>
              <w:ind w:left="107" w:right="554"/>
              <w:rPr>
                <w:sz w:val="28"/>
              </w:rPr>
            </w:pPr>
            <w:r>
              <w:rPr>
                <w:sz w:val="28"/>
              </w:rPr>
              <w:t xml:space="preserve">First </w:t>
            </w:r>
            <w:r>
              <w:rPr>
                <w:w w:val="90"/>
                <w:sz w:val="28"/>
              </w:rPr>
              <w:t>Theory</w:t>
            </w:r>
          </w:p>
        </w:tc>
        <w:tc>
          <w:tcPr>
            <w:tcW w:w="3219" w:type="dxa"/>
          </w:tcPr>
          <w:p w:rsidR="00A570E4" w:rsidRDefault="00A570E4" w:rsidP="009F3257">
            <w:pPr>
              <w:pStyle w:val="TableParagraph"/>
              <w:spacing w:before="3"/>
              <w:ind w:left="107"/>
              <w:rPr>
                <w:sz w:val="28"/>
              </w:rPr>
            </w:pPr>
            <w:r>
              <w:rPr>
                <w:sz w:val="28"/>
              </w:rPr>
              <w:t>Histopathology,</w:t>
            </w:r>
          </w:p>
          <w:p w:rsidR="00A570E4" w:rsidRDefault="00A570E4" w:rsidP="009F3257">
            <w:pPr>
              <w:pStyle w:val="TableParagraph"/>
              <w:spacing w:before="3" w:line="340" w:lineRule="atLeast"/>
              <w:ind w:left="107" w:right="1369"/>
              <w:rPr>
                <w:sz w:val="28"/>
              </w:rPr>
            </w:pPr>
            <w:proofErr w:type="spellStart"/>
            <w:r>
              <w:rPr>
                <w:w w:val="90"/>
                <w:sz w:val="28"/>
              </w:rPr>
              <w:t>Cytopathology</w:t>
            </w:r>
            <w:proofErr w:type="spellEnd"/>
            <w:r>
              <w:rPr>
                <w:w w:val="90"/>
                <w:sz w:val="28"/>
              </w:rPr>
              <w:t xml:space="preserve">, </w:t>
            </w:r>
            <w:r>
              <w:rPr>
                <w:w w:val="95"/>
                <w:sz w:val="28"/>
              </w:rPr>
              <w:t>Microbiology-II</w:t>
            </w:r>
          </w:p>
        </w:tc>
        <w:tc>
          <w:tcPr>
            <w:tcW w:w="1260" w:type="dxa"/>
          </w:tcPr>
          <w:p w:rsidR="00A570E4" w:rsidRDefault="00A570E4" w:rsidP="009F3257">
            <w:pPr>
              <w:pStyle w:val="TableParagraph"/>
              <w:spacing w:before="3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80</w:t>
            </w:r>
          </w:p>
        </w:tc>
        <w:tc>
          <w:tcPr>
            <w:tcW w:w="1080" w:type="dxa"/>
          </w:tcPr>
          <w:p w:rsidR="00A570E4" w:rsidRDefault="00A570E4" w:rsidP="009F3257">
            <w:pPr>
              <w:pStyle w:val="TableParagraph"/>
              <w:spacing w:before="3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1129" w:type="dxa"/>
          </w:tcPr>
          <w:p w:rsidR="00A570E4" w:rsidRDefault="00A570E4" w:rsidP="009F3257">
            <w:pPr>
              <w:pStyle w:val="TableParagraph"/>
              <w:spacing w:before="3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1080" w:type="dxa"/>
          </w:tcPr>
          <w:p w:rsidR="00A570E4" w:rsidRDefault="00A570E4" w:rsidP="009F3257">
            <w:pPr>
              <w:pStyle w:val="TableParagraph"/>
              <w:spacing w:before="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</w:tr>
      <w:tr w:rsidR="00A570E4" w:rsidTr="009F3257">
        <w:trPr>
          <w:trHeight w:val="684"/>
        </w:trPr>
        <w:tc>
          <w:tcPr>
            <w:tcW w:w="1476" w:type="dxa"/>
          </w:tcPr>
          <w:p w:rsidR="00A570E4" w:rsidRDefault="00A570E4" w:rsidP="009F3257">
            <w:pPr>
              <w:pStyle w:val="TableParagraph"/>
              <w:spacing w:before="6"/>
              <w:ind w:left="107"/>
              <w:rPr>
                <w:sz w:val="28"/>
              </w:rPr>
            </w:pPr>
            <w:r>
              <w:rPr>
                <w:sz w:val="28"/>
              </w:rPr>
              <w:t>Second</w:t>
            </w:r>
          </w:p>
          <w:p w:rsidR="00A570E4" w:rsidRDefault="00A570E4" w:rsidP="009F3257">
            <w:pPr>
              <w:pStyle w:val="TableParagraph"/>
              <w:spacing w:before="19"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Theory</w:t>
            </w:r>
          </w:p>
        </w:tc>
        <w:tc>
          <w:tcPr>
            <w:tcW w:w="3219" w:type="dxa"/>
          </w:tcPr>
          <w:p w:rsidR="00A570E4" w:rsidRDefault="00A570E4" w:rsidP="009F3257">
            <w:pPr>
              <w:pStyle w:val="TableParagraph"/>
              <w:spacing w:before="6"/>
              <w:ind w:left="107"/>
              <w:rPr>
                <w:sz w:val="28"/>
              </w:rPr>
            </w:pPr>
            <w:r>
              <w:rPr>
                <w:w w:val="90"/>
                <w:sz w:val="28"/>
              </w:rPr>
              <w:t>Blood</w:t>
            </w:r>
            <w:r>
              <w:rPr>
                <w:spacing w:val="-3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Banking,</w:t>
            </w:r>
          </w:p>
          <w:p w:rsidR="00A570E4" w:rsidRDefault="00A570E4" w:rsidP="009F3257">
            <w:pPr>
              <w:pStyle w:val="TableParagraph"/>
              <w:spacing w:before="19"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Biochemistry-II</w:t>
            </w:r>
          </w:p>
        </w:tc>
        <w:tc>
          <w:tcPr>
            <w:tcW w:w="1260" w:type="dxa"/>
          </w:tcPr>
          <w:p w:rsidR="00A570E4" w:rsidRDefault="00A570E4" w:rsidP="009F3257">
            <w:pPr>
              <w:pStyle w:val="TableParagraph"/>
              <w:spacing w:before="6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80</w:t>
            </w:r>
          </w:p>
        </w:tc>
        <w:tc>
          <w:tcPr>
            <w:tcW w:w="1080" w:type="dxa"/>
          </w:tcPr>
          <w:p w:rsidR="00A570E4" w:rsidRDefault="00A570E4" w:rsidP="009F3257">
            <w:pPr>
              <w:pStyle w:val="TableParagraph"/>
              <w:spacing w:before="6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1129" w:type="dxa"/>
          </w:tcPr>
          <w:p w:rsidR="00A570E4" w:rsidRDefault="00A570E4" w:rsidP="009F3257">
            <w:pPr>
              <w:pStyle w:val="TableParagraph"/>
              <w:spacing w:before="6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1080" w:type="dxa"/>
          </w:tcPr>
          <w:p w:rsidR="00A570E4" w:rsidRDefault="00A570E4" w:rsidP="009F3257">
            <w:pPr>
              <w:pStyle w:val="TableParagraph"/>
              <w:spacing w:before="6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</w:tr>
      <w:tr w:rsidR="00A570E4" w:rsidTr="009F3257">
        <w:trPr>
          <w:trHeight w:val="685"/>
        </w:trPr>
        <w:tc>
          <w:tcPr>
            <w:tcW w:w="1476" w:type="dxa"/>
          </w:tcPr>
          <w:p w:rsidR="00A570E4" w:rsidRDefault="00A570E4" w:rsidP="009F3257">
            <w:pPr>
              <w:pStyle w:val="TableParagraph"/>
              <w:spacing w:before="6"/>
              <w:ind w:left="107"/>
              <w:rPr>
                <w:sz w:val="28"/>
              </w:rPr>
            </w:pPr>
            <w:r>
              <w:rPr>
                <w:sz w:val="28"/>
              </w:rPr>
              <w:t>Oral &amp;</w:t>
            </w:r>
          </w:p>
          <w:p w:rsidR="00A570E4" w:rsidRDefault="00A570E4" w:rsidP="009F3257">
            <w:pPr>
              <w:pStyle w:val="TableParagraph"/>
              <w:spacing w:before="18"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Practical</w:t>
            </w:r>
          </w:p>
        </w:tc>
        <w:tc>
          <w:tcPr>
            <w:tcW w:w="3219" w:type="dxa"/>
          </w:tcPr>
          <w:p w:rsidR="00A570E4" w:rsidRDefault="00A570E4" w:rsidP="009F325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60" w:type="dxa"/>
          </w:tcPr>
          <w:p w:rsidR="00A570E4" w:rsidRDefault="00A570E4" w:rsidP="009F3257">
            <w:pPr>
              <w:pStyle w:val="TableParagraph"/>
              <w:spacing w:before="6"/>
              <w:ind w:left="108"/>
              <w:rPr>
                <w:b/>
                <w:sz w:val="28"/>
              </w:rPr>
            </w:pPr>
            <w:r>
              <w:rPr>
                <w:b/>
                <w:w w:val="92"/>
                <w:sz w:val="28"/>
              </w:rPr>
              <w:t>-</w:t>
            </w:r>
          </w:p>
        </w:tc>
        <w:tc>
          <w:tcPr>
            <w:tcW w:w="1080" w:type="dxa"/>
          </w:tcPr>
          <w:p w:rsidR="00A570E4" w:rsidRDefault="00A570E4" w:rsidP="009F3257">
            <w:pPr>
              <w:pStyle w:val="TableParagraph"/>
              <w:spacing w:before="6"/>
              <w:ind w:left="108"/>
              <w:rPr>
                <w:b/>
                <w:sz w:val="28"/>
              </w:rPr>
            </w:pPr>
            <w:r>
              <w:rPr>
                <w:b/>
                <w:w w:val="92"/>
                <w:sz w:val="28"/>
              </w:rPr>
              <w:t>-</w:t>
            </w:r>
          </w:p>
        </w:tc>
        <w:tc>
          <w:tcPr>
            <w:tcW w:w="1129" w:type="dxa"/>
          </w:tcPr>
          <w:p w:rsidR="00A570E4" w:rsidRDefault="00A570E4" w:rsidP="009F3257">
            <w:pPr>
              <w:pStyle w:val="TableParagraph"/>
              <w:spacing w:before="6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1080" w:type="dxa"/>
          </w:tcPr>
          <w:p w:rsidR="00A570E4" w:rsidRDefault="00A570E4" w:rsidP="009F3257">
            <w:pPr>
              <w:pStyle w:val="TableParagraph"/>
              <w:spacing w:before="6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</w:tr>
    </w:tbl>
    <w:p w:rsidR="00A570E4" w:rsidRDefault="00A570E4" w:rsidP="00A570E4">
      <w:pPr>
        <w:rPr>
          <w:sz w:val="28"/>
        </w:rPr>
        <w:sectPr w:rsidR="00A570E4">
          <w:headerReference w:type="default" r:id="rId5"/>
          <w:pgSz w:w="11910" w:h="16840"/>
          <w:pgMar w:top="1300" w:right="260" w:bottom="280" w:left="960" w:header="751" w:footer="0" w:gutter="0"/>
          <w:cols w:space="720"/>
        </w:sectPr>
      </w:pPr>
    </w:p>
    <w:p w:rsidR="00A570E4" w:rsidRDefault="00A570E4" w:rsidP="00A570E4">
      <w:pPr>
        <w:pStyle w:val="BodyText"/>
        <w:rPr>
          <w:b/>
          <w:sz w:val="20"/>
        </w:rPr>
      </w:pPr>
    </w:p>
    <w:p w:rsidR="00A570E4" w:rsidRDefault="00A570E4" w:rsidP="00A570E4">
      <w:pPr>
        <w:spacing w:before="263" w:line="271" w:lineRule="auto"/>
        <w:ind w:left="2714" w:right="2693"/>
        <w:jc w:val="center"/>
        <w:rPr>
          <w:b/>
          <w:sz w:val="28"/>
        </w:rPr>
      </w:pPr>
      <w:r>
        <w:rPr>
          <w:b/>
          <w:sz w:val="28"/>
        </w:rPr>
        <w:t xml:space="preserve">DIPLOMA IN LAB TECHNICIAN </w:t>
      </w:r>
      <w:proofErr w:type="gramStart"/>
      <w:r>
        <w:rPr>
          <w:b/>
          <w:sz w:val="28"/>
        </w:rPr>
        <w:t>DURATION :</w:t>
      </w:r>
      <w:proofErr w:type="gramEnd"/>
      <w:r>
        <w:rPr>
          <w:b/>
          <w:sz w:val="28"/>
        </w:rPr>
        <w:t xml:space="preserve"> 2 YEARS</w:t>
      </w:r>
    </w:p>
    <w:p w:rsidR="00A570E4" w:rsidRDefault="00A570E4" w:rsidP="00A570E4">
      <w:pPr>
        <w:spacing w:before="203" w:line="271" w:lineRule="auto"/>
        <w:ind w:left="2719" w:right="2693"/>
        <w:jc w:val="center"/>
        <w:rPr>
          <w:b/>
          <w:sz w:val="28"/>
        </w:rPr>
      </w:pPr>
      <w:r>
        <w:rPr>
          <w:b/>
          <w:sz w:val="28"/>
          <w:u w:val="thick"/>
        </w:rPr>
        <w:t>DMLT First Year Course- Pathology</w:t>
      </w:r>
      <w:r>
        <w:rPr>
          <w:b/>
          <w:sz w:val="28"/>
        </w:rPr>
        <w:t xml:space="preserve"> </w:t>
      </w:r>
      <w:r>
        <w:rPr>
          <w:b/>
          <w:sz w:val="28"/>
          <w:u w:val="thick"/>
        </w:rPr>
        <w:t>Lecture schedule</w:t>
      </w:r>
    </w:p>
    <w:p w:rsidR="00A570E4" w:rsidRDefault="00A570E4" w:rsidP="00A570E4">
      <w:pPr>
        <w:spacing w:line="322" w:lineRule="exact"/>
        <w:ind w:left="1598" w:right="1578"/>
        <w:jc w:val="center"/>
        <w:rPr>
          <w:b/>
          <w:sz w:val="28"/>
        </w:rPr>
      </w:pPr>
      <w:r>
        <w:rPr>
          <w:b/>
          <w:sz w:val="28"/>
        </w:rPr>
        <w:t>HAEMATOLOGY &amp; CLINICAL PATHOLOGY</w:t>
      </w:r>
    </w:p>
    <w:p w:rsidR="00A570E4" w:rsidRDefault="00A570E4" w:rsidP="00A570E4">
      <w:pPr>
        <w:pStyle w:val="BodyText"/>
        <w:rPr>
          <w:b/>
          <w:sz w:val="20"/>
        </w:rPr>
      </w:pPr>
    </w:p>
    <w:p w:rsidR="00A570E4" w:rsidRDefault="00A570E4" w:rsidP="00A570E4">
      <w:pPr>
        <w:pStyle w:val="BodyText"/>
        <w:spacing w:before="4"/>
        <w:rPr>
          <w:b/>
          <w:sz w:val="12"/>
        </w:rPr>
      </w:pPr>
    </w:p>
    <w:tbl>
      <w:tblPr>
        <w:tblW w:w="0" w:type="auto"/>
        <w:tblInd w:w="840" w:type="dxa"/>
        <w:tblLayout w:type="fixed"/>
        <w:tblCellMar>
          <w:left w:w="0" w:type="dxa"/>
          <w:right w:w="0" w:type="dxa"/>
        </w:tblCellMar>
        <w:tblLook w:val="01E0"/>
      </w:tblPr>
      <w:tblGrid>
        <w:gridCol w:w="667"/>
        <w:gridCol w:w="6386"/>
        <w:gridCol w:w="1673"/>
      </w:tblGrid>
      <w:tr w:rsidR="00A570E4" w:rsidTr="009F3257">
        <w:trPr>
          <w:trHeight w:val="231"/>
        </w:trPr>
        <w:tc>
          <w:tcPr>
            <w:tcW w:w="667" w:type="dxa"/>
            <w:tcBorders>
              <w:bottom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line="201" w:lineRule="exact"/>
              <w:rPr>
                <w:b/>
              </w:rPr>
            </w:pPr>
            <w:proofErr w:type="spellStart"/>
            <w:r>
              <w:rPr>
                <w:b/>
              </w:rPr>
              <w:t>S.No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6386" w:type="dxa"/>
            <w:tcBorders>
              <w:bottom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line="201" w:lineRule="exact"/>
              <w:ind w:left="103"/>
              <w:rPr>
                <w:b/>
              </w:rPr>
            </w:pPr>
            <w:r>
              <w:rPr>
                <w:b/>
              </w:rPr>
              <w:t>Topics</w:t>
            </w:r>
          </w:p>
        </w:tc>
        <w:tc>
          <w:tcPr>
            <w:tcW w:w="1673" w:type="dxa"/>
            <w:tcBorders>
              <w:bottom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line="201" w:lineRule="exact"/>
              <w:ind w:left="68"/>
              <w:jc w:val="center"/>
              <w:rPr>
                <w:b/>
              </w:rPr>
            </w:pPr>
            <w:r>
              <w:rPr>
                <w:b/>
              </w:rPr>
              <w:t>No. of Lectures</w:t>
            </w:r>
          </w:p>
        </w:tc>
      </w:tr>
      <w:tr w:rsidR="00A570E4" w:rsidTr="009F3257">
        <w:trPr>
          <w:trHeight w:val="244"/>
        </w:trPr>
        <w:tc>
          <w:tcPr>
            <w:tcW w:w="667" w:type="dxa"/>
            <w:tcBorders>
              <w:top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line="236" w:lineRule="exact"/>
            </w:pPr>
            <w:r>
              <w:t>1.</w:t>
            </w:r>
          </w:p>
        </w:tc>
        <w:tc>
          <w:tcPr>
            <w:tcW w:w="6386" w:type="dxa"/>
            <w:tcBorders>
              <w:top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line="236" w:lineRule="exact"/>
              <w:ind w:left="103"/>
            </w:pPr>
            <w:r>
              <w:t>Introduction to pathology.</w:t>
            </w:r>
          </w:p>
        </w:tc>
        <w:tc>
          <w:tcPr>
            <w:tcW w:w="1673" w:type="dxa"/>
            <w:tcBorders>
              <w:top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line="236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4" w:lineRule="exact"/>
            </w:pPr>
            <w:r>
              <w:t>2.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4" w:lineRule="exact"/>
              <w:ind w:left="103"/>
            </w:pPr>
            <w:r>
              <w:t>Composition of blood -1.(</w:t>
            </w:r>
            <w:proofErr w:type="spellStart"/>
            <w:r>
              <w:t>RBC,WBC,Platelet</w:t>
            </w:r>
            <w:proofErr w:type="spellEnd"/>
            <w:r>
              <w:t>)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4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3.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3" w:lineRule="exact"/>
              <w:ind w:left="103"/>
            </w:pPr>
            <w:r>
              <w:t>Composition of blood -2. (Plasma &amp; Plasma Protein)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3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4.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3" w:lineRule="exact"/>
              <w:ind w:left="103"/>
            </w:pPr>
            <w:r>
              <w:t xml:space="preserve">Routine Instruments in </w:t>
            </w:r>
            <w:proofErr w:type="spellStart"/>
            <w:r>
              <w:t>haematology</w:t>
            </w:r>
            <w:proofErr w:type="spellEnd"/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3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5.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3" w:lineRule="exact"/>
              <w:ind w:left="103"/>
            </w:pPr>
            <w:r>
              <w:t>Collection and Preservation of Blood.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3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2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2" w:lineRule="exact"/>
            </w:pPr>
            <w:r>
              <w:t>6.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2" w:lineRule="exact"/>
              <w:ind w:left="103"/>
            </w:pPr>
            <w:r>
              <w:t xml:space="preserve">Use of </w:t>
            </w:r>
            <w:proofErr w:type="spellStart"/>
            <w:r>
              <w:t>autoanalyser</w:t>
            </w:r>
            <w:proofErr w:type="spellEnd"/>
            <w:r>
              <w:t xml:space="preserve"> in </w:t>
            </w:r>
            <w:proofErr w:type="spellStart"/>
            <w:r>
              <w:t>haematology</w:t>
            </w:r>
            <w:proofErr w:type="spellEnd"/>
            <w:r>
              <w:t>.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2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7.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3" w:lineRule="exact"/>
              <w:ind w:left="103"/>
            </w:pPr>
            <w:r>
              <w:t xml:space="preserve">Making of stains in </w:t>
            </w:r>
            <w:proofErr w:type="spellStart"/>
            <w:r>
              <w:t>haematology</w:t>
            </w:r>
            <w:proofErr w:type="spellEnd"/>
            <w:r>
              <w:t>.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3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8.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3" w:lineRule="exact"/>
              <w:ind w:left="103"/>
            </w:pPr>
            <w:r>
              <w:t>Preparation of thick &amp; thin smears.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3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9.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3" w:lineRule="exact"/>
              <w:ind w:left="103"/>
            </w:pPr>
            <w:proofErr w:type="spellStart"/>
            <w:r>
              <w:t>Leishman</w:t>
            </w:r>
            <w:proofErr w:type="spellEnd"/>
            <w:r>
              <w:t xml:space="preserve"> stain (</w:t>
            </w:r>
            <w:proofErr w:type="spellStart"/>
            <w:r>
              <w:t>PPreparation</w:t>
            </w:r>
            <w:proofErr w:type="spellEnd"/>
            <w:r>
              <w:t xml:space="preserve"> &amp; method of staining)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3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10.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3" w:lineRule="exact"/>
              <w:ind w:left="103"/>
            </w:pPr>
            <w:r>
              <w:t xml:space="preserve">Other stains in </w:t>
            </w:r>
            <w:proofErr w:type="spellStart"/>
            <w:r>
              <w:t>haematology</w:t>
            </w:r>
            <w:proofErr w:type="spellEnd"/>
            <w:r>
              <w:t xml:space="preserve"> (Preparation &amp; Method of staining).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3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2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2" w:lineRule="exact"/>
            </w:pPr>
            <w:r>
              <w:t>11.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2" w:lineRule="exact"/>
              <w:ind w:left="103"/>
            </w:pPr>
            <w:r>
              <w:t>Anti coagulant vials-their preparation and use.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2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12.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3" w:lineRule="exact"/>
              <w:ind w:left="103"/>
            </w:pPr>
            <w:proofErr w:type="spellStart"/>
            <w:r>
              <w:t>Erythocytes</w:t>
            </w:r>
            <w:proofErr w:type="spellEnd"/>
            <w:r>
              <w:t xml:space="preserve"> &amp; abnormal erythrocytes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3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13.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3" w:lineRule="exact"/>
              <w:ind w:left="103"/>
            </w:pPr>
            <w:proofErr w:type="spellStart"/>
            <w:r>
              <w:t>Reticulocyte</w:t>
            </w:r>
            <w:proofErr w:type="spellEnd"/>
            <w:r>
              <w:t xml:space="preserve"> count.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3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14.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3" w:lineRule="exact"/>
              <w:ind w:left="103"/>
            </w:pPr>
            <w:r>
              <w:t>Platelet count.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3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15.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3" w:lineRule="exact"/>
              <w:ind w:left="103"/>
            </w:pPr>
            <w:r>
              <w:t>Absolute Values.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3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16.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3" w:lineRule="exact"/>
              <w:ind w:left="103"/>
            </w:pPr>
            <w:proofErr w:type="spellStart"/>
            <w:r>
              <w:t>Hemoparasites</w:t>
            </w:r>
            <w:proofErr w:type="spellEnd"/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3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17.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3" w:lineRule="exact"/>
              <w:ind w:left="103"/>
            </w:pPr>
            <w:r>
              <w:t>ESR,PCV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3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2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2" w:lineRule="exact"/>
            </w:pPr>
            <w:r>
              <w:t>18.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2" w:lineRule="exact"/>
              <w:ind w:left="103"/>
            </w:pPr>
            <w:r>
              <w:t>Osmotic fragility Test.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2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19.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3" w:lineRule="exact"/>
              <w:ind w:left="103"/>
            </w:pPr>
            <w:r>
              <w:t>LE Cell 1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70E4" w:rsidTr="009F3257">
        <w:trPr>
          <w:trHeight w:val="25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20.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3" w:lineRule="exact"/>
              <w:ind w:left="103"/>
            </w:pPr>
            <w:r>
              <w:t>Coagulation Disorders.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3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21.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3" w:lineRule="exact"/>
              <w:ind w:left="103"/>
            </w:pPr>
            <w:r>
              <w:t>Lab Diagnosis of Bleeding Disorders.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3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22.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3" w:lineRule="exact"/>
              <w:ind w:left="103"/>
            </w:pPr>
            <w:r>
              <w:t>Formation &amp; Composition of Urine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3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1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2" w:lineRule="exact"/>
            </w:pPr>
            <w:r>
              <w:t>23.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2" w:lineRule="exact"/>
              <w:ind w:left="103"/>
            </w:pPr>
            <w:r>
              <w:t>Collection &amp; Preservation of Urine.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2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24.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3" w:lineRule="exact"/>
              <w:ind w:left="103"/>
            </w:pPr>
            <w:r>
              <w:t>Abnormal constituents of urine.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3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25.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3" w:lineRule="exact"/>
              <w:ind w:left="103"/>
            </w:pPr>
            <w:proofErr w:type="spellStart"/>
            <w:r>
              <w:t>Urinometer</w:t>
            </w:r>
            <w:proofErr w:type="spellEnd"/>
            <w:r>
              <w:t xml:space="preserve"> &amp; </w:t>
            </w:r>
            <w:proofErr w:type="spellStart"/>
            <w:r>
              <w:t>Esbach’s</w:t>
            </w:r>
            <w:proofErr w:type="spellEnd"/>
            <w:r>
              <w:t xml:space="preserve"> </w:t>
            </w:r>
            <w:proofErr w:type="spellStart"/>
            <w:r>
              <w:t>Albuminometer</w:t>
            </w:r>
            <w:proofErr w:type="spellEnd"/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3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26.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3" w:lineRule="exact"/>
              <w:ind w:left="103"/>
            </w:pPr>
            <w:r>
              <w:t>Physical &amp; Chemical examination of urine.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3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4" w:lineRule="exact"/>
            </w:pPr>
            <w:r>
              <w:t>27.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4" w:lineRule="exact"/>
              <w:ind w:left="103"/>
            </w:pPr>
            <w:r>
              <w:t>Microscopic examination of urine.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4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28.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3" w:lineRule="exact"/>
              <w:ind w:left="103"/>
            </w:pPr>
            <w:r>
              <w:t>Liver function test.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3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29.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3" w:lineRule="exact"/>
              <w:ind w:left="103"/>
            </w:pPr>
            <w:r>
              <w:t>Renal Function Test.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3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2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2" w:lineRule="exact"/>
            </w:pPr>
            <w:r>
              <w:t>30.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2" w:lineRule="exact"/>
              <w:ind w:left="103"/>
            </w:pPr>
            <w:r>
              <w:t>Examination of body fluids -1. (</w:t>
            </w:r>
            <w:proofErr w:type="spellStart"/>
            <w:r>
              <w:t>Pleural</w:t>
            </w:r>
            <w:proofErr w:type="gramStart"/>
            <w:r>
              <w:t>,Peritoneal</w:t>
            </w:r>
            <w:proofErr w:type="spellEnd"/>
            <w:proofErr w:type="gramEnd"/>
            <w:r>
              <w:t xml:space="preserve"> &amp; Synovial.)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2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31.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3" w:lineRule="exact"/>
              <w:ind w:left="103"/>
            </w:pPr>
            <w:r>
              <w:t>Examination of body fluids -2.CSF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3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32.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3" w:lineRule="exact"/>
              <w:ind w:left="103"/>
            </w:pPr>
            <w:r>
              <w:t>Semen Examination.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3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33.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3" w:lineRule="exact"/>
              <w:ind w:left="103"/>
            </w:pPr>
            <w:r>
              <w:t xml:space="preserve">Investigations for </w:t>
            </w:r>
            <w:proofErr w:type="spellStart"/>
            <w:r>
              <w:t>Aneamia</w:t>
            </w:r>
            <w:proofErr w:type="spellEnd"/>
            <w:r>
              <w:t>.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3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34.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3" w:lineRule="exact"/>
              <w:ind w:left="103"/>
            </w:pPr>
            <w:r>
              <w:t xml:space="preserve">Hemolytic </w:t>
            </w:r>
            <w:proofErr w:type="spellStart"/>
            <w:r>
              <w:t>Aneamia</w:t>
            </w:r>
            <w:proofErr w:type="spellEnd"/>
            <w:r>
              <w:t xml:space="preserve">, </w:t>
            </w:r>
            <w:proofErr w:type="spellStart"/>
            <w:r>
              <w:t>Foetal</w:t>
            </w:r>
            <w:proofErr w:type="spellEnd"/>
            <w:r>
              <w:t xml:space="preserve"> </w:t>
            </w:r>
            <w:proofErr w:type="spellStart"/>
            <w:r>
              <w:t>Hb</w:t>
            </w:r>
            <w:proofErr w:type="spellEnd"/>
            <w:r>
              <w:t>.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3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1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2" w:lineRule="exact"/>
            </w:pPr>
            <w:r>
              <w:t>35.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2" w:lineRule="exact"/>
              <w:ind w:left="103"/>
            </w:pPr>
            <w:r>
              <w:t xml:space="preserve">Bone Marrow </w:t>
            </w:r>
            <w:proofErr w:type="spellStart"/>
            <w:r>
              <w:t>indications</w:t>
            </w:r>
            <w:proofErr w:type="gramStart"/>
            <w:r>
              <w:t>,contra</w:t>
            </w:r>
            <w:proofErr w:type="spellEnd"/>
            <w:proofErr w:type="gramEnd"/>
            <w:r>
              <w:t xml:space="preserve"> indications &amp; aspiration.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2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36.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3" w:lineRule="exact"/>
              <w:ind w:left="103"/>
            </w:pPr>
            <w:r>
              <w:t>Introduction to leukemia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3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37.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33" w:lineRule="exact"/>
              <w:ind w:left="103"/>
            </w:pPr>
            <w:r>
              <w:t>Chronic leukemia &amp; acute leukemia.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33" w:lineRule="exact"/>
              <w:ind w:left="66"/>
              <w:jc w:val="center"/>
            </w:pPr>
            <w:r>
              <w:t>1</w:t>
            </w:r>
          </w:p>
        </w:tc>
      </w:tr>
      <w:tr w:rsidR="00A570E4" w:rsidTr="009F3257">
        <w:trPr>
          <w:trHeight w:val="249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line="229" w:lineRule="exact"/>
            </w:pPr>
            <w:r>
              <w:t>38.</w:t>
            </w:r>
          </w:p>
        </w:tc>
        <w:tc>
          <w:tcPr>
            <w:tcW w:w="6386" w:type="dxa"/>
          </w:tcPr>
          <w:p w:rsidR="00A570E4" w:rsidRDefault="00A570E4" w:rsidP="009F3257">
            <w:pPr>
              <w:pStyle w:val="TableParagraph"/>
              <w:spacing w:line="229" w:lineRule="exact"/>
              <w:ind w:left="103"/>
            </w:pPr>
            <w:r>
              <w:t xml:space="preserve">Use of auto </w:t>
            </w:r>
            <w:proofErr w:type="spellStart"/>
            <w:r>
              <w:t>analyser</w:t>
            </w:r>
            <w:proofErr w:type="spellEnd"/>
            <w:r>
              <w:t xml:space="preserve"> in </w:t>
            </w:r>
            <w:proofErr w:type="spellStart"/>
            <w:r>
              <w:t>Haematology</w:t>
            </w:r>
            <w:proofErr w:type="spellEnd"/>
            <w:r>
              <w:t>.</w:t>
            </w:r>
          </w:p>
        </w:tc>
        <w:tc>
          <w:tcPr>
            <w:tcW w:w="1673" w:type="dxa"/>
          </w:tcPr>
          <w:p w:rsidR="00A570E4" w:rsidRDefault="00A570E4" w:rsidP="009F3257">
            <w:pPr>
              <w:pStyle w:val="TableParagraph"/>
              <w:spacing w:line="229" w:lineRule="exact"/>
              <w:ind w:left="66"/>
              <w:jc w:val="center"/>
            </w:pPr>
            <w:r>
              <w:t>1</w:t>
            </w:r>
          </w:p>
        </w:tc>
      </w:tr>
    </w:tbl>
    <w:p w:rsidR="00A570E4" w:rsidRDefault="00A570E4" w:rsidP="00A570E4">
      <w:pPr>
        <w:pStyle w:val="Heading5"/>
        <w:spacing w:before="253"/>
      </w:pPr>
      <w:proofErr w:type="gramStart"/>
      <w:r>
        <w:t>NOTE :</w:t>
      </w:r>
      <w:proofErr w:type="gramEnd"/>
      <w:r>
        <w:t xml:space="preserve"> Total Lectures= 38, Revision Turns=2, Class Tests=2.</w:t>
      </w:r>
    </w:p>
    <w:p w:rsidR="00A570E4" w:rsidRDefault="00A570E4" w:rsidP="00A570E4">
      <w:pPr>
        <w:sectPr w:rsidR="00A570E4">
          <w:pgSz w:w="11910" w:h="16840"/>
          <w:pgMar w:top="1300" w:right="260" w:bottom="280" w:left="960" w:header="751" w:footer="0" w:gutter="0"/>
          <w:cols w:space="720"/>
        </w:sectPr>
      </w:pPr>
    </w:p>
    <w:p w:rsidR="00A570E4" w:rsidRDefault="00A570E4" w:rsidP="00A570E4">
      <w:pPr>
        <w:spacing w:before="130" w:line="271" w:lineRule="auto"/>
        <w:ind w:left="3735" w:right="2449" w:hanging="1254"/>
        <w:rPr>
          <w:b/>
          <w:sz w:val="28"/>
        </w:rPr>
      </w:pPr>
      <w:r>
        <w:rPr>
          <w:b/>
          <w:sz w:val="28"/>
          <w:u w:val="thick"/>
        </w:rPr>
        <w:lastRenderedPageBreak/>
        <w:t>DMLT FIRST YEAR COURSE- PATHOLOGY</w:t>
      </w:r>
      <w:r>
        <w:rPr>
          <w:b/>
          <w:sz w:val="28"/>
        </w:rPr>
        <w:t xml:space="preserve"> </w:t>
      </w:r>
      <w:r>
        <w:rPr>
          <w:b/>
          <w:sz w:val="28"/>
          <w:u w:val="thick"/>
        </w:rPr>
        <w:t>PRACTICAL SCHEDULE</w:t>
      </w:r>
    </w:p>
    <w:p w:rsidR="00A570E4" w:rsidRDefault="00A570E4" w:rsidP="00A570E4">
      <w:pPr>
        <w:spacing w:line="322" w:lineRule="exact"/>
        <w:ind w:left="2491"/>
        <w:rPr>
          <w:b/>
          <w:sz w:val="28"/>
        </w:rPr>
      </w:pPr>
      <w:r>
        <w:rPr>
          <w:b/>
          <w:sz w:val="28"/>
          <w:u w:val="thick"/>
        </w:rPr>
        <w:t>HAEMATOLOGY &amp; CLINICAL PATHOLOGY</w:t>
      </w:r>
    </w:p>
    <w:p w:rsidR="00A570E4" w:rsidRDefault="00A570E4" w:rsidP="00A570E4">
      <w:pPr>
        <w:pStyle w:val="BodyText"/>
        <w:rPr>
          <w:b/>
          <w:sz w:val="20"/>
        </w:rPr>
      </w:pPr>
    </w:p>
    <w:p w:rsidR="00A570E4" w:rsidRDefault="00A570E4" w:rsidP="00A570E4">
      <w:pPr>
        <w:pStyle w:val="BodyText"/>
        <w:spacing w:before="4"/>
        <w:rPr>
          <w:b/>
          <w:sz w:val="12"/>
        </w:rPr>
      </w:pPr>
    </w:p>
    <w:tbl>
      <w:tblPr>
        <w:tblW w:w="0" w:type="auto"/>
        <w:tblInd w:w="840" w:type="dxa"/>
        <w:tblLayout w:type="fixed"/>
        <w:tblCellMar>
          <w:left w:w="0" w:type="dxa"/>
          <w:right w:w="0" w:type="dxa"/>
        </w:tblCellMar>
        <w:tblLook w:val="01E0"/>
      </w:tblPr>
      <w:tblGrid>
        <w:gridCol w:w="667"/>
        <w:gridCol w:w="5432"/>
        <w:gridCol w:w="2687"/>
      </w:tblGrid>
      <w:tr w:rsidR="00A570E4" w:rsidTr="009F3257">
        <w:trPr>
          <w:trHeight w:val="231"/>
        </w:trPr>
        <w:tc>
          <w:tcPr>
            <w:tcW w:w="667" w:type="dxa"/>
            <w:tcBorders>
              <w:bottom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line="201" w:lineRule="exact"/>
              <w:rPr>
                <w:b/>
              </w:rPr>
            </w:pPr>
            <w:proofErr w:type="spellStart"/>
            <w:r>
              <w:rPr>
                <w:b/>
              </w:rPr>
              <w:t>S.No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5432" w:type="dxa"/>
            <w:tcBorders>
              <w:bottom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line="201" w:lineRule="exact"/>
              <w:ind w:left="103"/>
              <w:rPr>
                <w:b/>
              </w:rPr>
            </w:pPr>
            <w:r>
              <w:rPr>
                <w:b/>
              </w:rPr>
              <w:t>Topics</w:t>
            </w:r>
          </w:p>
        </w:tc>
        <w:tc>
          <w:tcPr>
            <w:tcW w:w="2687" w:type="dxa"/>
            <w:tcBorders>
              <w:bottom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line="201" w:lineRule="exact"/>
              <w:ind w:left="960"/>
              <w:jc w:val="center"/>
              <w:rPr>
                <w:b/>
              </w:rPr>
            </w:pPr>
            <w:r>
              <w:rPr>
                <w:b/>
              </w:rPr>
              <w:t xml:space="preserve">No. of </w:t>
            </w:r>
            <w:proofErr w:type="spellStart"/>
            <w:r>
              <w:rPr>
                <w:b/>
              </w:rPr>
              <w:t>Practicals</w:t>
            </w:r>
            <w:proofErr w:type="spellEnd"/>
          </w:p>
        </w:tc>
      </w:tr>
      <w:tr w:rsidR="00A570E4" w:rsidTr="009F3257">
        <w:trPr>
          <w:trHeight w:val="596"/>
        </w:trPr>
        <w:tc>
          <w:tcPr>
            <w:tcW w:w="667" w:type="dxa"/>
            <w:tcBorders>
              <w:top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A570E4" w:rsidRDefault="00A570E4" w:rsidP="009F3257">
            <w:pPr>
              <w:pStyle w:val="TableParagraph"/>
            </w:pPr>
            <w:r>
              <w:t>1.</w:t>
            </w:r>
          </w:p>
        </w:tc>
        <w:tc>
          <w:tcPr>
            <w:tcW w:w="5432" w:type="dxa"/>
            <w:tcBorders>
              <w:top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A570E4" w:rsidRDefault="00A570E4" w:rsidP="009F3257">
            <w:pPr>
              <w:pStyle w:val="TableParagraph"/>
              <w:ind w:left="103"/>
            </w:pPr>
            <w:r>
              <w:t>Making of slide and staining.</w:t>
            </w:r>
          </w:p>
        </w:tc>
        <w:tc>
          <w:tcPr>
            <w:tcW w:w="2687" w:type="dxa"/>
            <w:tcBorders>
              <w:top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A570E4" w:rsidRDefault="00A570E4" w:rsidP="009F3257">
            <w:pPr>
              <w:pStyle w:val="TableParagraph"/>
              <w:ind w:left="960"/>
              <w:jc w:val="center"/>
            </w:pPr>
            <w:r>
              <w:t>1</w:t>
            </w:r>
          </w:p>
        </w:tc>
      </w:tr>
      <w:tr w:rsidR="00A570E4" w:rsidTr="009F3257">
        <w:trPr>
          <w:trHeight w:val="294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before="16"/>
            </w:pPr>
            <w:r>
              <w:t>2.</w:t>
            </w:r>
          </w:p>
        </w:tc>
        <w:tc>
          <w:tcPr>
            <w:tcW w:w="5432" w:type="dxa"/>
          </w:tcPr>
          <w:p w:rsidR="00A570E4" w:rsidRDefault="00A570E4" w:rsidP="009F3257">
            <w:pPr>
              <w:pStyle w:val="TableParagraph"/>
              <w:spacing w:before="16"/>
              <w:ind w:left="103"/>
            </w:pPr>
            <w:proofErr w:type="spellStart"/>
            <w:r>
              <w:t>Asessing</w:t>
            </w:r>
            <w:proofErr w:type="spellEnd"/>
            <w:r>
              <w:t xml:space="preserve"> hemoglobin with different methods.</w:t>
            </w:r>
          </w:p>
        </w:tc>
        <w:tc>
          <w:tcPr>
            <w:tcW w:w="2687" w:type="dxa"/>
          </w:tcPr>
          <w:p w:rsidR="00A570E4" w:rsidRDefault="00A570E4" w:rsidP="009F3257">
            <w:pPr>
              <w:pStyle w:val="TableParagraph"/>
              <w:spacing w:before="16"/>
              <w:ind w:left="960"/>
              <w:jc w:val="center"/>
            </w:pPr>
            <w:r>
              <w:t>1</w:t>
            </w:r>
          </w:p>
        </w:tc>
      </w:tr>
      <w:tr w:rsidR="00A570E4" w:rsidTr="009F3257">
        <w:trPr>
          <w:trHeight w:val="294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before="17"/>
            </w:pPr>
            <w:r>
              <w:t>3.</w:t>
            </w:r>
          </w:p>
        </w:tc>
        <w:tc>
          <w:tcPr>
            <w:tcW w:w="5432" w:type="dxa"/>
          </w:tcPr>
          <w:p w:rsidR="00A570E4" w:rsidRDefault="00A570E4" w:rsidP="009F3257">
            <w:pPr>
              <w:pStyle w:val="TableParagraph"/>
              <w:spacing w:before="17"/>
              <w:ind w:left="103"/>
            </w:pPr>
            <w:r>
              <w:t xml:space="preserve">Loading of </w:t>
            </w:r>
            <w:proofErr w:type="spellStart"/>
            <w:r>
              <w:t>Neubauer’s</w:t>
            </w:r>
            <w:proofErr w:type="spellEnd"/>
            <w:r>
              <w:t xml:space="preserve"> chamber.</w:t>
            </w:r>
          </w:p>
        </w:tc>
        <w:tc>
          <w:tcPr>
            <w:tcW w:w="2687" w:type="dxa"/>
          </w:tcPr>
          <w:p w:rsidR="00A570E4" w:rsidRDefault="00A570E4" w:rsidP="009F3257">
            <w:pPr>
              <w:pStyle w:val="TableParagraph"/>
              <w:spacing w:before="17"/>
              <w:ind w:left="960"/>
              <w:jc w:val="center"/>
            </w:pPr>
            <w:r>
              <w:t>1</w:t>
            </w:r>
          </w:p>
        </w:tc>
      </w:tr>
      <w:tr w:rsidR="00A570E4" w:rsidTr="009F3257">
        <w:trPr>
          <w:trHeight w:val="29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before="16"/>
            </w:pPr>
            <w:r>
              <w:t>4.</w:t>
            </w:r>
          </w:p>
        </w:tc>
        <w:tc>
          <w:tcPr>
            <w:tcW w:w="5432" w:type="dxa"/>
          </w:tcPr>
          <w:p w:rsidR="00A570E4" w:rsidRDefault="00A570E4" w:rsidP="009F3257">
            <w:pPr>
              <w:pStyle w:val="TableParagraph"/>
              <w:spacing w:before="16"/>
              <w:ind w:left="103"/>
            </w:pPr>
            <w:r>
              <w:t>TLC</w:t>
            </w:r>
          </w:p>
        </w:tc>
        <w:tc>
          <w:tcPr>
            <w:tcW w:w="2687" w:type="dxa"/>
          </w:tcPr>
          <w:p w:rsidR="00A570E4" w:rsidRDefault="00A570E4" w:rsidP="009F3257">
            <w:pPr>
              <w:pStyle w:val="TableParagraph"/>
              <w:spacing w:before="16"/>
              <w:ind w:left="960"/>
              <w:jc w:val="center"/>
            </w:pPr>
            <w:r>
              <w:t>1</w:t>
            </w:r>
          </w:p>
        </w:tc>
      </w:tr>
      <w:tr w:rsidR="00A570E4" w:rsidTr="009F3257">
        <w:trPr>
          <w:trHeight w:val="29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before="17"/>
            </w:pPr>
            <w:r>
              <w:t>5.</w:t>
            </w:r>
          </w:p>
        </w:tc>
        <w:tc>
          <w:tcPr>
            <w:tcW w:w="5432" w:type="dxa"/>
          </w:tcPr>
          <w:p w:rsidR="00A570E4" w:rsidRDefault="00A570E4" w:rsidP="009F3257">
            <w:pPr>
              <w:pStyle w:val="TableParagraph"/>
              <w:spacing w:before="17"/>
              <w:ind w:left="103"/>
            </w:pPr>
            <w:r>
              <w:t>DLC</w:t>
            </w:r>
          </w:p>
        </w:tc>
        <w:tc>
          <w:tcPr>
            <w:tcW w:w="2687" w:type="dxa"/>
          </w:tcPr>
          <w:p w:rsidR="00A570E4" w:rsidRDefault="00A570E4" w:rsidP="009F3257">
            <w:pPr>
              <w:pStyle w:val="TableParagraph"/>
              <w:spacing w:before="17"/>
              <w:ind w:left="960"/>
              <w:jc w:val="center"/>
            </w:pPr>
            <w:r>
              <w:t>1</w:t>
            </w:r>
          </w:p>
        </w:tc>
      </w:tr>
      <w:tr w:rsidR="00A570E4" w:rsidTr="009F3257">
        <w:trPr>
          <w:trHeight w:val="292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before="16"/>
            </w:pPr>
            <w:r>
              <w:t>6.</w:t>
            </w:r>
          </w:p>
        </w:tc>
        <w:tc>
          <w:tcPr>
            <w:tcW w:w="5432" w:type="dxa"/>
          </w:tcPr>
          <w:p w:rsidR="00A570E4" w:rsidRDefault="00A570E4" w:rsidP="009F3257">
            <w:pPr>
              <w:pStyle w:val="TableParagraph"/>
              <w:spacing w:before="16"/>
              <w:ind w:left="103"/>
            </w:pPr>
            <w:r>
              <w:t>ESR &amp; PCV</w:t>
            </w:r>
          </w:p>
        </w:tc>
        <w:tc>
          <w:tcPr>
            <w:tcW w:w="2687" w:type="dxa"/>
          </w:tcPr>
          <w:p w:rsidR="00A570E4" w:rsidRDefault="00A570E4" w:rsidP="009F3257">
            <w:pPr>
              <w:pStyle w:val="TableParagraph"/>
              <w:spacing w:before="16"/>
              <w:ind w:left="960"/>
              <w:jc w:val="center"/>
            </w:pPr>
            <w:r>
              <w:t>1</w:t>
            </w:r>
          </w:p>
        </w:tc>
      </w:tr>
      <w:tr w:rsidR="00A570E4" w:rsidTr="009F3257">
        <w:trPr>
          <w:trHeight w:val="292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before="16"/>
            </w:pPr>
            <w:r>
              <w:t>7.</w:t>
            </w:r>
          </w:p>
        </w:tc>
        <w:tc>
          <w:tcPr>
            <w:tcW w:w="5432" w:type="dxa"/>
          </w:tcPr>
          <w:p w:rsidR="00A570E4" w:rsidRDefault="00A570E4" w:rsidP="009F3257">
            <w:pPr>
              <w:pStyle w:val="TableParagraph"/>
              <w:spacing w:before="16"/>
              <w:ind w:left="103"/>
            </w:pPr>
            <w:proofErr w:type="spellStart"/>
            <w:r>
              <w:t>Reticulocyte</w:t>
            </w:r>
            <w:proofErr w:type="spellEnd"/>
            <w:r>
              <w:t xml:space="preserve"> count</w:t>
            </w:r>
          </w:p>
        </w:tc>
        <w:tc>
          <w:tcPr>
            <w:tcW w:w="2687" w:type="dxa"/>
          </w:tcPr>
          <w:p w:rsidR="00A570E4" w:rsidRDefault="00A570E4" w:rsidP="009F3257">
            <w:pPr>
              <w:pStyle w:val="TableParagraph"/>
              <w:spacing w:before="16"/>
              <w:ind w:left="960"/>
              <w:jc w:val="center"/>
            </w:pPr>
            <w:r>
              <w:t>1</w:t>
            </w:r>
          </w:p>
        </w:tc>
      </w:tr>
      <w:tr w:rsidR="00A570E4" w:rsidTr="009F3257">
        <w:trPr>
          <w:trHeight w:val="292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before="16"/>
            </w:pPr>
            <w:r>
              <w:t>8.</w:t>
            </w:r>
          </w:p>
        </w:tc>
        <w:tc>
          <w:tcPr>
            <w:tcW w:w="5432" w:type="dxa"/>
          </w:tcPr>
          <w:p w:rsidR="00A570E4" w:rsidRDefault="00A570E4" w:rsidP="009F3257">
            <w:pPr>
              <w:pStyle w:val="TableParagraph"/>
              <w:spacing w:before="16"/>
              <w:ind w:left="103"/>
            </w:pPr>
            <w:r>
              <w:t>RBC Count</w:t>
            </w:r>
          </w:p>
        </w:tc>
        <w:tc>
          <w:tcPr>
            <w:tcW w:w="2687" w:type="dxa"/>
          </w:tcPr>
          <w:p w:rsidR="00A570E4" w:rsidRDefault="00A570E4" w:rsidP="009F3257">
            <w:pPr>
              <w:pStyle w:val="TableParagraph"/>
              <w:spacing w:before="16"/>
              <w:ind w:left="960"/>
              <w:jc w:val="center"/>
            </w:pPr>
            <w:r>
              <w:t>1</w:t>
            </w:r>
          </w:p>
        </w:tc>
      </w:tr>
      <w:tr w:rsidR="00A570E4" w:rsidTr="009F3257">
        <w:trPr>
          <w:trHeight w:val="292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before="16"/>
            </w:pPr>
            <w:r>
              <w:t>9.</w:t>
            </w:r>
          </w:p>
        </w:tc>
        <w:tc>
          <w:tcPr>
            <w:tcW w:w="5432" w:type="dxa"/>
          </w:tcPr>
          <w:p w:rsidR="00A570E4" w:rsidRDefault="00A570E4" w:rsidP="009F3257">
            <w:pPr>
              <w:pStyle w:val="TableParagraph"/>
              <w:spacing w:before="16"/>
              <w:ind w:left="103"/>
            </w:pPr>
            <w:r>
              <w:t>Platelet Count</w:t>
            </w:r>
          </w:p>
        </w:tc>
        <w:tc>
          <w:tcPr>
            <w:tcW w:w="2687" w:type="dxa"/>
          </w:tcPr>
          <w:p w:rsidR="00A570E4" w:rsidRDefault="00A570E4" w:rsidP="009F3257">
            <w:pPr>
              <w:pStyle w:val="TableParagraph"/>
              <w:spacing w:before="16"/>
              <w:ind w:left="960"/>
              <w:jc w:val="center"/>
            </w:pPr>
            <w:r>
              <w:t>1</w:t>
            </w:r>
          </w:p>
        </w:tc>
      </w:tr>
      <w:tr w:rsidR="00A570E4" w:rsidTr="009F3257">
        <w:trPr>
          <w:trHeight w:val="292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before="16"/>
            </w:pPr>
            <w:r>
              <w:t>10.</w:t>
            </w:r>
          </w:p>
        </w:tc>
        <w:tc>
          <w:tcPr>
            <w:tcW w:w="5432" w:type="dxa"/>
          </w:tcPr>
          <w:p w:rsidR="00A570E4" w:rsidRDefault="00A570E4" w:rsidP="009F3257">
            <w:pPr>
              <w:pStyle w:val="TableParagraph"/>
              <w:spacing w:before="16"/>
              <w:ind w:left="103"/>
            </w:pPr>
            <w:r>
              <w:t>Buffy coat preparation</w:t>
            </w:r>
          </w:p>
        </w:tc>
        <w:tc>
          <w:tcPr>
            <w:tcW w:w="2687" w:type="dxa"/>
          </w:tcPr>
          <w:p w:rsidR="00A570E4" w:rsidRDefault="00A570E4" w:rsidP="009F3257">
            <w:pPr>
              <w:pStyle w:val="TableParagraph"/>
              <w:spacing w:before="16"/>
              <w:ind w:left="960"/>
              <w:jc w:val="center"/>
            </w:pPr>
            <w:r>
              <w:t>1</w:t>
            </w:r>
          </w:p>
        </w:tc>
      </w:tr>
      <w:tr w:rsidR="00A570E4" w:rsidTr="009F3257">
        <w:trPr>
          <w:trHeight w:val="292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before="16"/>
            </w:pPr>
            <w:r>
              <w:t>11.</w:t>
            </w:r>
          </w:p>
        </w:tc>
        <w:tc>
          <w:tcPr>
            <w:tcW w:w="5432" w:type="dxa"/>
          </w:tcPr>
          <w:p w:rsidR="00A570E4" w:rsidRDefault="00A570E4" w:rsidP="009F3257">
            <w:pPr>
              <w:pStyle w:val="TableParagraph"/>
              <w:spacing w:before="16"/>
              <w:ind w:left="103"/>
            </w:pPr>
            <w:proofErr w:type="spellStart"/>
            <w:r>
              <w:t>Coomb’s</w:t>
            </w:r>
            <w:proofErr w:type="spellEnd"/>
            <w:r>
              <w:t xml:space="preserve"> Test - Direct &amp; Indirect</w:t>
            </w:r>
          </w:p>
        </w:tc>
        <w:tc>
          <w:tcPr>
            <w:tcW w:w="2687" w:type="dxa"/>
          </w:tcPr>
          <w:p w:rsidR="00A570E4" w:rsidRDefault="00A570E4" w:rsidP="009F3257">
            <w:pPr>
              <w:pStyle w:val="TableParagraph"/>
              <w:spacing w:before="16"/>
              <w:ind w:left="960"/>
              <w:jc w:val="center"/>
            </w:pPr>
            <w:r>
              <w:t>1</w:t>
            </w:r>
          </w:p>
        </w:tc>
      </w:tr>
      <w:tr w:rsidR="00A570E4" w:rsidTr="009F3257">
        <w:trPr>
          <w:trHeight w:val="292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before="16"/>
            </w:pPr>
            <w:r>
              <w:t>12.</w:t>
            </w:r>
          </w:p>
        </w:tc>
        <w:tc>
          <w:tcPr>
            <w:tcW w:w="5432" w:type="dxa"/>
          </w:tcPr>
          <w:p w:rsidR="00A570E4" w:rsidRDefault="00A570E4" w:rsidP="009F3257">
            <w:pPr>
              <w:pStyle w:val="TableParagraph"/>
              <w:spacing w:before="16"/>
              <w:ind w:left="103"/>
            </w:pPr>
            <w:r>
              <w:t>LE Cell</w:t>
            </w:r>
          </w:p>
        </w:tc>
        <w:tc>
          <w:tcPr>
            <w:tcW w:w="2687" w:type="dxa"/>
          </w:tcPr>
          <w:p w:rsidR="00A570E4" w:rsidRDefault="00A570E4" w:rsidP="009F3257">
            <w:pPr>
              <w:pStyle w:val="TableParagraph"/>
              <w:spacing w:before="16"/>
              <w:ind w:left="960"/>
              <w:jc w:val="center"/>
            </w:pPr>
            <w:r>
              <w:t>1</w:t>
            </w:r>
          </w:p>
        </w:tc>
      </w:tr>
      <w:tr w:rsidR="00A570E4" w:rsidTr="009F3257">
        <w:trPr>
          <w:trHeight w:val="292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before="16"/>
            </w:pPr>
            <w:r>
              <w:t>13.</w:t>
            </w:r>
          </w:p>
        </w:tc>
        <w:tc>
          <w:tcPr>
            <w:tcW w:w="5432" w:type="dxa"/>
          </w:tcPr>
          <w:p w:rsidR="00A570E4" w:rsidRDefault="00A570E4" w:rsidP="009F3257">
            <w:pPr>
              <w:pStyle w:val="TableParagraph"/>
              <w:spacing w:before="16"/>
              <w:ind w:left="103"/>
            </w:pPr>
            <w:r>
              <w:t>Osmotic fragility Test</w:t>
            </w:r>
          </w:p>
        </w:tc>
        <w:tc>
          <w:tcPr>
            <w:tcW w:w="2687" w:type="dxa"/>
          </w:tcPr>
          <w:p w:rsidR="00A570E4" w:rsidRDefault="00A570E4" w:rsidP="009F3257">
            <w:pPr>
              <w:pStyle w:val="TableParagraph"/>
              <w:spacing w:before="16"/>
              <w:ind w:left="960"/>
              <w:jc w:val="center"/>
            </w:pPr>
            <w:r>
              <w:t>1</w:t>
            </w:r>
          </w:p>
        </w:tc>
      </w:tr>
      <w:tr w:rsidR="00A570E4" w:rsidTr="009F3257">
        <w:trPr>
          <w:trHeight w:val="29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before="16"/>
            </w:pPr>
            <w:r>
              <w:t>14.</w:t>
            </w:r>
          </w:p>
        </w:tc>
        <w:tc>
          <w:tcPr>
            <w:tcW w:w="5432" w:type="dxa"/>
          </w:tcPr>
          <w:p w:rsidR="00A570E4" w:rsidRDefault="00A570E4" w:rsidP="009F3257">
            <w:pPr>
              <w:pStyle w:val="TableParagraph"/>
              <w:spacing w:before="16"/>
              <w:ind w:left="103"/>
            </w:pPr>
            <w:r>
              <w:t>PT/PC</w:t>
            </w:r>
          </w:p>
        </w:tc>
        <w:tc>
          <w:tcPr>
            <w:tcW w:w="2687" w:type="dxa"/>
          </w:tcPr>
          <w:p w:rsidR="00A570E4" w:rsidRDefault="00A570E4" w:rsidP="009F3257">
            <w:pPr>
              <w:pStyle w:val="TableParagraph"/>
              <w:spacing w:before="16"/>
              <w:ind w:left="960"/>
              <w:jc w:val="center"/>
            </w:pPr>
            <w:r>
              <w:t>1</w:t>
            </w:r>
          </w:p>
        </w:tc>
      </w:tr>
      <w:tr w:rsidR="00A570E4" w:rsidTr="009F3257">
        <w:trPr>
          <w:trHeight w:val="29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before="17"/>
            </w:pPr>
            <w:r>
              <w:t>15.</w:t>
            </w:r>
          </w:p>
        </w:tc>
        <w:tc>
          <w:tcPr>
            <w:tcW w:w="5432" w:type="dxa"/>
          </w:tcPr>
          <w:p w:rsidR="00A570E4" w:rsidRDefault="00A570E4" w:rsidP="009F3257">
            <w:pPr>
              <w:pStyle w:val="TableParagraph"/>
              <w:spacing w:before="17"/>
              <w:ind w:left="103"/>
            </w:pPr>
            <w:r>
              <w:t>Blood grouping methods</w:t>
            </w:r>
          </w:p>
        </w:tc>
        <w:tc>
          <w:tcPr>
            <w:tcW w:w="2687" w:type="dxa"/>
          </w:tcPr>
          <w:p w:rsidR="00A570E4" w:rsidRDefault="00A570E4" w:rsidP="009F3257">
            <w:pPr>
              <w:pStyle w:val="TableParagraph"/>
              <w:spacing w:before="17"/>
              <w:ind w:left="960"/>
              <w:jc w:val="center"/>
            </w:pPr>
            <w:r>
              <w:t>1</w:t>
            </w:r>
          </w:p>
        </w:tc>
      </w:tr>
      <w:tr w:rsidR="00A570E4" w:rsidTr="009F3257">
        <w:trPr>
          <w:trHeight w:val="292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before="16"/>
            </w:pPr>
            <w:r>
              <w:t>16.</w:t>
            </w:r>
          </w:p>
        </w:tc>
        <w:tc>
          <w:tcPr>
            <w:tcW w:w="5432" w:type="dxa"/>
          </w:tcPr>
          <w:p w:rsidR="00A570E4" w:rsidRDefault="00A570E4" w:rsidP="009F3257">
            <w:pPr>
              <w:pStyle w:val="TableParagraph"/>
              <w:spacing w:before="16"/>
              <w:ind w:left="103"/>
            </w:pPr>
            <w:r>
              <w:t>Uses of anti-coagulants</w:t>
            </w:r>
          </w:p>
        </w:tc>
        <w:tc>
          <w:tcPr>
            <w:tcW w:w="2687" w:type="dxa"/>
          </w:tcPr>
          <w:p w:rsidR="00A570E4" w:rsidRDefault="00A570E4" w:rsidP="009F3257">
            <w:pPr>
              <w:pStyle w:val="TableParagraph"/>
              <w:spacing w:before="16"/>
              <w:ind w:left="960"/>
              <w:jc w:val="center"/>
            </w:pPr>
            <w:r>
              <w:t>1</w:t>
            </w:r>
          </w:p>
        </w:tc>
      </w:tr>
      <w:tr w:rsidR="00A570E4" w:rsidTr="009F3257">
        <w:trPr>
          <w:trHeight w:val="29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before="16"/>
            </w:pPr>
            <w:r>
              <w:t>17.</w:t>
            </w:r>
          </w:p>
        </w:tc>
        <w:tc>
          <w:tcPr>
            <w:tcW w:w="5432" w:type="dxa"/>
          </w:tcPr>
          <w:p w:rsidR="00A570E4" w:rsidRDefault="00A570E4" w:rsidP="009F3257">
            <w:pPr>
              <w:pStyle w:val="TableParagraph"/>
              <w:spacing w:before="16"/>
              <w:ind w:left="103"/>
            </w:pPr>
            <w:r>
              <w:t>Bone Marrow Aspirations</w:t>
            </w:r>
          </w:p>
        </w:tc>
        <w:tc>
          <w:tcPr>
            <w:tcW w:w="2687" w:type="dxa"/>
          </w:tcPr>
          <w:p w:rsidR="00A570E4" w:rsidRDefault="00A570E4" w:rsidP="009F3257">
            <w:pPr>
              <w:pStyle w:val="TableParagraph"/>
              <w:spacing w:before="16"/>
              <w:ind w:left="960"/>
              <w:jc w:val="center"/>
            </w:pPr>
            <w:r>
              <w:t>1</w:t>
            </w:r>
          </w:p>
        </w:tc>
      </w:tr>
      <w:tr w:rsidR="00A570E4" w:rsidTr="009F3257">
        <w:trPr>
          <w:trHeight w:val="292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before="16"/>
            </w:pPr>
            <w:r>
              <w:t>18.</w:t>
            </w:r>
          </w:p>
        </w:tc>
        <w:tc>
          <w:tcPr>
            <w:tcW w:w="5432" w:type="dxa"/>
          </w:tcPr>
          <w:p w:rsidR="00A570E4" w:rsidRDefault="00A570E4" w:rsidP="009F3257">
            <w:pPr>
              <w:pStyle w:val="TableParagraph"/>
              <w:spacing w:before="16"/>
              <w:ind w:left="103"/>
            </w:pPr>
            <w:r>
              <w:t>Cell Count in Acute Leukemia</w:t>
            </w:r>
          </w:p>
        </w:tc>
        <w:tc>
          <w:tcPr>
            <w:tcW w:w="2687" w:type="dxa"/>
          </w:tcPr>
          <w:p w:rsidR="00A570E4" w:rsidRDefault="00A570E4" w:rsidP="009F3257">
            <w:pPr>
              <w:pStyle w:val="TableParagraph"/>
              <w:spacing w:before="16"/>
              <w:ind w:left="960"/>
              <w:jc w:val="center"/>
            </w:pPr>
            <w:r>
              <w:t>1</w:t>
            </w:r>
          </w:p>
        </w:tc>
      </w:tr>
      <w:tr w:rsidR="00A570E4" w:rsidTr="009F3257">
        <w:trPr>
          <w:trHeight w:val="292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before="16"/>
            </w:pPr>
            <w:r>
              <w:t>19.</w:t>
            </w:r>
          </w:p>
        </w:tc>
        <w:tc>
          <w:tcPr>
            <w:tcW w:w="5432" w:type="dxa"/>
          </w:tcPr>
          <w:p w:rsidR="00A570E4" w:rsidRDefault="00A570E4" w:rsidP="009F3257">
            <w:pPr>
              <w:pStyle w:val="TableParagraph"/>
              <w:spacing w:before="16"/>
              <w:ind w:left="103"/>
            </w:pPr>
            <w:r>
              <w:t>Cell Count in Chronic Leukemia</w:t>
            </w:r>
          </w:p>
        </w:tc>
        <w:tc>
          <w:tcPr>
            <w:tcW w:w="2687" w:type="dxa"/>
          </w:tcPr>
          <w:p w:rsidR="00A570E4" w:rsidRDefault="00A570E4" w:rsidP="009F3257">
            <w:pPr>
              <w:pStyle w:val="TableParagraph"/>
              <w:spacing w:before="16"/>
              <w:ind w:left="960"/>
              <w:jc w:val="center"/>
            </w:pPr>
            <w:r>
              <w:t>1</w:t>
            </w:r>
          </w:p>
        </w:tc>
      </w:tr>
      <w:tr w:rsidR="00A570E4" w:rsidTr="009F3257">
        <w:trPr>
          <w:trHeight w:val="292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before="16"/>
            </w:pPr>
            <w:r>
              <w:t>20.</w:t>
            </w:r>
          </w:p>
        </w:tc>
        <w:tc>
          <w:tcPr>
            <w:tcW w:w="5432" w:type="dxa"/>
          </w:tcPr>
          <w:p w:rsidR="00A570E4" w:rsidRDefault="00A570E4" w:rsidP="009F3257">
            <w:pPr>
              <w:pStyle w:val="TableParagraph"/>
              <w:spacing w:before="16"/>
              <w:ind w:left="103"/>
            </w:pPr>
            <w:r>
              <w:t xml:space="preserve">Examination of </w:t>
            </w:r>
            <w:proofErr w:type="spellStart"/>
            <w:r>
              <w:t>Malarial</w:t>
            </w:r>
            <w:proofErr w:type="spellEnd"/>
            <w:r>
              <w:t xml:space="preserve"> Parasite.</w:t>
            </w:r>
          </w:p>
        </w:tc>
        <w:tc>
          <w:tcPr>
            <w:tcW w:w="2687" w:type="dxa"/>
          </w:tcPr>
          <w:p w:rsidR="00A570E4" w:rsidRDefault="00A570E4" w:rsidP="009F3257">
            <w:pPr>
              <w:pStyle w:val="TableParagraph"/>
              <w:spacing w:before="16"/>
              <w:ind w:left="960"/>
              <w:jc w:val="center"/>
            </w:pPr>
            <w:r>
              <w:t>1</w:t>
            </w:r>
          </w:p>
        </w:tc>
      </w:tr>
      <w:tr w:rsidR="00A570E4" w:rsidTr="009F3257">
        <w:trPr>
          <w:trHeight w:val="292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before="16"/>
            </w:pPr>
            <w:r>
              <w:t>21.</w:t>
            </w:r>
          </w:p>
        </w:tc>
        <w:tc>
          <w:tcPr>
            <w:tcW w:w="5432" w:type="dxa"/>
          </w:tcPr>
          <w:p w:rsidR="00A570E4" w:rsidRDefault="00A570E4" w:rsidP="009F3257">
            <w:pPr>
              <w:pStyle w:val="TableParagraph"/>
              <w:spacing w:before="16"/>
              <w:ind w:left="103"/>
            </w:pPr>
            <w:r>
              <w:t xml:space="preserve">Examination of </w:t>
            </w:r>
            <w:proofErr w:type="spellStart"/>
            <w:r>
              <w:t>Microfillaria</w:t>
            </w:r>
            <w:proofErr w:type="spellEnd"/>
            <w:r>
              <w:t>.</w:t>
            </w:r>
          </w:p>
        </w:tc>
        <w:tc>
          <w:tcPr>
            <w:tcW w:w="2687" w:type="dxa"/>
          </w:tcPr>
          <w:p w:rsidR="00A570E4" w:rsidRDefault="00A570E4" w:rsidP="009F3257">
            <w:pPr>
              <w:pStyle w:val="TableParagraph"/>
              <w:spacing w:before="16"/>
              <w:ind w:left="960"/>
              <w:jc w:val="center"/>
            </w:pPr>
            <w:r>
              <w:t>1</w:t>
            </w:r>
          </w:p>
        </w:tc>
      </w:tr>
      <w:tr w:rsidR="00A570E4" w:rsidTr="009F3257">
        <w:trPr>
          <w:trHeight w:val="292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before="16"/>
            </w:pPr>
            <w:r>
              <w:t>22.</w:t>
            </w:r>
          </w:p>
        </w:tc>
        <w:tc>
          <w:tcPr>
            <w:tcW w:w="5432" w:type="dxa"/>
          </w:tcPr>
          <w:p w:rsidR="00A570E4" w:rsidRDefault="00A570E4" w:rsidP="009F3257">
            <w:pPr>
              <w:pStyle w:val="TableParagraph"/>
              <w:spacing w:before="16"/>
              <w:ind w:left="103"/>
            </w:pPr>
            <w:r>
              <w:t>Fetal Hemoglobin</w:t>
            </w:r>
          </w:p>
        </w:tc>
        <w:tc>
          <w:tcPr>
            <w:tcW w:w="2687" w:type="dxa"/>
          </w:tcPr>
          <w:p w:rsidR="00A570E4" w:rsidRDefault="00A570E4" w:rsidP="009F3257">
            <w:pPr>
              <w:pStyle w:val="TableParagraph"/>
              <w:spacing w:before="16"/>
              <w:ind w:left="960"/>
              <w:jc w:val="center"/>
            </w:pPr>
            <w:r>
              <w:t>1</w:t>
            </w:r>
          </w:p>
        </w:tc>
      </w:tr>
      <w:tr w:rsidR="00A570E4" w:rsidTr="009F3257">
        <w:trPr>
          <w:trHeight w:val="292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before="16"/>
            </w:pPr>
            <w:r>
              <w:t>23.</w:t>
            </w:r>
          </w:p>
        </w:tc>
        <w:tc>
          <w:tcPr>
            <w:tcW w:w="5432" w:type="dxa"/>
          </w:tcPr>
          <w:p w:rsidR="00A570E4" w:rsidRDefault="00A570E4" w:rsidP="009F3257">
            <w:pPr>
              <w:pStyle w:val="TableParagraph"/>
              <w:spacing w:before="16"/>
              <w:ind w:left="103"/>
            </w:pPr>
            <w:r>
              <w:t>Urine collection and preservation</w:t>
            </w:r>
          </w:p>
        </w:tc>
        <w:tc>
          <w:tcPr>
            <w:tcW w:w="2687" w:type="dxa"/>
          </w:tcPr>
          <w:p w:rsidR="00A570E4" w:rsidRDefault="00A570E4" w:rsidP="009F3257">
            <w:pPr>
              <w:pStyle w:val="TableParagraph"/>
              <w:spacing w:before="16"/>
              <w:ind w:left="960"/>
              <w:jc w:val="center"/>
            </w:pPr>
            <w:r>
              <w:t>1</w:t>
            </w:r>
          </w:p>
        </w:tc>
      </w:tr>
      <w:tr w:rsidR="00A570E4" w:rsidTr="009F3257">
        <w:trPr>
          <w:trHeight w:val="292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before="16"/>
            </w:pPr>
            <w:r>
              <w:t>24.</w:t>
            </w:r>
          </w:p>
        </w:tc>
        <w:tc>
          <w:tcPr>
            <w:tcW w:w="5432" w:type="dxa"/>
          </w:tcPr>
          <w:p w:rsidR="00A570E4" w:rsidRDefault="00A570E4" w:rsidP="009F3257">
            <w:pPr>
              <w:pStyle w:val="TableParagraph"/>
              <w:spacing w:before="16"/>
              <w:ind w:left="103"/>
            </w:pPr>
            <w:r>
              <w:t>24 hrs. Urine protein estimation</w:t>
            </w:r>
          </w:p>
        </w:tc>
        <w:tc>
          <w:tcPr>
            <w:tcW w:w="2687" w:type="dxa"/>
          </w:tcPr>
          <w:p w:rsidR="00A570E4" w:rsidRDefault="00A570E4" w:rsidP="009F3257">
            <w:pPr>
              <w:pStyle w:val="TableParagraph"/>
              <w:spacing w:before="16"/>
              <w:ind w:left="960"/>
              <w:jc w:val="center"/>
            </w:pPr>
            <w:r>
              <w:t>1</w:t>
            </w:r>
          </w:p>
        </w:tc>
      </w:tr>
      <w:tr w:rsidR="00A570E4" w:rsidTr="009F3257">
        <w:trPr>
          <w:trHeight w:val="292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before="16"/>
            </w:pPr>
            <w:r>
              <w:t>25.</w:t>
            </w:r>
          </w:p>
        </w:tc>
        <w:tc>
          <w:tcPr>
            <w:tcW w:w="5432" w:type="dxa"/>
          </w:tcPr>
          <w:p w:rsidR="00A570E4" w:rsidRDefault="00A570E4" w:rsidP="009F3257">
            <w:pPr>
              <w:pStyle w:val="TableParagraph"/>
              <w:spacing w:before="16"/>
              <w:ind w:left="103"/>
            </w:pPr>
            <w:r>
              <w:t>Urine examination – Physical / Chemical</w:t>
            </w:r>
          </w:p>
        </w:tc>
        <w:tc>
          <w:tcPr>
            <w:tcW w:w="2687" w:type="dxa"/>
          </w:tcPr>
          <w:p w:rsidR="00A570E4" w:rsidRDefault="00A570E4" w:rsidP="009F3257">
            <w:pPr>
              <w:pStyle w:val="TableParagraph"/>
              <w:spacing w:before="16"/>
              <w:ind w:left="960"/>
              <w:jc w:val="center"/>
            </w:pPr>
            <w:r>
              <w:t>1</w:t>
            </w:r>
          </w:p>
        </w:tc>
      </w:tr>
      <w:tr w:rsidR="00A570E4" w:rsidTr="009F3257">
        <w:trPr>
          <w:trHeight w:val="29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before="16"/>
            </w:pPr>
            <w:r>
              <w:t>26.</w:t>
            </w:r>
          </w:p>
        </w:tc>
        <w:tc>
          <w:tcPr>
            <w:tcW w:w="5432" w:type="dxa"/>
          </w:tcPr>
          <w:p w:rsidR="00A570E4" w:rsidRDefault="00A570E4" w:rsidP="009F3257">
            <w:pPr>
              <w:pStyle w:val="TableParagraph"/>
              <w:spacing w:before="16"/>
              <w:ind w:left="103"/>
            </w:pPr>
            <w:r>
              <w:t>Urine examination – Microscopy</w:t>
            </w:r>
          </w:p>
        </w:tc>
        <w:tc>
          <w:tcPr>
            <w:tcW w:w="2687" w:type="dxa"/>
          </w:tcPr>
          <w:p w:rsidR="00A570E4" w:rsidRDefault="00A570E4" w:rsidP="009F3257">
            <w:pPr>
              <w:pStyle w:val="TableParagraph"/>
              <w:spacing w:before="16"/>
              <w:ind w:left="960"/>
              <w:jc w:val="center"/>
            </w:pPr>
            <w:r>
              <w:t>1</w:t>
            </w:r>
          </w:p>
        </w:tc>
      </w:tr>
      <w:tr w:rsidR="00A570E4" w:rsidTr="009F3257">
        <w:trPr>
          <w:trHeight w:val="294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before="17"/>
            </w:pPr>
            <w:r>
              <w:t>27.</w:t>
            </w:r>
          </w:p>
        </w:tc>
        <w:tc>
          <w:tcPr>
            <w:tcW w:w="5432" w:type="dxa"/>
          </w:tcPr>
          <w:p w:rsidR="00A570E4" w:rsidRDefault="00A570E4" w:rsidP="009F3257">
            <w:pPr>
              <w:pStyle w:val="TableParagraph"/>
              <w:spacing w:before="17"/>
              <w:ind w:left="103"/>
            </w:pPr>
            <w:r>
              <w:t>CSF examination.</w:t>
            </w:r>
          </w:p>
        </w:tc>
        <w:tc>
          <w:tcPr>
            <w:tcW w:w="2687" w:type="dxa"/>
          </w:tcPr>
          <w:p w:rsidR="00A570E4" w:rsidRDefault="00A570E4" w:rsidP="009F3257">
            <w:pPr>
              <w:pStyle w:val="TableParagraph"/>
              <w:spacing w:before="17"/>
              <w:ind w:left="960"/>
              <w:jc w:val="center"/>
            </w:pPr>
            <w:r>
              <w:t>1</w:t>
            </w:r>
          </w:p>
        </w:tc>
      </w:tr>
      <w:tr w:rsidR="00A570E4" w:rsidTr="009F3257">
        <w:trPr>
          <w:trHeight w:val="293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before="17"/>
            </w:pPr>
            <w:r>
              <w:t>28.</w:t>
            </w:r>
          </w:p>
        </w:tc>
        <w:tc>
          <w:tcPr>
            <w:tcW w:w="5432" w:type="dxa"/>
          </w:tcPr>
          <w:p w:rsidR="00A570E4" w:rsidRDefault="00A570E4" w:rsidP="009F3257">
            <w:pPr>
              <w:pStyle w:val="TableParagraph"/>
              <w:spacing w:before="17"/>
              <w:ind w:left="103"/>
            </w:pPr>
            <w:r>
              <w:t>Semen examination</w:t>
            </w:r>
          </w:p>
        </w:tc>
        <w:tc>
          <w:tcPr>
            <w:tcW w:w="2687" w:type="dxa"/>
          </w:tcPr>
          <w:p w:rsidR="00A570E4" w:rsidRDefault="00A570E4" w:rsidP="009F3257">
            <w:pPr>
              <w:pStyle w:val="TableParagraph"/>
              <w:spacing w:before="17"/>
              <w:ind w:left="960"/>
              <w:jc w:val="center"/>
            </w:pPr>
            <w:r>
              <w:t>1</w:t>
            </w:r>
          </w:p>
        </w:tc>
      </w:tr>
      <w:tr w:rsidR="00A570E4" w:rsidTr="009F3257">
        <w:trPr>
          <w:trHeight w:val="292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before="16"/>
            </w:pPr>
            <w:r>
              <w:t>29.</w:t>
            </w:r>
          </w:p>
        </w:tc>
        <w:tc>
          <w:tcPr>
            <w:tcW w:w="5432" w:type="dxa"/>
          </w:tcPr>
          <w:p w:rsidR="00A570E4" w:rsidRDefault="00A570E4" w:rsidP="009F3257">
            <w:pPr>
              <w:pStyle w:val="TableParagraph"/>
              <w:spacing w:before="16"/>
              <w:ind w:left="103"/>
            </w:pPr>
            <w:r>
              <w:t>Other body fluid examination</w:t>
            </w:r>
          </w:p>
        </w:tc>
        <w:tc>
          <w:tcPr>
            <w:tcW w:w="2687" w:type="dxa"/>
          </w:tcPr>
          <w:p w:rsidR="00A570E4" w:rsidRDefault="00A570E4" w:rsidP="009F3257">
            <w:pPr>
              <w:pStyle w:val="TableParagraph"/>
              <w:spacing w:before="16"/>
              <w:ind w:left="960"/>
              <w:jc w:val="center"/>
            </w:pPr>
            <w:r>
              <w:t>1</w:t>
            </w:r>
          </w:p>
        </w:tc>
      </w:tr>
      <w:tr w:rsidR="00A570E4" w:rsidTr="009F3257">
        <w:trPr>
          <w:trHeight w:val="292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before="16"/>
            </w:pPr>
            <w:r>
              <w:t>30.</w:t>
            </w:r>
          </w:p>
        </w:tc>
        <w:tc>
          <w:tcPr>
            <w:tcW w:w="5432" w:type="dxa"/>
          </w:tcPr>
          <w:p w:rsidR="00A570E4" w:rsidRDefault="00A570E4" w:rsidP="009F3257">
            <w:pPr>
              <w:pStyle w:val="TableParagraph"/>
              <w:spacing w:before="16"/>
              <w:ind w:left="103"/>
            </w:pPr>
            <w:proofErr w:type="spellStart"/>
            <w:r>
              <w:t>Rh</w:t>
            </w:r>
            <w:proofErr w:type="spellEnd"/>
            <w:r>
              <w:t xml:space="preserve"> antibody </w:t>
            </w:r>
            <w:proofErr w:type="spellStart"/>
            <w:r>
              <w:t>titre</w:t>
            </w:r>
            <w:proofErr w:type="spellEnd"/>
          </w:p>
        </w:tc>
        <w:tc>
          <w:tcPr>
            <w:tcW w:w="2687" w:type="dxa"/>
          </w:tcPr>
          <w:p w:rsidR="00A570E4" w:rsidRDefault="00A570E4" w:rsidP="009F3257">
            <w:pPr>
              <w:pStyle w:val="TableParagraph"/>
              <w:spacing w:before="16"/>
              <w:ind w:left="960"/>
              <w:jc w:val="center"/>
            </w:pPr>
            <w:r>
              <w:t>1</w:t>
            </w:r>
          </w:p>
        </w:tc>
      </w:tr>
      <w:tr w:rsidR="00A570E4" w:rsidTr="009F3257">
        <w:trPr>
          <w:trHeight w:val="269"/>
        </w:trPr>
        <w:tc>
          <w:tcPr>
            <w:tcW w:w="667" w:type="dxa"/>
          </w:tcPr>
          <w:p w:rsidR="00A570E4" w:rsidRDefault="00A570E4" w:rsidP="009F3257">
            <w:pPr>
              <w:pStyle w:val="TableParagraph"/>
              <w:spacing w:before="16" w:line="233" w:lineRule="exact"/>
            </w:pPr>
            <w:r>
              <w:t>31.</w:t>
            </w:r>
          </w:p>
        </w:tc>
        <w:tc>
          <w:tcPr>
            <w:tcW w:w="5432" w:type="dxa"/>
          </w:tcPr>
          <w:p w:rsidR="00A570E4" w:rsidRDefault="00A570E4" w:rsidP="009F3257">
            <w:pPr>
              <w:pStyle w:val="TableParagraph"/>
              <w:spacing w:before="16" w:line="233" w:lineRule="exact"/>
              <w:ind w:left="103"/>
            </w:pPr>
            <w:r>
              <w:t xml:space="preserve">Automation in </w:t>
            </w:r>
            <w:proofErr w:type="spellStart"/>
            <w:r>
              <w:t>haematology</w:t>
            </w:r>
            <w:proofErr w:type="spellEnd"/>
          </w:p>
        </w:tc>
        <w:tc>
          <w:tcPr>
            <w:tcW w:w="2687" w:type="dxa"/>
          </w:tcPr>
          <w:p w:rsidR="00A570E4" w:rsidRDefault="00A570E4" w:rsidP="009F3257">
            <w:pPr>
              <w:pStyle w:val="TableParagraph"/>
              <w:spacing w:before="16" w:line="233" w:lineRule="exact"/>
              <w:ind w:left="960"/>
              <w:jc w:val="center"/>
            </w:pPr>
            <w:r>
              <w:t>1</w:t>
            </w:r>
          </w:p>
        </w:tc>
      </w:tr>
    </w:tbl>
    <w:p w:rsidR="00A570E4" w:rsidRDefault="00A570E4" w:rsidP="00A570E4">
      <w:pPr>
        <w:spacing w:before="252"/>
        <w:ind w:left="840"/>
        <w:rPr>
          <w:b/>
          <w:sz w:val="28"/>
        </w:rPr>
      </w:pPr>
      <w:r>
        <w:rPr>
          <w:b/>
          <w:sz w:val="28"/>
        </w:rPr>
        <w:t xml:space="preserve">Note: Total </w:t>
      </w:r>
      <w:proofErr w:type="spellStart"/>
      <w:r>
        <w:rPr>
          <w:b/>
          <w:sz w:val="28"/>
        </w:rPr>
        <w:t>Practicals</w:t>
      </w:r>
      <w:proofErr w:type="spellEnd"/>
      <w:r>
        <w:rPr>
          <w:b/>
          <w:sz w:val="28"/>
        </w:rPr>
        <w:t>=31, Revision Class=2, Test=2</w:t>
      </w:r>
    </w:p>
    <w:p w:rsidR="00A570E4" w:rsidRDefault="00A570E4" w:rsidP="00A570E4">
      <w:pPr>
        <w:rPr>
          <w:sz w:val="28"/>
        </w:rPr>
        <w:sectPr w:rsidR="00A570E4">
          <w:pgSz w:w="11910" w:h="16840"/>
          <w:pgMar w:top="1300" w:right="260" w:bottom="280" w:left="960" w:header="751" w:footer="0" w:gutter="0"/>
          <w:cols w:space="720"/>
        </w:sectPr>
      </w:pPr>
    </w:p>
    <w:p w:rsidR="00A570E4" w:rsidRDefault="00A570E4" w:rsidP="00A570E4">
      <w:pPr>
        <w:spacing w:before="130" w:line="271" w:lineRule="auto"/>
        <w:ind w:left="2719" w:right="2693"/>
        <w:jc w:val="center"/>
        <w:rPr>
          <w:b/>
          <w:sz w:val="28"/>
        </w:rPr>
      </w:pPr>
      <w:r w:rsidRPr="007231B2">
        <w:lastRenderedPageBreak/>
        <w:pict>
          <v:line id="_x0000_s1033" style="position:absolute;left:0;text-align:left;z-index:-251649024;mso-position-horizontal-relative:page" from="184pt,21.8pt" to="447.45pt,21.8pt" strokeweight="1.44pt">
            <w10:wrap anchorx="page"/>
          </v:line>
        </w:pict>
      </w:r>
      <w:r>
        <w:rPr>
          <w:b/>
          <w:sz w:val="28"/>
        </w:rPr>
        <w:t>DMLT 2</w:t>
      </w:r>
      <w:r>
        <w:rPr>
          <w:b/>
          <w:sz w:val="28"/>
          <w:vertAlign w:val="superscript"/>
        </w:rPr>
        <w:t>ND</w:t>
      </w:r>
      <w:r>
        <w:rPr>
          <w:b/>
          <w:sz w:val="28"/>
        </w:rPr>
        <w:t xml:space="preserve"> YEAR COURSE-PATHOLOGY </w:t>
      </w:r>
      <w:r>
        <w:rPr>
          <w:b/>
          <w:sz w:val="28"/>
          <w:u w:val="thick"/>
        </w:rPr>
        <w:t>LECTURE SCHEDULE</w:t>
      </w:r>
    </w:p>
    <w:p w:rsidR="00A570E4" w:rsidRDefault="00A570E4" w:rsidP="00A570E4">
      <w:pPr>
        <w:spacing w:line="322" w:lineRule="exact"/>
        <w:ind w:left="1596" w:right="1578"/>
        <w:jc w:val="center"/>
        <w:rPr>
          <w:b/>
          <w:sz w:val="28"/>
        </w:rPr>
      </w:pPr>
      <w:r>
        <w:rPr>
          <w:b/>
          <w:sz w:val="28"/>
          <w:u w:val="thick"/>
        </w:rPr>
        <w:t>HISTOPATHOLOGY &amp; CYTOLOGY+BLOOD BANKING</w:t>
      </w:r>
    </w:p>
    <w:p w:rsidR="00A570E4" w:rsidRDefault="00A570E4" w:rsidP="00A570E4">
      <w:pPr>
        <w:pStyle w:val="BodyText"/>
        <w:spacing w:before="7"/>
        <w:rPr>
          <w:b/>
          <w:sz w:val="23"/>
        </w:rPr>
      </w:pPr>
    </w:p>
    <w:p w:rsidR="00A570E4" w:rsidRDefault="00A570E4" w:rsidP="00A570E4">
      <w:pPr>
        <w:tabs>
          <w:tab w:val="left" w:pos="8073"/>
        </w:tabs>
        <w:spacing w:before="94"/>
        <w:ind w:left="840"/>
        <w:rPr>
          <w:b/>
        </w:rPr>
      </w:pPr>
      <w:r w:rsidRPr="007231B2">
        <w:pict>
          <v:line id="_x0000_s1026" style="position:absolute;left:0;text-align:left;z-index:251660288;mso-position-horizontal-relative:page" from="90pt,16.8pt" to="531.7pt,16.8pt" strokeweight="1.2pt">
            <w10:wrap anchorx="page"/>
          </v:line>
        </w:pict>
      </w:r>
      <w:proofErr w:type="spellStart"/>
      <w:r>
        <w:rPr>
          <w:b/>
        </w:rPr>
        <w:t>S.No</w:t>
      </w:r>
      <w:proofErr w:type="spellEnd"/>
      <w:proofErr w:type="gramStart"/>
      <w:r>
        <w:rPr>
          <w:b/>
        </w:rPr>
        <w:t xml:space="preserve">. </w:t>
      </w:r>
      <w:r>
        <w:rPr>
          <w:b/>
          <w:spacing w:val="6"/>
        </w:rPr>
        <w:t xml:space="preserve"> </w:t>
      </w:r>
      <w:r>
        <w:rPr>
          <w:b/>
        </w:rPr>
        <w:t>Topics</w:t>
      </w:r>
      <w:proofErr w:type="gramEnd"/>
      <w:r>
        <w:rPr>
          <w:b/>
        </w:rPr>
        <w:tab/>
        <w:t>No. of Lectures</w:t>
      </w:r>
    </w:p>
    <w:p w:rsidR="00A570E4" w:rsidRDefault="00A570E4" w:rsidP="00A570E4">
      <w:pPr>
        <w:pStyle w:val="BodyText"/>
        <w:spacing w:before="1"/>
        <w:rPr>
          <w:b/>
          <w:sz w:val="14"/>
        </w:rPr>
      </w:pPr>
    </w:p>
    <w:p w:rsidR="00A570E4" w:rsidRDefault="00A570E4" w:rsidP="00315717">
      <w:pPr>
        <w:pStyle w:val="ListParagraph"/>
        <w:numPr>
          <w:ilvl w:val="0"/>
          <w:numId w:val="18"/>
        </w:numPr>
        <w:tabs>
          <w:tab w:val="left" w:pos="1533"/>
          <w:tab w:val="left" w:pos="1534"/>
          <w:tab w:val="right" w:pos="8935"/>
        </w:tabs>
        <w:spacing w:before="94"/>
      </w:pPr>
      <w:r>
        <w:t>Instruments in Histopathology lab – 1. For grossing &amp;</w:t>
      </w:r>
      <w:r>
        <w:rPr>
          <w:spacing w:val="-9"/>
        </w:rPr>
        <w:t xml:space="preserve"> </w:t>
      </w:r>
      <w:r>
        <w:t>for</w:t>
      </w:r>
      <w:r>
        <w:rPr>
          <w:spacing w:val="-2"/>
        </w:rPr>
        <w:t xml:space="preserve"> </w:t>
      </w:r>
      <w:proofErr w:type="spellStart"/>
      <w:r>
        <w:t>procesing</w:t>
      </w:r>
      <w:proofErr w:type="spellEnd"/>
      <w:r>
        <w:t>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8"/>
        </w:numPr>
        <w:tabs>
          <w:tab w:val="left" w:pos="1533"/>
          <w:tab w:val="left" w:pos="1534"/>
          <w:tab w:val="right" w:pos="8935"/>
        </w:tabs>
      </w:pPr>
      <w:r>
        <w:t>Instruments in Histopathology lab – 2. For section cutting</w:t>
      </w:r>
      <w:r>
        <w:rPr>
          <w:spacing w:val="-9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staining.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8"/>
        </w:numPr>
        <w:tabs>
          <w:tab w:val="left" w:pos="1533"/>
          <w:tab w:val="left" w:pos="1534"/>
          <w:tab w:val="right" w:pos="8935"/>
        </w:tabs>
      </w:pPr>
      <w:r>
        <w:t>Receiving of sample</w:t>
      </w:r>
      <w:r>
        <w:rPr>
          <w:spacing w:val="3"/>
        </w:rPr>
        <w:t xml:space="preserve"> </w:t>
      </w:r>
      <w:r>
        <w:t>in Histopathology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8"/>
        </w:numPr>
        <w:tabs>
          <w:tab w:val="left" w:pos="1533"/>
          <w:tab w:val="left" w:pos="1534"/>
          <w:tab w:val="right" w:pos="8935"/>
        </w:tabs>
        <w:spacing w:before="39"/>
      </w:pPr>
      <w:r>
        <w:t>Registration of samples and</w:t>
      </w:r>
      <w:r>
        <w:rPr>
          <w:spacing w:val="-5"/>
        </w:rPr>
        <w:t xml:space="preserve"> </w:t>
      </w:r>
      <w:r>
        <w:t>record</w:t>
      </w:r>
      <w:r>
        <w:rPr>
          <w:spacing w:val="-2"/>
        </w:rPr>
        <w:t xml:space="preserve"> </w:t>
      </w:r>
      <w:r>
        <w:t>keeping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8"/>
        </w:numPr>
        <w:tabs>
          <w:tab w:val="left" w:pos="1533"/>
          <w:tab w:val="left" w:pos="1534"/>
          <w:tab w:val="right" w:pos="8935"/>
        </w:tabs>
      </w:pPr>
      <w:r>
        <w:t>Preservation of samples</w:t>
      </w:r>
      <w:r>
        <w:rPr>
          <w:spacing w:val="-1"/>
        </w:rPr>
        <w:t xml:space="preserve"> </w:t>
      </w:r>
      <w:r>
        <w:t>in Histopathology.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8"/>
        </w:numPr>
        <w:tabs>
          <w:tab w:val="left" w:pos="1533"/>
          <w:tab w:val="left" w:pos="1534"/>
          <w:tab w:val="right" w:pos="8935"/>
        </w:tabs>
        <w:spacing w:before="41"/>
      </w:pPr>
      <w:r>
        <w:t>Grossing of general</w:t>
      </w:r>
      <w:r>
        <w:rPr>
          <w:spacing w:val="-5"/>
        </w:rPr>
        <w:t xml:space="preserve"> </w:t>
      </w:r>
      <w:r>
        <w:t>pathology</w:t>
      </w:r>
      <w:r>
        <w:rPr>
          <w:spacing w:val="-2"/>
        </w:rPr>
        <w:t xml:space="preserve"> </w:t>
      </w:r>
      <w:r>
        <w:t>specimens.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8"/>
        </w:numPr>
        <w:tabs>
          <w:tab w:val="left" w:pos="1533"/>
          <w:tab w:val="left" w:pos="1534"/>
          <w:tab w:val="right" w:pos="8935"/>
        </w:tabs>
        <w:spacing w:before="42"/>
      </w:pPr>
      <w:r>
        <w:t>Grossing of</w:t>
      </w:r>
      <w:r>
        <w:rPr>
          <w:spacing w:val="1"/>
        </w:rPr>
        <w:t xml:space="preserve"> </w:t>
      </w:r>
      <w:r>
        <w:t>respiratory</w:t>
      </w:r>
      <w:r>
        <w:rPr>
          <w:spacing w:val="-2"/>
        </w:rPr>
        <w:t xml:space="preserve"> </w:t>
      </w:r>
      <w:r>
        <w:t>system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8"/>
        </w:numPr>
        <w:tabs>
          <w:tab w:val="left" w:pos="1533"/>
          <w:tab w:val="left" w:pos="1534"/>
          <w:tab w:val="right" w:pos="8935"/>
        </w:tabs>
      </w:pPr>
      <w:r>
        <w:t>Grossing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GIT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8"/>
        </w:numPr>
        <w:tabs>
          <w:tab w:val="left" w:pos="1533"/>
          <w:tab w:val="left" w:pos="1534"/>
          <w:tab w:val="right" w:pos="8935"/>
        </w:tabs>
      </w:pPr>
      <w:r>
        <w:t>Grossing of</w:t>
      </w:r>
      <w:r>
        <w:rPr>
          <w:spacing w:val="1"/>
        </w:rPr>
        <w:t xml:space="preserve"> </w:t>
      </w:r>
      <w:proofErr w:type="spellStart"/>
      <w:r>
        <w:t>Hepatobiliary</w:t>
      </w:r>
      <w:proofErr w:type="spellEnd"/>
      <w:r>
        <w:rPr>
          <w:spacing w:val="-2"/>
        </w:rPr>
        <w:t xml:space="preserve"> </w:t>
      </w:r>
      <w:r>
        <w:t>system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8"/>
        </w:numPr>
        <w:tabs>
          <w:tab w:val="left" w:pos="1533"/>
          <w:tab w:val="left" w:pos="1534"/>
          <w:tab w:val="right" w:pos="8935"/>
        </w:tabs>
        <w:spacing w:before="39"/>
      </w:pPr>
      <w:r>
        <w:t>Grossing of male</w:t>
      </w:r>
      <w:r>
        <w:rPr>
          <w:spacing w:val="-3"/>
        </w:rPr>
        <w:t xml:space="preserve"> </w:t>
      </w:r>
      <w:proofErr w:type="spellStart"/>
      <w:r>
        <w:t>gential</w:t>
      </w:r>
      <w:proofErr w:type="spellEnd"/>
      <w:r>
        <w:rPr>
          <w:spacing w:val="-3"/>
        </w:rPr>
        <w:t xml:space="preserve"> </w:t>
      </w:r>
      <w:r>
        <w:t>system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8"/>
        </w:numPr>
        <w:tabs>
          <w:tab w:val="left" w:pos="1533"/>
          <w:tab w:val="left" w:pos="1534"/>
          <w:tab w:val="right" w:pos="8935"/>
        </w:tabs>
      </w:pPr>
      <w:r>
        <w:t>Grossing of female</w:t>
      </w:r>
      <w:r>
        <w:rPr>
          <w:spacing w:val="-4"/>
        </w:rPr>
        <w:t xml:space="preserve"> </w:t>
      </w:r>
      <w:r>
        <w:t>genital</w:t>
      </w:r>
      <w:r>
        <w:rPr>
          <w:spacing w:val="-1"/>
        </w:rPr>
        <w:t xml:space="preserve"> </w:t>
      </w:r>
      <w:r>
        <w:t>system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8"/>
        </w:numPr>
        <w:tabs>
          <w:tab w:val="left" w:pos="1533"/>
          <w:tab w:val="left" w:pos="1534"/>
          <w:tab w:val="right" w:pos="8935"/>
        </w:tabs>
      </w:pPr>
      <w:r>
        <w:t>Grossing of</w:t>
      </w:r>
      <w:r>
        <w:rPr>
          <w:spacing w:val="1"/>
        </w:rPr>
        <w:t xml:space="preserve"> </w:t>
      </w:r>
      <w:r>
        <w:t>breast</w:t>
      </w:r>
      <w:r>
        <w:rPr>
          <w:spacing w:val="-1"/>
        </w:rPr>
        <w:t xml:space="preserve"> </w:t>
      </w:r>
      <w:r>
        <w:t>tissue.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8"/>
        </w:numPr>
        <w:tabs>
          <w:tab w:val="left" w:pos="1533"/>
          <w:tab w:val="left" w:pos="1534"/>
          <w:tab w:val="right" w:pos="8935"/>
        </w:tabs>
      </w:pPr>
      <w:r>
        <w:t>Grossing of</w:t>
      </w:r>
      <w:r>
        <w:rPr>
          <w:spacing w:val="1"/>
        </w:rPr>
        <w:t xml:space="preserve"> </w:t>
      </w:r>
      <w:r>
        <w:t>Urinary</w:t>
      </w:r>
      <w:r>
        <w:rPr>
          <w:spacing w:val="-2"/>
        </w:rPr>
        <w:t xml:space="preserve"> </w:t>
      </w:r>
      <w:r>
        <w:t>system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8"/>
        </w:numPr>
        <w:tabs>
          <w:tab w:val="left" w:pos="1533"/>
          <w:tab w:val="left" w:pos="1534"/>
          <w:tab w:val="right" w:pos="8935"/>
        </w:tabs>
      </w:pPr>
      <w:r>
        <w:t>Grossing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Bones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8"/>
        </w:numPr>
        <w:tabs>
          <w:tab w:val="left" w:pos="1533"/>
          <w:tab w:val="left" w:pos="1534"/>
          <w:tab w:val="right" w:pos="8935"/>
        </w:tabs>
      </w:pPr>
      <w:r>
        <w:t xml:space="preserve">Grossing of thyroid and </w:t>
      </w:r>
      <w:proofErr w:type="spellStart"/>
      <w:r>
        <w:t>and</w:t>
      </w:r>
      <w:proofErr w:type="spellEnd"/>
      <w:r>
        <w:rPr>
          <w:spacing w:val="-3"/>
        </w:rPr>
        <w:t xml:space="preserve"> </w:t>
      </w:r>
      <w:r>
        <w:t>endocrine</w:t>
      </w:r>
      <w:r>
        <w:rPr>
          <w:spacing w:val="-5"/>
        </w:rPr>
        <w:t xml:space="preserve"> </w:t>
      </w:r>
      <w:r>
        <w:t>glands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8"/>
        </w:numPr>
        <w:tabs>
          <w:tab w:val="left" w:pos="1533"/>
          <w:tab w:val="left" w:pos="1534"/>
          <w:tab w:val="right" w:pos="8935"/>
        </w:tabs>
        <w:spacing w:before="39"/>
      </w:pPr>
      <w:r>
        <w:t>Grossing of</w:t>
      </w:r>
      <w:r>
        <w:rPr>
          <w:spacing w:val="1"/>
        </w:rPr>
        <w:t xml:space="preserve"> </w:t>
      </w:r>
      <w:r>
        <w:t>Brain</w:t>
      </w:r>
      <w:r>
        <w:rPr>
          <w:spacing w:val="-2"/>
        </w:rPr>
        <w:t xml:space="preserve"> </w:t>
      </w:r>
      <w:r>
        <w:t>tissue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8"/>
        </w:numPr>
        <w:tabs>
          <w:tab w:val="left" w:pos="1533"/>
          <w:tab w:val="left" w:pos="1534"/>
          <w:tab w:val="right" w:pos="8935"/>
        </w:tabs>
        <w:spacing w:before="41"/>
      </w:pPr>
      <w:r>
        <w:t>Tissue Blocking and</w:t>
      </w:r>
      <w:r>
        <w:rPr>
          <w:spacing w:val="-3"/>
        </w:rPr>
        <w:t xml:space="preserve"> </w:t>
      </w:r>
      <w:r>
        <w:t>section cutting.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8"/>
        </w:numPr>
        <w:tabs>
          <w:tab w:val="left" w:pos="1533"/>
          <w:tab w:val="left" w:pos="1534"/>
          <w:tab w:val="right" w:pos="8935"/>
        </w:tabs>
        <w:spacing w:before="39"/>
      </w:pPr>
      <w:r>
        <w:t>Reagents in Histopathology.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8"/>
        </w:numPr>
        <w:tabs>
          <w:tab w:val="left" w:pos="1533"/>
          <w:tab w:val="left" w:pos="1534"/>
          <w:tab w:val="right" w:pos="8935"/>
        </w:tabs>
        <w:spacing w:before="43"/>
      </w:pPr>
      <w:r>
        <w:t>Staining of slides in Histopathology I (H &amp;</w:t>
      </w:r>
      <w:r>
        <w:rPr>
          <w:spacing w:val="-5"/>
        </w:rPr>
        <w:t xml:space="preserve"> </w:t>
      </w:r>
      <w:proofErr w:type="gramStart"/>
      <w:r>
        <w:t>E</w:t>
      </w:r>
      <w:r>
        <w:rPr>
          <w:spacing w:val="-3"/>
        </w:rPr>
        <w:t xml:space="preserve"> </w:t>
      </w:r>
      <w:r>
        <w:t>)</w:t>
      </w:r>
      <w:proofErr w:type="gramEnd"/>
      <w:r>
        <w:t>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8"/>
        </w:numPr>
        <w:tabs>
          <w:tab w:val="left" w:pos="1533"/>
          <w:tab w:val="left" w:pos="1534"/>
          <w:tab w:val="right" w:pos="8935"/>
        </w:tabs>
        <w:spacing w:before="39"/>
      </w:pPr>
      <w:r>
        <w:t>Staining of slides in Histopathology II</w:t>
      </w:r>
      <w:r>
        <w:rPr>
          <w:spacing w:val="-8"/>
        </w:rPr>
        <w:t xml:space="preserve"> </w:t>
      </w:r>
      <w:proofErr w:type="gramStart"/>
      <w:r>
        <w:t>(</w:t>
      </w:r>
      <w:r>
        <w:rPr>
          <w:spacing w:val="-2"/>
        </w:rPr>
        <w:t xml:space="preserve"> </w:t>
      </w:r>
      <w:proofErr w:type="spellStart"/>
      <w:r>
        <w:t>Retic</w:t>
      </w:r>
      <w:proofErr w:type="spellEnd"/>
      <w:proofErr w:type="gramEnd"/>
      <w:r>
        <w:t>/PAS/VG/</w:t>
      </w:r>
      <w:proofErr w:type="spellStart"/>
      <w:r>
        <w:t>Amyloid</w:t>
      </w:r>
      <w:proofErr w:type="spellEnd"/>
      <w:r>
        <w:t>).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8"/>
        </w:numPr>
        <w:tabs>
          <w:tab w:val="left" w:pos="1533"/>
          <w:tab w:val="left" w:pos="1534"/>
          <w:tab w:val="right" w:pos="8935"/>
        </w:tabs>
      </w:pPr>
      <w:r>
        <w:t>Paraffin</w:t>
      </w:r>
      <w:r>
        <w:rPr>
          <w:spacing w:val="-3"/>
        </w:rPr>
        <w:t xml:space="preserve"> </w:t>
      </w:r>
      <w:r>
        <w:t>blocks</w:t>
      </w:r>
      <w:r>
        <w:rPr>
          <w:spacing w:val="-2"/>
        </w:rPr>
        <w:t xml:space="preserve"> </w:t>
      </w:r>
      <w:r>
        <w:t>filing.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8"/>
        </w:numPr>
        <w:tabs>
          <w:tab w:val="left" w:pos="1533"/>
          <w:tab w:val="left" w:pos="1534"/>
          <w:tab w:val="right" w:pos="8935"/>
        </w:tabs>
      </w:pPr>
      <w:r>
        <w:t>Slide filing</w:t>
      </w:r>
      <w:r>
        <w:rPr>
          <w:spacing w:val="-1"/>
        </w:rPr>
        <w:t xml:space="preserve"> </w:t>
      </w:r>
      <w:r>
        <w:t>in Histopathology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8"/>
        </w:numPr>
        <w:tabs>
          <w:tab w:val="left" w:pos="1533"/>
          <w:tab w:val="left" w:pos="1534"/>
          <w:tab w:val="right" w:pos="8935"/>
        </w:tabs>
      </w:pPr>
      <w:r>
        <w:t>Specimen mounting</w:t>
      </w:r>
      <w:r>
        <w:rPr>
          <w:spacing w:val="-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Labeling.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8"/>
        </w:numPr>
        <w:tabs>
          <w:tab w:val="left" w:pos="1533"/>
          <w:tab w:val="left" w:pos="1534"/>
          <w:tab w:val="right" w:pos="8935"/>
        </w:tabs>
      </w:pPr>
      <w:r>
        <w:t>Cataloguing for</w:t>
      </w:r>
      <w:r>
        <w:rPr>
          <w:spacing w:val="-4"/>
        </w:rPr>
        <w:t xml:space="preserve"> </w:t>
      </w:r>
      <w:r>
        <w:t>museum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8"/>
        </w:numPr>
        <w:tabs>
          <w:tab w:val="left" w:pos="1533"/>
          <w:tab w:val="left" w:pos="1534"/>
          <w:tab w:val="right" w:pos="8935"/>
        </w:tabs>
      </w:pPr>
      <w:r>
        <w:t>Instruments in</w:t>
      </w:r>
      <w:r>
        <w:rPr>
          <w:spacing w:val="-3"/>
        </w:rPr>
        <w:t xml:space="preserve"> </w:t>
      </w:r>
      <w:proofErr w:type="spellStart"/>
      <w:r>
        <w:t>Cytopathology</w:t>
      </w:r>
      <w:proofErr w:type="spellEnd"/>
      <w:r>
        <w:rPr>
          <w:spacing w:val="-2"/>
        </w:rPr>
        <w:t xml:space="preserve"> </w:t>
      </w:r>
      <w:r>
        <w:t>laboratory.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8"/>
        </w:numPr>
        <w:tabs>
          <w:tab w:val="left" w:pos="1533"/>
          <w:tab w:val="left" w:pos="1534"/>
          <w:tab w:val="right" w:pos="8935"/>
        </w:tabs>
        <w:spacing w:before="39"/>
      </w:pPr>
      <w:r>
        <w:t>Receiving of samples</w:t>
      </w:r>
      <w:r>
        <w:rPr>
          <w:spacing w:val="3"/>
        </w:rPr>
        <w:t xml:space="preserve"> </w:t>
      </w:r>
      <w:r>
        <w:t>in</w:t>
      </w:r>
      <w:r>
        <w:rPr>
          <w:spacing w:val="-5"/>
        </w:rPr>
        <w:t xml:space="preserve"> </w:t>
      </w:r>
      <w:proofErr w:type="spellStart"/>
      <w:r>
        <w:t>Cytopathology</w:t>
      </w:r>
      <w:proofErr w:type="spellEnd"/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8"/>
        </w:numPr>
        <w:tabs>
          <w:tab w:val="left" w:pos="1533"/>
          <w:tab w:val="left" w:pos="1534"/>
          <w:tab w:val="right" w:pos="8935"/>
        </w:tabs>
      </w:pPr>
      <w:r>
        <w:t>Preservatives used</w:t>
      </w:r>
      <w:r>
        <w:rPr>
          <w:spacing w:val="-1"/>
        </w:rPr>
        <w:t xml:space="preserve"> </w:t>
      </w:r>
      <w:r>
        <w:t xml:space="preserve">in </w:t>
      </w:r>
      <w:proofErr w:type="spellStart"/>
      <w:r>
        <w:t>Cytopathology</w:t>
      </w:r>
      <w:proofErr w:type="spellEnd"/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8"/>
        </w:numPr>
        <w:tabs>
          <w:tab w:val="left" w:pos="1533"/>
          <w:tab w:val="left" w:pos="1534"/>
          <w:tab w:val="right" w:pos="8935"/>
        </w:tabs>
        <w:spacing w:before="41"/>
      </w:pPr>
      <w:r>
        <w:t>Staining of slides in cytopathology-1: H</w:t>
      </w:r>
      <w:r>
        <w:rPr>
          <w:spacing w:val="2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E.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8"/>
        </w:numPr>
        <w:tabs>
          <w:tab w:val="left" w:pos="1533"/>
          <w:tab w:val="left" w:pos="1534"/>
          <w:tab w:val="right" w:pos="8935"/>
        </w:tabs>
        <w:spacing w:before="39"/>
      </w:pPr>
      <w:r>
        <w:t xml:space="preserve">Staining of slides in </w:t>
      </w:r>
      <w:proofErr w:type="spellStart"/>
      <w:r>
        <w:t>cytopathology</w:t>
      </w:r>
      <w:proofErr w:type="spellEnd"/>
      <w:r>
        <w:t xml:space="preserve"> -2:Pap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proofErr w:type="spellStart"/>
      <w:r>
        <w:t>gimsa</w:t>
      </w:r>
      <w:proofErr w:type="spellEnd"/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8"/>
        </w:numPr>
        <w:tabs>
          <w:tab w:val="left" w:pos="1533"/>
          <w:tab w:val="left" w:pos="1534"/>
          <w:tab w:val="right" w:pos="8935"/>
        </w:tabs>
      </w:pPr>
      <w:r>
        <w:t>Slide Filing of slides</w:t>
      </w:r>
      <w:r>
        <w:rPr>
          <w:spacing w:val="5"/>
        </w:rPr>
        <w:t xml:space="preserve"> </w:t>
      </w:r>
      <w:r>
        <w:t>in</w:t>
      </w:r>
      <w:r>
        <w:rPr>
          <w:spacing w:val="-2"/>
        </w:rPr>
        <w:t xml:space="preserve"> </w:t>
      </w:r>
      <w:proofErr w:type="spellStart"/>
      <w:r>
        <w:t>Cytopathology</w:t>
      </w:r>
      <w:proofErr w:type="spellEnd"/>
      <w:r>
        <w:t>.</w:t>
      </w:r>
      <w:r>
        <w:tab/>
        <w:t>1</w:t>
      </w:r>
    </w:p>
    <w:p w:rsidR="00A570E4" w:rsidRDefault="00A570E4" w:rsidP="00A570E4">
      <w:pPr>
        <w:spacing w:before="484"/>
        <w:ind w:left="840"/>
        <w:rPr>
          <w:b/>
          <w:sz w:val="24"/>
        </w:rPr>
      </w:pPr>
      <w:r>
        <w:rPr>
          <w:b/>
          <w:sz w:val="24"/>
        </w:rPr>
        <w:t>Note</w:t>
      </w:r>
      <w:proofErr w:type="gramStart"/>
      <w:r>
        <w:rPr>
          <w:b/>
          <w:sz w:val="24"/>
        </w:rPr>
        <w:t>:-</w:t>
      </w:r>
      <w:proofErr w:type="gramEnd"/>
      <w:r>
        <w:rPr>
          <w:b/>
          <w:sz w:val="24"/>
        </w:rPr>
        <w:t xml:space="preserve"> Total Lecture=30, Revision Turns=2,Class Test=2</w:t>
      </w:r>
    </w:p>
    <w:p w:rsidR="00A570E4" w:rsidRDefault="00A570E4" w:rsidP="00A570E4">
      <w:pPr>
        <w:rPr>
          <w:sz w:val="24"/>
        </w:rPr>
        <w:sectPr w:rsidR="00A570E4">
          <w:pgSz w:w="11910" w:h="16840"/>
          <w:pgMar w:top="1300" w:right="260" w:bottom="280" w:left="960" w:header="751" w:footer="0" w:gutter="0"/>
          <w:cols w:space="720"/>
        </w:sectPr>
      </w:pPr>
    </w:p>
    <w:p w:rsidR="00A570E4" w:rsidRDefault="00A570E4" w:rsidP="00A570E4">
      <w:pPr>
        <w:spacing w:before="133"/>
        <w:ind w:left="1596" w:right="1578"/>
        <w:jc w:val="center"/>
        <w:rPr>
          <w:b/>
          <w:sz w:val="28"/>
        </w:rPr>
      </w:pPr>
      <w:r>
        <w:rPr>
          <w:b/>
          <w:sz w:val="28"/>
          <w:u w:val="thick"/>
        </w:rPr>
        <w:lastRenderedPageBreak/>
        <w:t>BLOOD BANKING</w:t>
      </w:r>
    </w:p>
    <w:p w:rsidR="00A570E4" w:rsidRDefault="00A570E4" w:rsidP="00A570E4">
      <w:pPr>
        <w:pStyle w:val="BodyText"/>
        <w:rPr>
          <w:b/>
          <w:sz w:val="20"/>
        </w:rPr>
      </w:pPr>
    </w:p>
    <w:p w:rsidR="00A570E4" w:rsidRDefault="00A570E4" w:rsidP="00A570E4">
      <w:pPr>
        <w:pStyle w:val="BodyText"/>
        <w:rPr>
          <w:b/>
          <w:sz w:val="20"/>
        </w:rPr>
      </w:pPr>
    </w:p>
    <w:p w:rsidR="00A570E4" w:rsidRDefault="00A570E4" w:rsidP="00A570E4">
      <w:pPr>
        <w:pStyle w:val="BodyText"/>
        <w:spacing w:before="5" w:after="1"/>
        <w:rPr>
          <w:b/>
          <w:sz w:val="20"/>
        </w:rPr>
      </w:pPr>
    </w:p>
    <w:tbl>
      <w:tblPr>
        <w:tblW w:w="0" w:type="auto"/>
        <w:tblInd w:w="840" w:type="dxa"/>
        <w:tblLayout w:type="fixed"/>
        <w:tblCellMar>
          <w:left w:w="0" w:type="dxa"/>
          <w:right w:w="0" w:type="dxa"/>
        </w:tblCellMar>
        <w:tblLook w:val="01E0"/>
      </w:tblPr>
      <w:tblGrid>
        <w:gridCol w:w="628"/>
        <w:gridCol w:w="6313"/>
        <w:gridCol w:w="1894"/>
      </w:tblGrid>
      <w:tr w:rsidR="00A570E4" w:rsidTr="009F3257">
        <w:trPr>
          <w:trHeight w:val="231"/>
        </w:trPr>
        <w:tc>
          <w:tcPr>
            <w:tcW w:w="628" w:type="dxa"/>
            <w:tcBorders>
              <w:bottom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line="201" w:lineRule="exact"/>
              <w:rPr>
                <w:b/>
              </w:rPr>
            </w:pPr>
            <w:proofErr w:type="spellStart"/>
            <w:r>
              <w:rPr>
                <w:b/>
              </w:rPr>
              <w:t>S.No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6313" w:type="dxa"/>
            <w:tcBorders>
              <w:bottom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line="201" w:lineRule="exact"/>
              <w:ind w:left="65"/>
              <w:rPr>
                <w:b/>
              </w:rPr>
            </w:pPr>
            <w:r>
              <w:rPr>
                <w:b/>
              </w:rPr>
              <w:t>Topics</w:t>
            </w:r>
          </w:p>
        </w:tc>
        <w:tc>
          <w:tcPr>
            <w:tcW w:w="1894" w:type="dxa"/>
            <w:tcBorders>
              <w:bottom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line="201" w:lineRule="exact"/>
              <w:ind w:left="291" w:right="-15"/>
              <w:jc w:val="center"/>
              <w:rPr>
                <w:b/>
              </w:rPr>
            </w:pPr>
            <w:r>
              <w:rPr>
                <w:b/>
              </w:rPr>
              <w:t>No. 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Lectures</w:t>
            </w:r>
          </w:p>
        </w:tc>
      </w:tr>
      <w:tr w:rsidR="00A570E4" w:rsidTr="009F3257">
        <w:trPr>
          <w:trHeight w:val="496"/>
        </w:trPr>
        <w:tc>
          <w:tcPr>
            <w:tcW w:w="628" w:type="dxa"/>
            <w:tcBorders>
              <w:top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before="9"/>
              <w:rPr>
                <w:b/>
                <w:sz w:val="21"/>
              </w:rPr>
            </w:pPr>
          </w:p>
          <w:p w:rsidR="00A570E4" w:rsidRDefault="00A570E4" w:rsidP="009F3257">
            <w:pPr>
              <w:pStyle w:val="TableParagraph"/>
              <w:spacing w:before="1" w:line="236" w:lineRule="exact"/>
            </w:pPr>
            <w:r>
              <w:t>1.</w:t>
            </w:r>
          </w:p>
        </w:tc>
        <w:tc>
          <w:tcPr>
            <w:tcW w:w="6313" w:type="dxa"/>
            <w:tcBorders>
              <w:top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before="9"/>
              <w:rPr>
                <w:b/>
                <w:sz w:val="21"/>
              </w:rPr>
            </w:pPr>
          </w:p>
          <w:p w:rsidR="00A570E4" w:rsidRDefault="00A570E4" w:rsidP="009F3257">
            <w:pPr>
              <w:pStyle w:val="TableParagraph"/>
              <w:spacing w:before="1" w:line="236" w:lineRule="exact"/>
              <w:ind w:left="65"/>
            </w:pPr>
            <w:r>
              <w:t>Blood Banking - an introduction.</w:t>
            </w:r>
          </w:p>
        </w:tc>
        <w:tc>
          <w:tcPr>
            <w:tcW w:w="1894" w:type="dxa"/>
            <w:tcBorders>
              <w:top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before="9"/>
              <w:rPr>
                <w:b/>
                <w:sz w:val="21"/>
              </w:rPr>
            </w:pPr>
          </w:p>
          <w:p w:rsidR="00A570E4" w:rsidRDefault="00A570E4" w:rsidP="009F3257">
            <w:pPr>
              <w:pStyle w:val="TableParagraph"/>
              <w:spacing w:before="1" w:line="236" w:lineRule="exact"/>
              <w:ind w:left="290"/>
              <w:jc w:val="center"/>
            </w:pPr>
            <w:r>
              <w:t>1</w:t>
            </w:r>
          </w:p>
        </w:tc>
      </w:tr>
      <w:tr w:rsidR="00A570E4" w:rsidTr="009F3257">
        <w:trPr>
          <w:trHeight w:val="252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line="232" w:lineRule="exact"/>
            </w:pPr>
            <w:r>
              <w:t>2.</w:t>
            </w:r>
          </w:p>
        </w:tc>
        <w:tc>
          <w:tcPr>
            <w:tcW w:w="6313" w:type="dxa"/>
          </w:tcPr>
          <w:p w:rsidR="00A570E4" w:rsidRDefault="00A570E4" w:rsidP="009F3257">
            <w:pPr>
              <w:pStyle w:val="TableParagraph"/>
              <w:spacing w:line="232" w:lineRule="exact"/>
              <w:ind w:left="65"/>
            </w:pPr>
            <w:r>
              <w:t xml:space="preserve">Blood Bank setup and Functioning, </w:t>
            </w:r>
            <w:proofErr w:type="spellStart"/>
            <w:r>
              <w:t>sterlization</w:t>
            </w:r>
            <w:proofErr w:type="spellEnd"/>
            <w:r>
              <w:t xml:space="preserve"> &amp; </w:t>
            </w:r>
            <w:proofErr w:type="spellStart"/>
            <w:r>
              <w:t>sancity</w:t>
            </w:r>
            <w:proofErr w:type="spellEnd"/>
            <w:r>
              <w:t>.</w:t>
            </w:r>
          </w:p>
        </w:tc>
        <w:tc>
          <w:tcPr>
            <w:tcW w:w="1894" w:type="dxa"/>
          </w:tcPr>
          <w:p w:rsidR="00A570E4" w:rsidRDefault="00A570E4" w:rsidP="009F3257">
            <w:pPr>
              <w:pStyle w:val="TableParagraph"/>
              <w:spacing w:line="232" w:lineRule="exact"/>
              <w:ind w:left="290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3.</w:t>
            </w:r>
          </w:p>
        </w:tc>
        <w:tc>
          <w:tcPr>
            <w:tcW w:w="6313" w:type="dxa"/>
          </w:tcPr>
          <w:p w:rsidR="00A570E4" w:rsidRDefault="00A570E4" w:rsidP="009F3257">
            <w:pPr>
              <w:pStyle w:val="TableParagraph"/>
              <w:spacing w:line="233" w:lineRule="exact"/>
              <w:ind w:left="65"/>
            </w:pPr>
            <w:r>
              <w:t>Common Blood groups.</w:t>
            </w:r>
          </w:p>
        </w:tc>
        <w:tc>
          <w:tcPr>
            <w:tcW w:w="1894" w:type="dxa"/>
          </w:tcPr>
          <w:p w:rsidR="00A570E4" w:rsidRDefault="00A570E4" w:rsidP="009F3257">
            <w:pPr>
              <w:pStyle w:val="TableParagraph"/>
              <w:spacing w:line="233" w:lineRule="exact"/>
              <w:ind w:left="290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4.</w:t>
            </w:r>
          </w:p>
        </w:tc>
        <w:tc>
          <w:tcPr>
            <w:tcW w:w="6313" w:type="dxa"/>
          </w:tcPr>
          <w:p w:rsidR="00A570E4" w:rsidRDefault="00A570E4" w:rsidP="009F3257">
            <w:pPr>
              <w:pStyle w:val="TableParagraph"/>
              <w:spacing w:line="233" w:lineRule="exact"/>
              <w:ind w:left="65"/>
            </w:pPr>
            <w:r>
              <w:t>Rare blood groups.</w:t>
            </w:r>
          </w:p>
        </w:tc>
        <w:tc>
          <w:tcPr>
            <w:tcW w:w="1894" w:type="dxa"/>
          </w:tcPr>
          <w:p w:rsidR="00A570E4" w:rsidRDefault="00A570E4" w:rsidP="009F3257">
            <w:pPr>
              <w:pStyle w:val="TableParagraph"/>
              <w:spacing w:line="233" w:lineRule="exact"/>
              <w:ind w:left="290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5.</w:t>
            </w:r>
          </w:p>
        </w:tc>
        <w:tc>
          <w:tcPr>
            <w:tcW w:w="6313" w:type="dxa"/>
          </w:tcPr>
          <w:p w:rsidR="00A570E4" w:rsidRDefault="00A570E4" w:rsidP="009F3257">
            <w:pPr>
              <w:pStyle w:val="TableParagraph"/>
              <w:spacing w:line="233" w:lineRule="exact"/>
              <w:ind w:left="65"/>
            </w:pPr>
            <w:r>
              <w:t>Genetics &amp; Blood grouping methods.</w:t>
            </w:r>
          </w:p>
        </w:tc>
        <w:tc>
          <w:tcPr>
            <w:tcW w:w="1894" w:type="dxa"/>
          </w:tcPr>
          <w:p w:rsidR="00A570E4" w:rsidRDefault="00A570E4" w:rsidP="009F3257">
            <w:pPr>
              <w:pStyle w:val="TableParagraph"/>
              <w:spacing w:line="233" w:lineRule="exact"/>
              <w:ind w:left="290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6.</w:t>
            </w:r>
          </w:p>
        </w:tc>
        <w:tc>
          <w:tcPr>
            <w:tcW w:w="6313" w:type="dxa"/>
          </w:tcPr>
          <w:p w:rsidR="00A570E4" w:rsidRDefault="00A570E4" w:rsidP="009F3257">
            <w:pPr>
              <w:pStyle w:val="TableParagraph"/>
              <w:spacing w:line="233" w:lineRule="exact"/>
              <w:ind w:left="65"/>
            </w:pPr>
            <w:r>
              <w:t>Cross matching.</w:t>
            </w:r>
          </w:p>
        </w:tc>
        <w:tc>
          <w:tcPr>
            <w:tcW w:w="1894" w:type="dxa"/>
          </w:tcPr>
          <w:p w:rsidR="00A570E4" w:rsidRDefault="00A570E4" w:rsidP="009F3257">
            <w:pPr>
              <w:pStyle w:val="TableParagraph"/>
              <w:spacing w:line="233" w:lineRule="exact"/>
              <w:ind w:left="290"/>
              <w:jc w:val="center"/>
            </w:pPr>
            <w:r>
              <w:t>1</w:t>
            </w:r>
          </w:p>
        </w:tc>
      </w:tr>
      <w:tr w:rsidR="00A570E4" w:rsidTr="009F3257">
        <w:trPr>
          <w:trHeight w:val="252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line="232" w:lineRule="exact"/>
            </w:pPr>
            <w:r>
              <w:t>7.</w:t>
            </w:r>
          </w:p>
        </w:tc>
        <w:tc>
          <w:tcPr>
            <w:tcW w:w="6313" w:type="dxa"/>
          </w:tcPr>
          <w:p w:rsidR="00A570E4" w:rsidRDefault="00A570E4" w:rsidP="009F3257">
            <w:pPr>
              <w:pStyle w:val="TableParagraph"/>
              <w:spacing w:line="232" w:lineRule="exact"/>
              <w:ind w:left="65"/>
            </w:pPr>
            <w:r>
              <w:t>Preparation of grouping sera.</w:t>
            </w:r>
          </w:p>
        </w:tc>
        <w:tc>
          <w:tcPr>
            <w:tcW w:w="1894" w:type="dxa"/>
          </w:tcPr>
          <w:p w:rsidR="00A570E4" w:rsidRDefault="00A570E4" w:rsidP="009F3257">
            <w:pPr>
              <w:pStyle w:val="TableParagraph"/>
              <w:spacing w:line="232" w:lineRule="exact"/>
              <w:ind w:left="290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line="234" w:lineRule="exact"/>
            </w:pPr>
            <w:r>
              <w:t>8.</w:t>
            </w:r>
          </w:p>
        </w:tc>
        <w:tc>
          <w:tcPr>
            <w:tcW w:w="6313" w:type="dxa"/>
          </w:tcPr>
          <w:p w:rsidR="00A570E4" w:rsidRDefault="00A570E4" w:rsidP="009F3257">
            <w:pPr>
              <w:pStyle w:val="TableParagraph"/>
              <w:spacing w:line="234" w:lineRule="exact"/>
              <w:ind w:left="65"/>
            </w:pPr>
            <w:r>
              <w:t>Storage of Blood.</w:t>
            </w:r>
          </w:p>
        </w:tc>
        <w:tc>
          <w:tcPr>
            <w:tcW w:w="1894" w:type="dxa"/>
          </w:tcPr>
          <w:p w:rsidR="00A570E4" w:rsidRDefault="00A570E4" w:rsidP="009F3257">
            <w:pPr>
              <w:pStyle w:val="TableParagraph"/>
              <w:spacing w:line="234" w:lineRule="exact"/>
              <w:ind w:left="290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9.</w:t>
            </w:r>
          </w:p>
        </w:tc>
        <w:tc>
          <w:tcPr>
            <w:tcW w:w="6313" w:type="dxa"/>
          </w:tcPr>
          <w:p w:rsidR="00A570E4" w:rsidRDefault="00A570E4" w:rsidP="009F3257">
            <w:pPr>
              <w:pStyle w:val="TableParagraph"/>
              <w:spacing w:line="233" w:lineRule="exact"/>
              <w:ind w:left="65"/>
            </w:pPr>
            <w:r>
              <w:t>Labeling &amp; Maintenance of blood bags.</w:t>
            </w:r>
          </w:p>
        </w:tc>
        <w:tc>
          <w:tcPr>
            <w:tcW w:w="1894" w:type="dxa"/>
          </w:tcPr>
          <w:p w:rsidR="00A570E4" w:rsidRDefault="00A570E4" w:rsidP="009F3257">
            <w:pPr>
              <w:pStyle w:val="TableParagraph"/>
              <w:spacing w:line="233" w:lineRule="exact"/>
              <w:ind w:left="290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10.</w:t>
            </w:r>
          </w:p>
        </w:tc>
        <w:tc>
          <w:tcPr>
            <w:tcW w:w="6313" w:type="dxa"/>
          </w:tcPr>
          <w:p w:rsidR="00A570E4" w:rsidRDefault="00A570E4" w:rsidP="009F3257">
            <w:pPr>
              <w:pStyle w:val="TableParagraph"/>
              <w:spacing w:line="233" w:lineRule="exact"/>
              <w:ind w:left="65"/>
            </w:pPr>
            <w:r>
              <w:t>Transportation of Blood bags.</w:t>
            </w:r>
          </w:p>
        </w:tc>
        <w:tc>
          <w:tcPr>
            <w:tcW w:w="1894" w:type="dxa"/>
          </w:tcPr>
          <w:p w:rsidR="00A570E4" w:rsidRDefault="00A570E4" w:rsidP="009F3257">
            <w:pPr>
              <w:pStyle w:val="TableParagraph"/>
              <w:spacing w:line="233" w:lineRule="exact"/>
              <w:ind w:left="290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11.</w:t>
            </w:r>
          </w:p>
        </w:tc>
        <w:tc>
          <w:tcPr>
            <w:tcW w:w="6313" w:type="dxa"/>
          </w:tcPr>
          <w:p w:rsidR="00A570E4" w:rsidRDefault="00A570E4" w:rsidP="009F3257">
            <w:pPr>
              <w:pStyle w:val="TableParagraph"/>
              <w:spacing w:line="233" w:lineRule="exact"/>
              <w:ind w:left="65"/>
            </w:pPr>
            <w:r>
              <w:t>Preparation of different components of Blood-I</w:t>
            </w:r>
          </w:p>
        </w:tc>
        <w:tc>
          <w:tcPr>
            <w:tcW w:w="1894" w:type="dxa"/>
          </w:tcPr>
          <w:p w:rsidR="00A570E4" w:rsidRDefault="00A570E4" w:rsidP="009F3257">
            <w:pPr>
              <w:pStyle w:val="TableParagraph"/>
              <w:spacing w:line="233" w:lineRule="exact"/>
              <w:ind w:left="290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12.</w:t>
            </w:r>
          </w:p>
        </w:tc>
        <w:tc>
          <w:tcPr>
            <w:tcW w:w="6313" w:type="dxa"/>
          </w:tcPr>
          <w:p w:rsidR="00A570E4" w:rsidRDefault="00A570E4" w:rsidP="009F3257">
            <w:pPr>
              <w:pStyle w:val="TableParagraph"/>
              <w:spacing w:line="233" w:lineRule="exact"/>
              <w:ind w:left="65"/>
            </w:pPr>
            <w:r>
              <w:t>Preparation of different components of Blood-II</w:t>
            </w:r>
          </w:p>
        </w:tc>
        <w:tc>
          <w:tcPr>
            <w:tcW w:w="1894" w:type="dxa"/>
          </w:tcPr>
          <w:p w:rsidR="00A570E4" w:rsidRDefault="00A570E4" w:rsidP="009F3257">
            <w:pPr>
              <w:pStyle w:val="TableParagraph"/>
              <w:spacing w:line="233" w:lineRule="exact"/>
              <w:ind w:left="290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13.</w:t>
            </w:r>
          </w:p>
        </w:tc>
        <w:tc>
          <w:tcPr>
            <w:tcW w:w="6313" w:type="dxa"/>
          </w:tcPr>
          <w:p w:rsidR="00A570E4" w:rsidRDefault="00A570E4" w:rsidP="009F3257">
            <w:pPr>
              <w:pStyle w:val="TableParagraph"/>
              <w:spacing w:line="233" w:lineRule="exact"/>
              <w:ind w:left="65"/>
            </w:pPr>
            <w:r>
              <w:t>Immune sera – Types , production &amp; uses</w:t>
            </w:r>
          </w:p>
        </w:tc>
        <w:tc>
          <w:tcPr>
            <w:tcW w:w="1894" w:type="dxa"/>
          </w:tcPr>
          <w:p w:rsidR="00A570E4" w:rsidRDefault="00A570E4" w:rsidP="009F3257">
            <w:pPr>
              <w:pStyle w:val="TableParagraph"/>
              <w:spacing w:line="233" w:lineRule="exact"/>
              <w:ind w:left="290"/>
              <w:jc w:val="center"/>
            </w:pPr>
            <w:r>
              <w:t>1</w:t>
            </w:r>
          </w:p>
        </w:tc>
      </w:tr>
      <w:tr w:rsidR="00A570E4" w:rsidTr="009F3257">
        <w:trPr>
          <w:trHeight w:val="251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line="232" w:lineRule="exact"/>
            </w:pPr>
            <w:r>
              <w:t>14.</w:t>
            </w:r>
          </w:p>
        </w:tc>
        <w:tc>
          <w:tcPr>
            <w:tcW w:w="6313" w:type="dxa"/>
          </w:tcPr>
          <w:p w:rsidR="00A570E4" w:rsidRDefault="00A570E4" w:rsidP="009F3257">
            <w:pPr>
              <w:pStyle w:val="TableParagraph"/>
              <w:spacing w:line="232" w:lineRule="exact"/>
              <w:ind w:left="65"/>
            </w:pPr>
            <w:r>
              <w:t>Screening tests done in blood bank – Diseases &amp; methods- I</w:t>
            </w:r>
          </w:p>
        </w:tc>
        <w:tc>
          <w:tcPr>
            <w:tcW w:w="1894" w:type="dxa"/>
          </w:tcPr>
          <w:p w:rsidR="00A570E4" w:rsidRDefault="00A570E4" w:rsidP="009F3257">
            <w:pPr>
              <w:pStyle w:val="TableParagraph"/>
              <w:spacing w:line="232" w:lineRule="exact"/>
              <w:ind w:left="290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15.</w:t>
            </w:r>
          </w:p>
        </w:tc>
        <w:tc>
          <w:tcPr>
            <w:tcW w:w="6313" w:type="dxa"/>
          </w:tcPr>
          <w:p w:rsidR="00A570E4" w:rsidRDefault="00A570E4" w:rsidP="009F3257">
            <w:pPr>
              <w:pStyle w:val="TableParagraph"/>
              <w:spacing w:line="233" w:lineRule="exact"/>
              <w:ind w:left="65"/>
            </w:pPr>
            <w:r>
              <w:t>Screening tests done in blood bank – Diseases &amp; methods- II</w:t>
            </w:r>
          </w:p>
        </w:tc>
        <w:tc>
          <w:tcPr>
            <w:tcW w:w="1894" w:type="dxa"/>
          </w:tcPr>
          <w:p w:rsidR="00A570E4" w:rsidRDefault="00A570E4" w:rsidP="009F3257">
            <w:pPr>
              <w:pStyle w:val="TableParagraph"/>
              <w:spacing w:line="233" w:lineRule="exact"/>
              <w:ind w:left="290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16.</w:t>
            </w:r>
          </w:p>
        </w:tc>
        <w:tc>
          <w:tcPr>
            <w:tcW w:w="6313" w:type="dxa"/>
          </w:tcPr>
          <w:p w:rsidR="00A570E4" w:rsidRDefault="00A570E4" w:rsidP="009F3257">
            <w:pPr>
              <w:pStyle w:val="TableParagraph"/>
              <w:spacing w:line="233" w:lineRule="exact"/>
              <w:ind w:left="65"/>
            </w:pPr>
            <w:proofErr w:type="spellStart"/>
            <w:r>
              <w:t>Rh</w:t>
            </w:r>
            <w:proofErr w:type="spellEnd"/>
            <w:r>
              <w:t xml:space="preserve"> antibody </w:t>
            </w:r>
            <w:proofErr w:type="spellStart"/>
            <w:r>
              <w:t>titre</w:t>
            </w:r>
            <w:proofErr w:type="spellEnd"/>
            <w:r>
              <w:t>.</w:t>
            </w:r>
          </w:p>
        </w:tc>
        <w:tc>
          <w:tcPr>
            <w:tcW w:w="1894" w:type="dxa"/>
          </w:tcPr>
          <w:p w:rsidR="00A570E4" w:rsidRDefault="00A570E4" w:rsidP="009F3257">
            <w:pPr>
              <w:pStyle w:val="TableParagraph"/>
              <w:spacing w:line="233" w:lineRule="exact"/>
              <w:ind w:left="290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17.</w:t>
            </w:r>
          </w:p>
        </w:tc>
        <w:tc>
          <w:tcPr>
            <w:tcW w:w="6313" w:type="dxa"/>
          </w:tcPr>
          <w:p w:rsidR="00A570E4" w:rsidRDefault="00A570E4" w:rsidP="009F3257">
            <w:pPr>
              <w:pStyle w:val="TableParagraph"/>
              <w:spacing w:line="233" w:lineRule="exact"/>
              <w:ind w:left="65"/>
            </w:pPr>
            <w:r>
              <w:t>Coombs test- Direct &amp; Indirect.</w:t>
            </w:r>
          </w:p>
        </w:tc>
        <w:tc>
          <w:tcPr>
            <w:tcW w:w="1894" w:type="dxa"/>
          </w:tcPr>
          <w:p w:rsidR="00A570E4" w:rsidRDefault="00A570E4" w:rsidP="009F3257">
            <w:pPr>
              <w:pStyle w:val="TableParagraph"/>
              <w:spacing w:line="233" w:lineRule="exact"/>
              <w:ind w:left="290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line="233" w:lineRule="exact"/>
            </w:pPr>
            <w:r>
              <w:t>18.</w:t>
            </w:r>
          </w:p>
        </w:tc>
        <w:tc>
          <w:tcPr>
            <w:tcW w:w="6313" w:type="dxa"/>
          </w:tcPr>
          <w:p w:rsidR="00A570E4" w:rsidRDefault="00A570E4" w:rsidP="009F3257">
            <w:pPr>
              <w:pStyle w:val="TableParagraph"/>
              <w:spacing w:line="233" w:lineRule="exact"/>
              <w:ind w:left="65"/>
            </w:pPr>
            <w:r>
              <w:t>Blood transfusion reactions.</w:t>
            </w:r>
          </w:p>
        </w:tc>
        <w:tc>
          <w:tcPr>
            <w:tcW w:w="1894" w:type="dxa"/>
          </w:tcPr>
          <w:p w:rsidR="00A570E4" w:rsidRDefault="00A570E4" w:rsidP="009F3257">
            <w:pPr>
              <w:pStyle w:val="TableParagraph"/>
              <w:spacing w:line="233" w:lineRule="exact"/>
              <w:ind w:left="290"/>
              <w:jc w:val="center"/>
            </w:pPr>
            <w:r>
              <w:t>1</w:t>
            </w:r>
          </w:p>
        </w:tc>
      </w:tr>
      <w:tr w:rsidR="00A570E4" w:rsidTr="009F3257">
        <w:trPr>
          <w:trHeight w:val="251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line="232" w:lineRule="exact"/>
            </w:pPr>
            <w:r>
              <w:t>19.</w:t>
            </w:r>
          </w:p>
        </w:tc>
        <w:tc>
          <w:tcPr>
            <w:tcW w:w="6313" w:type="dxa"/>
          </w:tcPr>
          <w:p w:rsidR="00A570E4" w:rsidRDefault="00A570E4" w:rsidP="009F3257">
            <w:pPr>
              <w:pStyle w:val="TableParagraph"/>
              <w:spacing w:line="232" w:lineRule="exact"/>
              <w:ind w:left="65"/>
            </w:pPr>
            <w:r>
              <w:t xml:space="preserve">Issuing the blood, </w:t>
            </w:r>
            <w:proofErr w:type="spellStart"/>
            <w:r>
              <w:t>madico</w:t>
            </w:r>
            <w:proofErr w:type="spellEnd"/>
            <w:r>
              <w:t>-legal implications.</w:t>
            </w:r>
          </w:p>
        </w:tc>
        <w:tc>
          <w:tcPr>
            <w:tcW w:w="1894" w:type="dxa"/>
          </w:tcPr>
          <w:p w:rsidR="00A570E4" w:rsidRDefault="00A570E4" w:rsidP="009F3257">
            <w:pPr>
              <w:pStyle w:val="TableParagraph"/>
              <w:spacing w:line="232" w:lineRule="exact"/>
              <w:ind w:left="290"/>
              <w:jc w:val="center"/>
            </w:pPr>
            <w:r>
              <w:t>1</w:t>
            </w:r>
          </w:p>
        </w:tc>
      </w:tr>
      <w:tr w:rsidR="00A570E4" w:rsidTr="009F3257">
        <w:trPr>
          <w:trHeight w:val="249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line="229" w:lineRule="exact"/>
            </w:pPr>
            <w:r>
              <w:t>20.</w:t>
            </w:r>
          </w:p>
        </w:tc>
        <w:tc>
          <w:tcPr>
            <w:tcW w:w="6313" w:type="dxa"/>
          </w:tcPr>
          <w:p w:rsidR="00A570E4" w:rsidRDefault="00A570E4" w:rsidP="009F3257">
            <w:pPr>
              <w:pStyle w:val="TableParagraph"/>
              <w:spacing w:line="229" w:lineRule="exact"/>
              <w:ind w:left="65"/>
            </w:pPr>
            <w:r>
              <w:t>Disposal of expired blood.</w:t>
            </w:r>
          </w:p>
        </w:tc>
        <w:tc>
          <w:tcPr>
            <w:tcW w:w="1894" w:type="dxa"/>
          </w:tcPr>
          <w:p w:rsidR="00A570E4" w:rsidRDefault="00A570E4" w:rsidP="009F3257">
            <w:pPr>
              <w:pStyle w:val="TableParagraph"/>
              <w:spacing w:line="229" w:lineRule="exact"/>
              <w:ind w:left="290"/>
              <w:jc w:val="center"/>
            </w:pPr>
            <w:r>
              <w:t>1</w:t>
            </w:r>
          </w:p>
        </w:tc>
      </w:tr>
    </w:tbl>
    <w:p w:rsidR="00A570E4" w:rsidRDefault="00A570E4" w:rsidP="00A570E4">
      <w:pPr>
        <w:pStyle w:val="BodyText"/>
        <w:rPr>
          <w:b/>
          <w:sz w:val="26"/>
        </w:rPr>
      </w:pPr>
    </w:p>
    <w:p w:rsidR="00A570E4" w:rsidRDefault="00A570E4" w:rsidP="00A570E4">
      <w:pPr>
        <w:spacing w:before="185"/>
        <w:ind w:left="840"/>
        <w:rPr>
          <w:b/>
          <w:sz w:val="24"/>
        </w:rPr>
      </w:pPr>
      <w:r>
        <w:rPr>
          <w:b/>
          <w:sz w:val="24"/>
        </w:rPr>
        <w:t>Note</w:t>
      </w:r>
      <w:proofErr w:type="gramStart"/>
      <w:r>
        <w:rPr>
          <w:b/>
          <w:sz w:val="24"/>
        </w:rPr>
        <w:t>:-</w:t>
      </w:r>
      <w:proofErr w:type="gramEnd"/>
      <w:r>
        <w:rPr>
          <w:b/>
          <w:sz w:val="24"/>
        </w:rPr>
        <w:t xml:space="preserve"> Total Lectures=20, Revision Turns=2,Class Test=2</w:t>
      </w:r>
    </w:p>
    <w:p w:rsidR="00A570E4" w:rsidRDefault="00A570E4" w:rsidP="00A570E4">
      <w:pPr>
        <w:rPr>
          <w:sz w:val="24"/>
        </w:rPr>
        <w:sectPr w:rsidR="00A570E4">
          <w:headerReference w:type="default" r:id="rId6"/>
          <w:pgSz w:w="11910" w:h="16840"/>
          <w:pgMar w:top="1300" w:right="260" w:bottom="280" w:left="960" w:header="751" w:footer="0" w:gutter="0"/>
          <w:pgNumType w:start="160"/>
          <w:cols w:space="720"/>
        </w:sectPr>
      </w:pPr>
    </w:p>
    <w:p w:rsidR="00A570E4" w:rsidRDefault="00A570E4" w:rsidP="00A570E4">
      <w:pPr>
        <w:spacing w:before="133"/>
        <w:ind w:left="1601" w:right="1578"/>
        <w:jc w:val="center"/>
        <w:rPr>
          <w:b/>
          <w:sz w:val="28"/>
        </w:rPr>
      </w:pPr>
      <w:r w:rsidRPr="007231B2">
        <w:lastRenderedPageBreak/>
        <w:pict>
          <v:line id="_x0000_s1027" style="position:absolute;left:0;text-align:left;z-index:251661312;mso-position-horizontal-relative:page" from="181.1pt,21.95pt" to="450.35pt,21.95pt" strokeweight="1.44pt">
            <w10:wrap anchorx="page"/>
          </v:line>
        </w:pict>
      </w:r>
      <w:r>
        <w:rPr>
          <w:b/>
          <w:sz w:val="28"/>
        </w:rPr>
        <w:t>DMLT 2</w:t>
      </w:r>
      <w:r>
        <w:rPr>
          <w:b/>
          <w:sz w:val="28"/>
          <w:vertAlign w:val="superscript"/>
        </w:rPr>
        <w:t>nd</w:t>
      </w:r>
      <w:r>
        <w:rPr>
          <w:b/>
          <w:sz w:val="28"/>
        </w:rPr>
        <w:t xml:space="preserve"> YEAR COURSE - PATHOLOGY</w:t>
      </w:r>
    </w:p>
    <w:p w:rsidR="00A570E4" w:rsidRDefault="00A570E4" w:rsidP="00A570E4">
      <w:pPr>
        <w:spacing w:before="81"/>
        <w:ind w:left="1596" w:right="1578"/>
        <w:jc w:val="center"/>
        <w:rPr>
          <w:b/>
          <w:sz w:val="28"/>
        </w:rPr>
      </w:pPr>
      <w:r>
        <w:rPr>
          <w:b/>
          <w:sz w:val="28"/>
          <w:u w:val="thick"/>
        </w:rPr>
        <w:t>Practical Schedule</w:t>
      </w:r>
    </w:p>
    <w:p w:rsidR="00A570E4" w:rsidRDefault="00A570E4" w:rsidP="00A570E4">
      <w:pPr>
        <w:spacing w:before="79"/>
        <w:ind w:left="100" w:right="88"/>
        <w:jc w:val="center"/>
        <w:rPr>
          <w:b/>
          <w:sz w:val="28"/>
        </w:rPr>
      </w:pPr>
      <w:r>
        <w:rPr>
          <w:b/>
          <w:sz w:val="28"/>
          <w:u w:val="thick"/>
        </w:rPr>
        <w:t>HISTOPATHOLOGY, CYTOPATHOLOGY &amp; BLOOD BANKING</w:t>
      </w:r>
    </w:p>
    <w:p w:rsidR="00A570E4" w:rsidRDefault="00A570E4" w:rsidP="00A570E4">
      <w:pPr>
        <w:pStyle w:val="BodyText"/>
        <w:spacing w:before="9"/>
        <w:rPr>
          <w:b/>
          <w:sz w:val="23"/>
        </w:rPr>
      </w:pPr>
    </w:p>
    <w:p w:rsidR="00A570E4" w:rsidRDefault="00A570E4" w:rsidP="00A570E4">
      <w:pPr>
        <w:tabs>
          <w:tab w:val="left" w:pos="8872"/>
        </w:tabs>
        <w:spacing w:before="94"/>
        <w:ind w:left="840"/>
        <w:rPr>
          <w:b/>
        </w:rPr>
      </w:pPr>
      <w:proofErr w:type="spellStart"/>
      <w:r>
        <w:rPr>
          <w:b/>
          <w:u w:val="thick"/>
        </w:rPr>
        <w:t>S.No</w:t>
      </w:r>
      <w:proofErr w:type="spellEnd"/>
      <w:r>
        <w:rPr>
          <w:b/>
          <w:u w:val="thick"/>
        </w:rPr>
        <w:t>.</w:t>
      </w:r>
      <w:r>
        <w:rPr>
          <w:b/>
          <w:spacing w:val="4"/>
          <w:u w:val="thick"/>
        </w:rPr>
        <w:t xml:space="preserve"> </w:t>
      </w:r>
      <w:r>
        <w:rPr>
          <w:b/>
          <w:u w:val="thick"/>
        </w:rPr>
        <w:t>Topics</w:t>
      </w:r>
      <w:r>
        <w:rPr>
          <w:b/>
          <w:u w:val="thick"/>
        </w:rPr>
        <w:tab/>
      </w:r>
    </w:p>
    <w:p w:rsidR="00A570E4" w:rsidRDefault="00A570E4" w:rsidP="00A570E4">
      <w:pPr>
        <w:pStyle w:val="BodyText"/>
        <w:spacing w:before="10"/>
        <w:rPr>
          <w:b/>
          <w:sz w:val="13"/>
        </w:rPr>
      </w:pP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94"/>
      </w:pPr>
      <w:r>
        <w:t>Grossing in General</w:t>
      </w:r>
      <w:r>
        <w:rPr>
          <w:spacing w:val="-2"/>
        </w:rPr>
        <w:t xml:space="preserve"> </w:t>
      </w:r>
      <w:r>
        <w:t>pathology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1" w:line="252" w:lineRule="exact"/>
      </w:pPr>
      <w:r>
        <w:t>Grossing of</w:t>
      </w:r>
      <w:r>
        <w:rPr>
          <w:spacing w:val="1"/>
        </w:rPr>
        <w:t xml:space="preserve"> </w:t>
      </w:r>
      <w:r>
        <w:t>GIT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0" w:line="252" w:lineRule="exact"/>
      </w:pPr>
      <w:r>
        <w:t xml:space="preserve">Grossing of </w:t>
      </w:r>
      <w:proofErr w:type="spellStart"/>
      <w:r>
        <w:t>Hepatobiliary</w:t>
      </w:r>
      <w:proofErr w:type="spellEnd"/>
      <w:r>
        <w:rPr>
          <w:spacing w:val="-1"/>
        </w:rPr>
        <w:t xml:space="preserve"> </w:t>
      </w:r>
      <w:r>
        <w:t>system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2" w:line="252" w:lineRule="exact"/>
      </w:pPr>
      <w:r>
        <w:t>Grossing of Female genital</w:t>
      </w:r>
      <w:r>
        <w:rPr>
          <w:spacing w:val="-4"/>
        </w:rPr>
        <w:t xml:space="preserve"> </w:t>
      </w:r>
      <w:r>
        <w:t>system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0" w:line="252" w:lineRule="exact"/>
      </w:pPr>
      <w:r>
        <w:t>Grossing of Breast tissue.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0"/>
      </w:pPr>
      <w:r>
        <w:t>Grossing of Urinary</w:t>
      </w:r>
      <w:r>
        <w:rPr>
          <w:spacing w:val="-1"/>
        </w:rPr>
        <w:t xml:space="preserve"> </w:t>
      </w:r>
      <w:r>
        <w:t>system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1" w:line="252" w:lineRule="exact"/>
      </w:pPr>
      <w:r>
        <w:t>Grossing of</w:t>
      </w:r>
      <w:r>
        <w:rPr>
          <w:spacing w:val="1"/>
        </w:rPr>
        <w:t xml:space="preserve"> </w:t>
      </w:r>
      <w:r>
        <w:t>Bones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0" w:line="252" w:lineRule="exact"/>
      </w:pPr>
      <w:r>
        <w:t>Grossing of Thyroid and endocrine</w:t>
      </w:r>
      <w:r>
        <w:rPr>
          <w:spacing w:val="-6"/>
        </w:rPr>
        <w:t xml:space="preserve"> </w:t>
      </w:r>
      <w:r>
        <w:t>glands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1" w:line="252" w:lineRule="exact"/>
      </w:pPr>
      <w:r>
        <w:t>Staining of slides in Histopathology - H &amp;</w:t>
      </w:r>
      <w:r>
        <w:rPr>
          <w:spacing w:val="-4"/>
        </w:rPr>
        <w:t xml:space="preserve"> </w:t>
      </w:r>
      <w:r>
        <w:t>E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0" w:line="252" w:lineRule="exact"/>
      </w:pPr>
      <w:r>
        <w:t>Staining of slides in Histopathology -</w:t>
      </w:r>
      <w:r>
        <w:rPr>
          <w:spacing w:val="-11"/>
        </w:rPr>
        <w:t xml:space="preserve"> </w:t>
      </w:r>
      <w:r>
        <w:t>PAS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2" w:line="252" w:lineRule="exact"/>
      </w:pPr>
      <w:r>
        <w:t>Staining of slides in Histopathology -</w:t>
      </w:r>
      <w:r>
        <w:rPr>
          <w:spacing w:val="-9"/>
        </w:rPr>
        <w:t xml:space="preserve"> </w:t>
      </w:r>
      <w:r>
        <w:t>AFB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0" w:line="252" w:lineRule="exact"/>
      </w:pPr>
      <w:r>
        <w:t>Staining of slides in Histopathology -</w:t>
      </w:r>
      <w:r>
        <w:rPr>
          <w:spacing w:val="-3"/>
        </w:rPr>
        <w:t xml:space="preserve"> </w:t>
      </w:r>
      <w:r>
        <w:t>GIEMSA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0" w:line="252" w:lineRule="exact"/>
      </w:pPr>
      <w:r>
        <w:t>Processing in Histopathology</w:t>
      </w:r>
      <w:r>
        <w:rPr>
          <w:spacing w:val="-1"/>
        </w:rPr>
        <w:t xml:space="preserve"> </w:t>
      </w:r>
      <w:r>
        <w:t>I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1" w:line="252" w:lineRule="exact"/>
      </w:pPr>
      <w:r>
        <w:t>Processing in Histopathology</w:t>
      </w:r>
      <w:r>
        <w:rPr>
          <w:spacing w:val="-1"/>
        </w:rPr>
        <w:t xml:space="preserve"> </w:t>
      </w:r>
      <w:r>
        <w:t>II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0" w:line="252" w:lineRule="exact"/>
      </w:pPr>
      <w:r>
        <w:t>Processing in Histopathology</w:t>
      </w:r>
      <w:r>
        <w:rPr>
          <w:spacing w:val="-11"/>
        </w:rPr>
        <w:t xml:space="preserve"> </w:t>
      </w:r>
      <w:r>
        <w:t>III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2" w:line="252" w:lineRule="exact"/>
      </w:pPr>
      <w:r>
        <w:t>Processing in Histopathology</w:t>
      </w:r>
      <w:r>
        <w:rPr>
          <w:spacing w:val="-9"/>
        </w:rPr>
        <w:t xml:space="preserve"> </w:t>
      </w:r>
      <w:r>
        <w:t>IV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0" w:line="252" w:lineRule="exact"/>
      </w:pPr>
      <w:r>
        <w:t>Blocking in Histopathology</w:t>
      </w:r>
      <w:r>
        <w:rPr>
          <w:spacing w:val="-1"/>
        </w:rPr>
        <w:t xml:space="preserve"> </w:t>
      </w:r>
      <w:r>
        <w:t>I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0" w:line="252" w:lineRule="exact"/>
      </w:pPr>
      <w:r>
        <w:t>Blocking in Histopathology</w:t>
      </w:r>
      <w:r>
        <w:rPr>
          <w:spacing w:val="-1"/>
        </w:rPr>
        <w:t xml:space="preserve"> </w:t>
      </w:r>
      <w:r>
        <w:t>II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2" w:line="252" w:lineRule="exact"/>
      </w:pPr>
      <w:r>
        <w:t>Section Cutting in Histopathology</w:t>
      </w:r>
      <w:r>
        <w:rPr>
          <w:spacing w:val="-5"/>
        </w:rPr>
        <w:t xml:space="preserve"> </w:t>
      </w:r>
      <w:r>
        <w:t>I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0" w:line="252" w:lineRule="exact"/>
      </w:pPr>
      <w:r>
        <w:t>Section Cutting in Histopathology</w:t>
      </w:r>
      <w:r>
        <w:rPr>
          <w:spacing w:val="-5"/>
        </w:rPr>
        <w:t xml:space="preserve"> </w:t>
      </w:r>
      <w:r>
        <w:t>II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1" w:line="252" w:lineRule="exact"/>
      </w:pPr>
      <w:r>
        <w:t>Section Cutting in Histopathology</w:t>
      </w:r>
      <w:r>
        <w:rPr>
          <w:spacing w:val="-10"/>
        </w:rPr>
        <w:t xml:space="preserve"> </w:t>
      </w:r>
      <w:r>
        <w:t>III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0" w:line="252" w:lineRule="exact"/>
      </w:pPr>
      <w:r>
        <w:t>Section Cutting in Histopathology</w:t>
      </w:r>
      <w:r>
        <w:rPr>
          <w:spacing w:val="-9"/>
        </w:rPr>
        <w:t xml:space="preserve"> </w:t>
      </w:r>
      <w:r>
        <w:t>IV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1" w:line="252" w:lineRule="exact"/>
      </w:pPr>
      <w:r>
        <w:t xml:space="preserve">Making Stain in </w:t>
      </w:r>
      <w:proofErr w:type="spellStart"/>
      <w:r>
        <w:t>Cytopathology</w:t>
      </w:r>
      <w:proofErr w:type="spellEnd"/>
      <w:r>
        <w:rPr>
          <w:spacing w:val="-3"/>
        </w:rPr>
        <w:t xml:space="preserve"> </w:t>
      </w:r>
      <w:r>
        <w:t>I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0" w:line="252" w:lineRule="exact"/>
      </w:pPr>
      <w:r>
        <w:t xml:space="preserve">Making Stain in </w:t>
      </w:r>
      <w:proofErr w:type="spellStart"/>
      <w:r>
        <w:t>Cytopathology</w:t>
      </w:r>
      <w:proofErr w:type="spellEnd"/>
      <w:r>
        <w:rPr>
          <w:spacing w:val="-3"/>
        </w:rPr>
        <w:t xml:space="preserve"> </w:t>
      </w:r>
      <w:r>
        <w:t>II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0" w:line="252" w:lineRule="exact"/>
      </w:pPr>
      <w:r>
        <w:t xml:space="preserve">Making Stain in </w:t>
      </w:r>
      <w:proofErr w:type="spellStart"/>
      <w:r>
        <w:t>Cytopathology</w:t>
      </w:r>
      <w:proofErr w:type="spellEnd"/>
      <w:r>
        <w:rPr>
          <w:spacing w:val="-12"/>
        </w:rPr>
        <w:t xml:space="preserve"> </w:t>
      </w:r>
      <w:r>
        <w:t>III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2" w:line="252" w:lineRule="exact"/>
      </w:pPr>
      <w:r>
        <w:t xml:space="preserve">Making Stain in </w:t>
      </w:r>
      <w:proofErr w:type="spellStart"/>
      <w:r>
        <w:t>Cytopathology</w:t>
      </w:r>
      <w:proofErr w:type="spellEnd"/>
      <w:r>
        <w:rPr>
          <w:spacing w:val="-10"/>
        </w:rPr>
        <w:t xml:space="preserve"> </w:t>
      </w:r>
      <w:r>
        <w:t>IV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0" w:line="252" w:lineRule="exact"/>
      </w:pPr>
      <w:r>
        <w:t xml:space="preserve">Making Stain in </w:t>
      </w:r>
      <w:proofErr w:type="spellStart"/>
      <w:r>
        <w:t>Cytopathology</w:t>
      </w:r>
      <w:proofErr w:type="spellEnd"/>
      <w:r>
        <w:rPr>
          <w:spacing w:val="-3"/>
        </w:rPr>
        <w:t xml:space="preserve"> </w:t>
      </w:r>
      <w:r>
        <w:t>V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1" w:line="252" w:lineRule="exact"/>
      </w:pPr>
      <w:r>
        <w:t xml:space="preserve">Staining of slides in </w:t>
      </w:r>
      <w:proofErr w:type="spellStart"/>
      <w:r>
        <w:t>Cytopathology</w:t>
      </w:r>
      <w:proofErr w:type="spellEnd"/>
      <w:r>
        <w:t>- H&amp;</w:t>
      </w:r>
      <w:r>
        <w:rPr>
          <w:spacing w:val="-9"/>
        </w:rPr>
        <w:t xml:space="preserve"> </w:t>
      </w:r>
      <w:r>
        <w:t>E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0" w:line="252" w:lineRule="exact"/>
      </w:pPr>
      <w:r>
        <w:t xml:space="preserve">Staining of slides in </w:t>
      </w:r>
      <w:proofErr w:type="spellStart"/>
      <w:r>
        <w:t>Cytopathology</w:t>
      </w:r>
      <w:proofErr w:type="spellEnd"/>
      <w:r>
        <w:t xml:space="preserve"> -</w:t>
      </w:r>
      <w:r>
        <w:rPr>
          <w:spacing w:val="-10"/>
        </w:rPr>
        <w:t xml:space="preserve"> </w:t>
      </w:r>
      <w:r>
        <w:t>PAP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0" w:line="252" w:lineRule="exact"/>
      </w:pPr>
      <w:r>
        <w:t xml:space="preserve">Staining of slides in </w:t>
      </w:r>
      <w:proofErr w:type="spellStart"/>
      <w:r>
        <w:t>Cytopathology</w:t>
      </w:r>
      <w:proofErr w:type="spellEnd"/>
      <w:r>
        <w:t xml:space="preserve"> -</w:t>
      </w:r>
      <w:r>
        <w:rPr>
          <w:spacing w:val="-8"/>
        </w:rPr>
        <w:t xml:space="preserve"> </w:t>
      </w:r>
      <w:r>
        <w:t>AFB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2" w:line="253" w:lineRule="exact"/>
      </w:pPr>
      <w:r>
        <w:t xml:space="preserve">Staining of slides in </w:t>
      </w:r>
      <w:proofErr w:type="spellStart"/>
      <w:r>
        <w:t>Cytopathology</w:t>
      </w:r>
      <w:proofErr w:type="spellEnd"/>
      <w:r>
        <w:t xml:space="preserve"> -</w:t>
      </w:r>
      <w:r>
        <w:rPr>
          <w:spacing w:val="-2"/>
        </w:rPr>
        <w:t xml:space="preserve"> </w:t>
      </w:r>
      <w:r>
        <w:t>GIEMSA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0"/>
      </w:pPr>
      <w:r>
        <w:t>Blood Grouping And Cross Matching I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1" w:line="252" w:lineRule="exact"/>
      </w:pPr>
      <w:r>
        <w:t>Blood Grouping And Cross Matching II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0" w:line="252" w:lineRule="exact"/>
      </w:pPr>
      <w:r>
        <w:t>Blood Grouping And Cross Matching III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1" w:line="252" w:lineRule="exact"/>
      </w:pPr>
      <w:proofErr w:type="spellStart"/>
      <w:r>
        <w:t>Rh</w:t>
      </w:r>
      <w:proofErr w:type="spellEnd"/>
      <w:r>
        <w:t xml:space="preserve"> Antibody</w:t>
      </w:r>
      <w:r>
        <w:rPr>
          <w:spacing w:val="-2"/>
        </w:rPr>
        <w:t xml:space="preserve"> </w:t>
      </w:r>
      <w:r>
        <w:t>I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0" w:line="252" w:lineRule="exact"/>
      </w:pPr>
      <w:proofErr w:type="spellStart"/>
      <w:r>
        <w:t>Rh</w:t>
      </w:r>
      <w:proofErr w:type="spellEnd"/>
      <w:r>
        <w:t xml:space="preserve"> Antibody</w:t>
      </w:r>
      <w:r>
        <w:rPr>
          <w:spacing w:val="-2"/>
        </w:rPr>
        <w:t xml:space="preserve"> </w:t>
      </w:r>
      <w:r>
        <w:t>II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0" w:line="252" w:lineRule="exact"/>
      </w:pPr>
      <w:proofErr w:type="spellStart"/>
      <w:r>
        <w:t>Coomb’s</w:t>
      </w:r>
      <w:proofErr w:type="spellEnd"/>
      <w:r>
        <w:t xml:space="preserve"> Test</w:t>
      </w:r>
      <w:r>
        <w:rPr>
          <w:spacing w:val="-4"/>
        </w:rPr>
        <w:t xml:space="preserve"> </w:t>
      </w:r>
      <w:r>
        <w:t>I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2" w:line="252" w:lineRule="exact"/>
      </w:pPr>
      <w:proofErr w:type="spellStart"/>
      <w:r>
        <w:t>Coomb’s</w:t>
      </w:r>
      <w:proofErr w:type="spellEnd"/>
      <w:r>
        <w:t xml:space="preserve"> Test</w:t>
      </w:r>
      <w:r>
        <w:rPr>
          <w:spacing w:val="-4"/>
        </w:rPr>
        <w:t xml:space="preserve"> </w:t>
      </w:r>
      <w:r>
        <w:t>II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0" w:line="252" w:lineRule="exact"/>
      </w:pPr>
      <w:r>
        <w:t>Component Preparation</w:t>
      </w:r>
      <w:r>
        <w:rPr>
          <w:spacing w:val="-4"/>
        </w:rPr>
        <w:t xml:space="preserve"> </w:t>
      </w:r>
      <w:r>
        <w:t>I</w:t>
      </w:r>
    </w:p>
    <w:p w:rsidR="00A570E4" w:rsidRDefault="00A570E4" w:rsidP="00315717">
      <w:pPr>
        <w:pStyle w:val="ListParagraph"/>
        <w:numPr>
          <w:ilvl w:val="0"/>
          <w:numId w:val="17"/>
        </w:numPr>
        <w:tabs>
          <w:tab w:val="left" w:pos="1533"/>
          <w:tab w:val="left" w:pos="1534"/>
        </w:tabs>
        <w:spacing w:before="1"/>
      </w:pPr>
      <w:r>
        <w:t>Component Preparation</w:t>
      </w:r>
      <w:r>
        <w:rPr>
          <w:spacing w:val="-4"/>
        </w:rPr>
        <w:t xml:space="preserve"> </w:t>
      </w:r>
      <w:r>
        <w:t>II</w:t>
      </w:r>
    </w:p>
    <w:p w:rsidR="00A570E4" w:rsidRDefault="00A570E4" w:rsidP="00A570E4">
      <w:pPr>
        <w:pStyle w:val="BodyText"/>
        <w:rPr>
          <w:sz w:val="24"/>
        </w:rPr>
      </w:pPr>
    </w:p>
    <w:p w:rsidR="00A570E4" w:rsidRDefault="00A570E4" w:rsidP="00A570E4">
      <w:pPr>
        <w:pStyle w:val="BodyText"/>
        <w:rPr>
          <w:sz w:val="24"/>
        </w:rPr>
      </w:pPr>
    </w:p>
    <w:p w:rsidR="00A570E4" w:rsidRDefault="00A570E4" w:rsidP="00A570E4">
      <w:pPr>
        <w:spacing w:before="158"/>
        <w:ind w:left="840"/>
        <w:rPr>
          <w:b/>
        </w:rPr>
      </w:pPr>
      <w:r>
        <w:rPr>
          <w:b/>
        </w:rPr>
        <w:t>NOTE</w:t>
      </w:r>
      <w:proofErr w:type="gramStart"/>
      <w:r>
        <w:rPr>
          <w:b/>
        </w:rPr>
        <w:t>:-</w:t>
      </w:r>
      <w:proofErr w:type="gramEnd"/>
      <w:r>
        <w:rPr>
          <w:b/>
        </w:rPr>
        <w:t xml:space="preserve"> Total </w:t>
      </w:r>
      <w:proofErr w:type="spellStart"/>
      <w:r>
        <w:rPr>
          <w:b/>
        </w:rPr>
        <w:t>Practicals</w:t>
      </w:r>
      <w:proofErr w:type="spellEnd"/>
      <w:r>
        <w:rPr>
          <w:b/>
        </w:rPr>
        <w:t xml:space="preserve"> = 40, Revision Turns = 4, Class Tests= 2</w:t>
      </w:r>
    </w:p>
    <w:p w:rsidR="00A570E4" w:rsidRDefault="00A570E4" w:rsidP="00A570E4">
      <w:pPr>
        <w:sectPr w:rsidR="00A570E4">
          <w:pgSz w:w="11910" w:h="16840"/>
          <w:pgMar w:top="1300" w:right="260" w:bottom="280" w:left="960" w:header="751" w:footer="0" w:gutter="0"/>
          <w:cols w:space="720"/>
        </w:sectPr>
      </w:pPr>
    </w:p>
    <w:p w:rsidR="00A570E4" w:rsidRDefault="00A570E4" w:rsidP="00A570E4">
      <w:pPr>
        <w:spacing w:before="133"/>
        <w:ind w:left="2835"/>
        <w:rPr>
          <w:b/>
          <w:sz w:val="28"/>
        </w:rPr>
      </w:pPr>
      <w:r w:rsidRPr="007231B2">
        <w:lastRenderedPageBreak/>
        <w:pict>
          <v:line id="_x0000_s1028" style="position:absolute;left:0;text-align:left;z-index:251662336;mso-position-horizontal-relative:page" from="189.75pt,21.95pt" to="441.6pt,21.95pt" strokeweight="1.44pt">
            <w10:wrap anchorx="page"/>
          </v:line>
        </w:pict>
      </w:r>
      <w:r>
        <w:rPr>
          <w:b/>
          <w:sz w:val="28"/>
        </w:rPr>
        <w:t>DMLT 1</w:t>
      </w:r>
      <w:r>
        <w:rPr>
          <w:b/>
          <w:sz w:val="28"/>
          <w:vertAlign w:val="superscript"/>
        </w:rPr>
        <w:t>ST</w:t>
      </w:r>
      <w:r>
        <w:rPr>
          <w:b/>
          <w:sz w:val="28"/>
        </w:rPr>
        <w:t xml:space="preserve"> YEAR COURSE - ANATOMY</w:t>
      </w:r>
    </w:p>
    <w:p w:rsidR="00A570E4" w:rsidRDefault="00A570E4" w:rsidP="00A570E4">
      <w:pPr>
        <w:pStyle w:val="BodyText"/>
        <w:spacing w:before="11"/>
        <w:rPr>
          <w:b/>
          <w:sz w:val="19"/>
        </w:rPr>
      </w:pPr>
    </w:p>
    <w:p w:rsidR="00A570E4" w:rsidRDefault="00A570E4" w:rsidP="00A570E4">
      <w:pPr>
        <w:spacing w:before="91"/>
        <w:ind w:left="840"/>
        <w:rPr>
          <w:b/>
          <w:sz w:val="28"/>
        </w:rPr>
      </w:pPr>
      <w:r>
        <w:rPr>
          <w:b/>
          <w:sz w:val="28"/>
        </w:rPr>
        <w:t>THEORY LECTURES</w:t>
      </w:r>
    </w:p>
    <w:p w:rsidR="00A570E4" w:rsidRDefault="00A570E4" w:rsidP="00A570E4">
      <w:pPr>
        <w:pStyle w:val="BodyText"/>
        <w:rPr>
          <w:b/>
          <w:sz w:val="32"/>
        </w:rPr>
      </w:pPr>
    </w:p>
    <w:p w:rsidR="00A570E4" w:rsidRDefault="00A570E4" w:rsidP="00A570E4">
      <w:pPr>
        <w:tabs>
          <w:tab w:val="left" w:pos="8073"/>
        </w:tabs>
        <w:ind w:left="840"/>
        <w:rPr>
          <w:b/>
        </w:rPr>
      </w:pPr>
      <w:r w:rsidRPr="007231B2">
        <w:pict>
          <v:line id="_x0000_s1029" style="position:absolute;left:0;text-align:left;z-index:251663360;mso-position-horizontal-relative:page" from="90pt,12.1pt" to="531.7pt,12.1pt" strokeweight="1.2pt">
            <w10:wrap anchorx="page"/>
          </v:line>
        </w:pict>
      </w:r>
      <w:proofErr w:type="spellStart"/>
      <w:r>
        <w:rPr>
          <w:b/>
        </w:rPr>
        <w:t>S.No</w:t>
      </w:r>
      <w:proofErr w:type="spellEnd"/>
      <w:proofErr w:type="gramStart"/>
      <w:r>
        <w:rPr>
          <w:b/>
        </w:rPr>
        <w:t xml:space="preserve">. </w:t>
      </w:r>
      <w:r>
        <w:rPr>
          <w:b/>
          <w:spacing w:val="6"/>
        </w:rPr>
        <w:t xml:space="preserve"> </w:t>
      </w:r>
      <w:r>
        <w:rPr>
          <w:b/>
        </w:rPr>
        <w:t>Topics</w:t>
      </w:r>
      <w:proofErr w:type="gramEnd"/>
      <w:r>
        <w:rPr>
          <w:b/>
        </w:rPr>
        <w:tab/>
        <w:t>No. of Lectures</w:t>
      </w:r>
    </w:p>
    <w:p w:rsidR="00A570E4" w:rsidRDefault="00A570E4" w:rsidP="00A570E4">
      <w:pPr>
        <w:pStyle w:val="BodyText"/>
        <w:spacing w:before="1"/>
        <w:rPr>
          <w:b/>
          <w:sz w:val="14"/>
        </w:rPr>
      </w:pPr>
    </w:p>
    <w:p w:rsidR="00A570E4" w:rsidRDefault="00A570E4" w:rsidP="00315717">
      <w:pPr>
        <w:pStyle w:val="ListParagraph"/>
        <w:numPr>
          <w:ilvl w:val="0"/>
          <w:numId w:val="16"/>
        </w:numPr>
        <w:tabs>
          <w:tab w:val="left" w:pos="1533"/>
          <w:tab w:val="left" w:pos="1534"/>
          <w:tab w:val="right" w:pos="8935"/>
        </w:tabs>
        <w:spacing w:before="94" w:line="252" w:lineRule="exact"/>
      </w:pPr>
      <w:r>
        <w:t>Definitions of</w:t>
      </w:r>
      <w:r>
        <w:rPr>
          <w:spacing w:val="-1"/>
        </w:rPr>
        <w:t xml:space="preserve"> </w:t>
      </w:r>
      <w:r>
        <w:t>relevant</w:t>
      </w:r>
      <w:r>
        <w:rPr>
          <w:spacing w:val="2"/>
        </w:rPr>
        <w:t xml:space="preserve"> </w:t>
      </w:r>
      <w:r>
        <w:t>organ/system.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6"/>
        </w:numPr>
        <w:tabs>
          <w:tab w:val="left" w:pos="1533"/>
          <w:tab w:val="left" w:pos="1534"/>
          <w:tab w:val="right" w:pos="8935"/>
        </w:tabs>
        <w:spacing w:before="0" w:line="252" w:lineRule="exact"/>
      </w:pPr>
      <w:r>
        <w:t>Cell structure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function.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6"/>
        </w:numPr>
        <w:tabs>
          <w:tab w:val="left" w:pos="1533"/>
          <w:tab w:val="left" w:pos="1534"/>
          <w:tab w:val="right" w:pos="8935"/>
        </w:tabs>
        <w:spacing w:before="1" w:line="252" w:lineRule="exact"/>
      </w:pPr>
      <w:r>
        <w:t>Cellular activities and reproduction.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6"/>
        </w:numPr>
        <w:tabs>
          <w:tab w:val="left" w:pos="1533"/>
          <w:tab w:val="left" w:pos="1534"/>
          <w:tab w:val="right" w:pos="8935"/>
        </w:tabs>
        <w:spacing w:before="0" w:line="252" w:lineRule="exact"/>
      </w:pPr>
      <w:r>
        <w:t>Surface anatomy &amp; Surface marking of</w:t>
      </w:r>
      <w:r>
        <w:rPr>
          <w:spacing w:val="-5"/>
        </w:rPr>
        <w:t xml:space="preserve"> </w:t>
      </w:r>
      <w:r>
        <w:t>major</w:t>
      </w:r>
      <w:r>
        <w:rPr>
          <w:spacing w:val="-1"/>
        </w:rPr>
        <w:t xml:space="preserve"> </w:t>
      </w:r>
      <w:r>
        <w:t>arteries</w:t>
      </w:r>
      <w:r>
        <w:tab/>
        <w:t>2</w:t>
      </w:r>
    </w:p>
    <w:p w:rsidR="00A570E4" w:rsidRDefault="00A570E4" w:rsidP="00A570E4">
      <w:pPr>
        <w:pStyle w:val="BodyText"/>
        <w:spacing w:line="252" w:lineRule="exact"/>
        <w:ind w:left="1534"/>
      </w:pPr>
      <w:r>
        <w:t>And veins and related bony structures</w:t>
      </w:r>
    </w:p>
    <w:p w:rsidR="00A570E4" w:rsidRDefault="00A570E4" w:rsidP="00315717">
      <w:pPr>
        <w:pStyle w:val="ListParagraph"/>
        <w:numPr>
          <w:ilvl w:val="0"/>
          <w:numId w:val="16"/>
        </w:numPr>
        <w:tabs>
          <w:tab w:val="left" w:pos="1533"/>
          <w:tab w:val="left" w:pos="1534"/>
          <w:tab w:val="right" w:pos="8935"/>
        </w:tabs>
        <w:spacing w:before="2" w:line="253" w:lineRule="exact"/>
      </w:pPr>
      <w:r>
        <w:t>Outline of</w:t>
      </w:r>
      <w:r>
        <w:rPr>
          <w:spacing w:val="1"/>
        </w:rPr>
        <w:t xml:space="preserve"> </w:t>
      </w:r>
      <w:r>
        <w:t>Endocrine system.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6"/>
        </w:numPr>
        <w:tabs>
          <w:tab w:val="left" w:pos="1533"/>
          <w:tab w:val="left" w:pos="1534"/>
          <w:tab w:val="right" w:pos="8935"/>
        </w:tabs>
        <w:spacing w:before="0"/>
      </w:pPr>
      <w:r>
        <w:t>Outline of</w:t>
      </w:r>
      <w:r>
        <w:rPr>
          <w:spacing w:val="1"/>
        </w:rPr>
        <w:t xml:space="preserve"> </w:t>
      </w:r>
      <w:r>
        <w:t>Skeletal</w:t>
      </w:r>
      <w:r>
        <w:rPr>
          <w:spacing w:val="-2"/>
        </w:rPr>
        <w:t xml:space="preserve"> </w:t>
      </w:r>
      <w:r>
        <w:t>system.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6"/>
        </w:numPr>
        <w:tabs>
          <w:tab w:val="left" w:pos="1533"/>
          <w:tab w:val="left" w:pos="1534"/>
          <w:tab w:val="right" w:pos="8935"/>
        </w:tabs>
        <w:spacing w:before="1" w:line="252" w:lineRule="exact"/>
      </w:pPr>
      <w:r>
        <w:t>Outline of</w:t>
      </w:r>
      <w:r>
        <w:rPr>
          <w:spacing w:val="1"/>
        </w:rPr>
        <w:t xml:space="preserve"> </w:t>
      </w:r>
      <w:r>
        <w:t>Cardio-vascular</w:t>
      </w:r>
      <w:r>
        <w:rPr>
          <w:spacing w:val="1"/>
        </w:rPr>
        <w:t xml:space="preserve"> </w:t>
      </w:r>
      <w:r>
        <w:t>system.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6"/>
        </w:numPr>
        <w:tabs>
          <w:tab w:val="left" w:pos="1533"/>
          <w:tab w:val="left" w:pos="1534"/>
          <w:tab w:val="right" w:pos="8935"/>
        </w:tabs>
        <w:spacing w:before="0" w:line="252" w:lineRule="exact"/>
      </w:pPr>
      <w:r>
        <w:t>Outline of</w:t>
      </w:r>
      <w:r>
        <w:rPr>
          <w:spacing w:val="1"/>
        </w:rPr>
        <w:t xml:space="preserve"> </w:t>
      </w:r>
      <w:r>
        <w:t>lymphatic</w:t>
      </w:r>
      <w:r>
        <w:rPr>
          <w:spacing w:val="-2"/>
        </w:rPr>
        <w:t xml:space="preserve"> </w:t>
      </w:r>
      <w:r>
        <w:t>system.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6"/>
        </w:numPr>
        <w:tabs>
          <w:tab w:val="left" w:pos="1533"/>
          <w:tab w:val="left" w:pos="1534"/>
          <w:tab w:val="right" w:pos="8935"/>
        </w:tabs>
        <w:spacing w:before="0" w:line="252" w:lineRule="exact"/>
      </w:pPr>
      <w:r>
        <w:t>Outline of</w:t>
      </w:r>
      <w:r>
        <w:rPr>
          <w:spacing w:val="1"/>
        </w:rPr>
        <w:t xml:space="preserve"> </w:t>
      </w:r>
      <w:r>
        <w:t>Respiratory</w:t>
      </w:r>
      <w:r>
        <w:rPr>
          <w:spacing w:val="-1"/>
        </w:rPr>
        <w:t xml:space="preserve"> </w:t>
      </w:r>
      <w:r>
        <w:t>system.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6"/>
        </w:numPr>
        <w:tabs>
          <w:tab w:val="left" w:pos="1533"/>
          <w:tab w:val="left" w:pos="1534"/>
          <w:tab w:val="right" w:pos="8935"/>
        </w:tabs>
        <w:spacing w:before="2" w:line="252" w:lineRule="exact"/>
      </w:pPr>
      <w:r>
        <w:t>Outline of</w:t>
      </w:r>
      <w:r>
        <w:rPr>
          <w:spacing w:val="-2"/>
        </w:rPr>
        <w:t xml:space="preserve"> </w:t>
      </w:r>
      <w:r>
        <w:t>Gastrointestinal</w:t>
      </w:r>
      <w:r>
        <w:rPr>
          <w:spacing w:val="-1"/>
        </w:rPr>
        <w:t xml:space="preserve"> </w:t>
      </w:r>
      <w:r>
        <w:t>system.</w:t>
      </w:r>
      <w:r>
        <w:tab/>
        <w:t>2</w:t>
      </w:r>
    </w:p>
    <w:p w:rsidR="00A570E4" w:rsidRDefault="00A570E4" w:rsidP="00315717">
      <w:pPr>
        <w:pStyle w:val="ListParagraph"/>
        <w:numPr>
          <w:ilvl w:val="0"/>
          <w:numId w:val="16"/>
        </w:numPr>
        <w:tabs>
          <w:tab w:val="left" w:pos="1533"/>
          <w:tab w:val="left" w:pos="1534"/>
          <w:tab w:val="right" w:pos="8935"/>
        </w:tabs>
        <w:spacing w:before="0" w:line="252" w:lineRule="exact"/>
      </w:pPr>
      <w:r>
        <w:t>Special attention towards liver and</w:t>
      </w:r>
      <w:r>
        <w:rPr>
          <w:spacing w:val="-1"/>
        </w:rPr>
        <w:t xml:space="preserve"> </w:t>
      </w:r>
      <w:r>
        <w:t>pancreas.</w:t>
      </w:r>
      <w:r>
        <w:tab/>
        <w:t>2</w:t>
      </w:r>
    </w:p>
    <w:p w:rsidR="00A570E4" w:rsidRDefault="00A570E4" w:rsidP="00315717">
      <w:pPr>
        <w:pStyle w:val="ListParagraph"/>
        <w:numPr>
          <w:ilvl w:val="0"/>
          <w:numId w:val="16"/>
        </w:numPr>
        <w:tabs>
          <w:tab w:val="left" w:pos="1533"/>
          <w:tab w:val="left" w:pos="1534"/>
          <w:tab w:val="right" w:pos="8935"/>
        </w:tabs>
        <w:spacing w:before="1" w:line="252" w:lineRule="exact"/>
      </w:pPr>
      <w:r>
        <w:t>Outline of</w:t>
      </w:r>
      <w:r>
        <w:rPr>
          <w:spacing w:val="1"/>
        </w:rPr>
        <w:t xml:space="preserve"> </w:t>
      </w:r>
      <w:proofErr w:type="spellStart"/>
      <w:r>
        <w:t>urogenital</w:t>
      </w:r>
      <w:proofErr w:type="spellEnd"/>
      <w:r>
        <w:rPr>
          <w:spacing w:val="-1"/>
        </w:rPr>
        <w:t xml:space="preserve"> </w:t>
      </w:r>
      <w:r>
        <w:t>system.</w:t>
      </w:r>
      <w:r>
        <w:tab/>
        <w:t>2</w:t>
      </w:r>
    </w:p>
    <w:p w:rsidR="00A570E4" w:rsidRDefault="00A570E4" w:rsidP="00315717">
      <w:pPr>
        <w:pStyle w:val="ListParagraph"/>
        <w:numPr>
          <w:ilvl w:val="0"/>
          <w:numId w:val="16"/>
        </w:numPr>
        <w:tabs>
          <w:tab w:val="left" w:pos="1533"/>
          <w:tab w:val="left" w:pos="1534"/>
          <w:tab w:val="right" w:pos="8935"/>
        </w:tabs>
        <w:spacing w:before="0" w:line="252" w:lineRule="exact"/>
      </w:pPr>
      <w:r>
        <w:t>Outline of central</w:t>
      </w:r>
      <w:r>
        <w:rPr>
          <w:spacing w:val="-2"/>
        </w:rPr>
        <w:t xml:space="preserve"> </w:t>
      </w:r>
      <w:r>
        <w:t>nervous</w:t>
      </w:r>
      <w:r>
        <w:rPr>
          <w:spacing w:val="1"/>
        </w:rPr>
        <w:t xml:space="preserve"> </w:t>
      </w:r>
      <w:r>
        <w:t>system.</w:t>
      </w:r>
      <w:r>
        <w:tab/>
        <w:t>2</w:t>
      </w:r>
    </w:p>
    <w:p w:rsidR="00A570E4" w:rsidRDefault="00A570E4" w:rsidP="00A570E4">
      <w:pPr>
        <w:spacing w:before="254"/>
        <w:ind w:left="840"/>
        <w:rPr>
          <w:b/>
          <w:sz w:val="24"/>
        </w:rPr>
      </w:pPr>
      <w:r>
        <w:rPr>
          <w:b/>
          <w:sz w:val="24"/>
        </w:rPr>
        <w:t>NOTE: - Lectures = 18, Revision Turns=02, Class Tests=02, Total=22 Turns</w:t>
      </w:r>
    </w:p>
    <w:p w:rsidR="00A570E4" w:rsidRDefault="00A570E4" w:rsidP="00A570E4">
      <w:pPr>
        <w:spacing w:before="274"/>
        <w:ind w:left="2835"/>
        <w:rPr>
          <w:b/>
          <w:sz w:val="28"/>
        </w:rPr>
      </w:pPr>
      <w:r w:rsidRPr="007231B2">
        <w:pict>
          <v:line id="_x0000_s1030" style="position:absolute;left:0;text-align:left;z-index:251664384;mso-position-horizontal-relative:page" from="189.75pt,29pt" to="441.6pt,29pt" strokeweight="1.44pt">
            <w10:wrap anchorx="page"/>
          </v:line>
        </w:pict>
      </w:r>
      <w:r>
        <w:rPr>
          <w:b/>
          <w:sz w:val="28"/>
        </w:rPr>
        <w:t>DMLT 1</w:t>
      </w:r>
      <w:r>
        <w:rPr>
          <w:b/>
          <w:sz w:val="28"/>
          <w:vertAlign w:val="superscript"/>
        </w:rPr>
        <w:t>ST</w:t>
      </w:r>
      <w:r>
        <w:rPr>
          <w:b/>
          <w:sz w:val="28"/>
        </w:rPr>
        <w:t xml:space="preserve"> YEAR COURSE - ANATOMY</w:t>
      </w:r>
    </w:p>
    <w:p w:rsidR="00A570E4" w:rsidRDefault="00A570E4" w:rsidP="00A570E4">
      <w:pPr>
        <w:spacing w:before="322"/>
        <w:ind w:left="840"/>
        <w:rPr>
          <w:b/>
          <w:sz w:val="28"/>
        </w:rPr>
      </w:pPr>
      <w:r>
        <w:rPr>
          <w:b/>
          <w:sz w:val="28"/>
        </w:rPr>
        <w:t>PRACTICAL SCHEDULE</w:t>
      </w:r>
    </w:p>
    <w:p w:rsidR="00A570E4" w:rsidRDefault="00A570E4" w:rsidP="00A570E4">
      <w:pPr>
        <w:pStyle w:val="BodyText"/>
        <w:rPr>
          <w:b/>
          <w:sz w:val="20"/>
        </w:rPr>
      </w:pPr>
    </w:p>
    <w:p w:rsidR="00A570E4" w:rsidRDefault="00A570E4" w:rsidP="00A570E4">
      <w:pPr>
        <w:pStyle w:val="BodyText"/>
        <w:spacing w:before="6"/>
        <w:rPr>
          <w:b/>
          <w:sz w:val="12"/>
        </w:rPr>
      </w:pPr>
    </w:p>
    <w:tbl>
      <w:tblPr>
        <w:tblW w:w="0" w:type="auto"/>
        <w:tblInd w:w="840" w:type="dxa"/>
        <w:tblLayout w:type="fixed"/>
        <w:tblCellMar>
          <w:left w:w="0" w:type="dxa"/>
          <w:right w:w="0" w:type="dxa"/>
        </w:tblCellMar>
        <w:tblLook w:val="01E0"/>
      </w:tblPr>
      <w:tblGrid>
        <w:gridCol w:w="6604"/>
        <w:gridCol w:w="2292"/>
      </w:tblGrid>
      <w:tr w:rsidR="00A570E4" w:rsidTr="009F3257">
        <w:trPr>
          <w:trHeight w:val="231"/>
        </w:trPr>
        <w:tc>
          <w:tcPr>
            <w:tcW w:w="6604" w:type="dxa"/>
            <w:tcBorders>
              <w:bottom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line="201" w:lineRule="exact"/>
              <w:rPr>
                <w:b/>
              </w:rPr>
            </w:pPr>
            <w:proofErr w:type="spellStart"/>
            <w:r>
              <w:rPr>
                <w:b/>
              </w:rPr>
              <w:t>S.No</w:t>
            </w:r>
            <w:proofErr w:type="spellEnd"/>
            <w:r>
              <w:rPr>
                <w:b/>
              </w:rPr>
              <w:t>. Topics</w:t>
            </w:r>
          </w:p>
        </w:tc>
        <w:tc>
          <w:tcPr>
            <w:tcW w:w="2292" w:type="dxa"/>
            <w:tcBorders>
              <w:bottom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line="201" w:lineRule="exact"/>
              <w:ind w:left="565"/>
              <w:jc w:val="center"/>
              <w:rPr>
                <w:b/>
              </w:rPr>
            </w:pPr>
            <w:r>
              <w:rPr>
                <w:b/>
              </w:rPr>
              <w:t xml:space="preserve">No. of </w:t>
            </w:r>
            <w:proofErr w:type="spellStart"/>
            <w:r>
              <w:rPr>
                <w:b/>
              </w:rPr>
              <w:t>Practicals</w:t>
            </w:r>
            <w:proofErr w:type="spellEnd"/>
          </w:p>
        </w:tc>
      </w:tr>
      <w:tr w:rsidR="00A570E4" w:rsidTr="009F3257">
        <w:trPr>
          <w:trHeight w:val="496"/>
        </w:trPr>
        <w:tc>
          <w:tcPr>
            <w:tcW w:w="6604" w:type="dxa"/>
            <w:tcBorders>
              <w:top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before="9"/>
              <w:rPr>
                <w:b/>
                <w:sz w:val="21"/>
              </w:rPr>
            </w:pPr>
          </w:p>
          <w:p w:rsidR="00A570E4" w:rsidRDefault="00A570E4" w:rsidP="009F3257">
            <w:pPr>
              <w:pStyle w:val="TableParagraph"/>
              <w:tabs>
                <w:tab w:val="left" w:pos="693"/>
              </w:tabs>
              <w:spacing w:before="1" w:line="236" w:lineRule="exact"/>
            </w:pPr>
            <w:r>
              <w:t>1.</w:t>
            </w:r>
            <w:r>
              <w:tab/>
              <w:t>To study the gross anatomy of upper</w:t>
            </w:r>
            <w:r>
              <w:rPr>
                <w:spacing w:val="-7"/>
              </w:rPr>
              <w:t xml:space="preserve"> </w:t>
            </w:r>
            <w:r>
              <w:t>extremities.</w:t>
            </w:r>
          </w:p>
        </w:tc>
        <w:tc>
          <w:tcPr>
            <w:tcW w:w="2292" w:type="dxa"/>
            <w:tcBorders>
              <w:top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before="9"/>
              <w:rPr>
                <w:b/>
                <w:sz w:val="21"/>
              </w:rPr>
            </w:pPr>
          </w:p>
          <w:p w:rsidR="00A570E4" w:rsidRDefault="00A570E4" w:rsidP="009F3257">
            <w:pPr>
              <w:pStyle w:val="TableParagraph"/>
              <w:spacing w:before="1" w:line="236" w:lineRule="exact"/>
              <w:ind w:left="566"/>
              <w:jc w:val="center"/>
            </w:pPr>
            <w:r>
              <w:t>1</w:t>
            </w:r>
          </w:p>
        </w:tc>
      </w:tr>
      <w:tr w:rsidR="00A570E4" w:rsidTr="009F3257">
        <w:trPr>
          <w:trHeight w:val="252"/>
        </w:trPr>
        <w:tc>
          <w:tcPr>
            <w:tcW w:w="6604" w:type="dxa"/>
          </w:tcPr>
          <w:p w:rsidR="00A570E4" w:rsidRDefault="00A570E4" w:rsidP="009F3257">
            <w:pPr>
              <w:pStyle w:val="TableParagraph"/>
              <w:tabs>
                <w:tab w:val="left" w:pos="693"/>
              </w:tabs>
              <w:spacing w:line="232" w:lineRule="exact"/>
            </w:pPr>
            <w:r>
              <w:t>2.</w:t>
            </w:r>
            <w:r>
              <w:tab/>
              <w:t>To study the gross anatomy of upper</w:t>
            </w:r>
            <w:r>
              <w:rPr>
                <w:spacing w:val="-7"/>
              </w:rPr>
              <w:t xml:space="preserve"> </w:t>
            </w:r>
            <w:r>
              <w:t>extremities.</w:t>
            </w:r>
          </w:p>
        </w:tc>
        <w:tc>
          <w:tcPr>
            <w:tcW w:w="2292" w:type="dxa"/>
          </w:tcPr>
          <w:p w:rsidR="00A570E4" w:rsidRDefault="00A570E4" w:rsidP="009F3257">
            <w:pPr>
              <w:pStyle w:val="TableParagraph"/>
              <w:spacing w:line="232" w:lineRule="exact"/>
              <w:ind w:left="5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04" w:type="dxa"/>
          </w:tcPr>
          <w:p w:rsidR="00A570E4" w:rsidRDefault="00A570E4" w:rsidP="009F3257">
            <w:pPr>
              <w:pStyle w:val="TableParagraph"/>
              <w:tabs>
                <w:tab w:val="left" w:pos="693"/>
              </w:tabs>
              <w:spacing w:line="233" w:lineRule="exact"/>
            </w:pPr>
            <w:r>
              <w:t>3.</w:t>
            </w:r>
            <w:r>
              <w:tab/>
              <w:t>To study the gross anatomy of Lower</w:t>
            </w:r>
            <w:r>
              <w:rPr>
                <w:spacing w:val="-7"/>
              </w:rPr>
              <w:t xml:space="preserve"> </w:t>
            </w:r>
            <w:r>
              <w:t>extremities.</w:t>
            </w:r>
          </w:p>
        </w:tc>
        <w:tc>
          <w:tcPr>
            <w:tcW w:w="2292" w:type="dxa"/>
          </w:tcPr>
          <w:p w:rsidR="00A570E4" w:rsidRDefault="00A570E4" w:rsidP="009F3257">
            <w:pPr>
              <w:pStyle w:val="TableParagraph"/>
              <w:spacing w:line="233" w:lineRule="exact"/>
              <w:ind w:left="5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04" w:type="dxa"/>
          </w:tcPr>
          <w:p w:rsidR="00A570E4" w:rsidRDefault="00A570E4" w:rsidP="009F3257">
            <w:pPr>
              <w:pStyle w:val="TableParagraph"/>
              <w:tabs>
                <w:tab w:val="left" w:pos="693"/>
              </w:tabs>
              <w:spacing w:line="233" w:lineRule="exact"/>
            </w:pPr>
            <w:r>
              <w:t>4.</w:t>
            </w:r>
            <w:r>
              <w:tab/>
              <w:t>To study the gross anatomy of Lower</w:t>
            </w:r>
            <w:r>
              <w:rPr>
                <w:spacing w:val="-5"/>
              </w:rPr>
              <w:t xml:space="preserve"> </w:t>
            </w:r>
            <w:r>
              <w:t>extremities.</w:t>
            </w:r>
          </w:p>
        </w:tc>
        <w:tc>
          <w:tcPr>
            <w:tcW w:w="2292" w:type="dxa"/>
          </w:tcPr>
          <w:p w:rsidR="00A570E4" w:rsidRDefault="00A570E4" w:rsidP="009F3257">
            <w:pPr>
              <w:pStyle w:val="TableParagraph"/>
              <w:spacing w:line="233" w:lineRule="exact"/>
              <w:ind w:left="5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04" w:type="dxa"/>
          </w:tcPr>
          <w:p w:rsidR="00A570E4" w:rsidRDefault="00A570E4" w:rsidP="009F3257">
            <w:pPr>
              <w:pStyle w:val="TableParagraph"/>
              <w:tabs>
                <w:tab w:val="left" w:pos="693"/>
              </w:tabs>
              <w:spacing w:line="233" w:lineRule="exact"/>
            </w:pPr>
            <w:r>
              <w:t>5.</w:t>
            </w:r>
            <w:r>
              <w:tab/>
              <w:t>To study the gross anatomy of head- neck</w:t>
            </w:r>
            <w:r>
              <w:rPr>
                <w:spacing w:val="-6"/>
              </w:rPr>
              <w:t xml:space="preserve"> </w:t>
            </w:r>
            <w:r>
              <w:t>region.</w:t>
            </w:r>
          </w:p>
        </w:tc>
        <w:tc>
          <w:tcPr>
            <w:tcW w:w="2292" w:type="dxa"/>
          </w:tcPr>
          <w:p w:rsidR="00A570E4" w:rsidRDefault="00A570E4" w:rsidP="009F3257">
            <w:pPr>
              <w:pStyle w:val="TableParagraph"/>
              <w:spacing w:line="233" w:lineRule="exact"/>
              <w:ind w:left="5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04" w:type="dxa"/>
          </w:tcPr>
          <w:p w:rsidR="00A570E4" w:rsidRDefault="00A570E4" w:rsidP="009F3257">
            <w:pPr>
              <w:pStyle w:val="TableParagraph"/>
              <w:tabs>
                <w:tab w:val="left" w:pos="693"/>
              </w:tabs>
              <w:spacing w:line="233" w:lineRule="exact"/>
            </w:pPr>
            <w:r>
              <w:t>6.</w:t>
            </w:r>
            <w:r>
              <w:tab/>
              <w:t>To study the gross anatomy of vertebral</w:t>
            </w:r>
            <w:r>
              <w:rPr>
                <w:spacing w:val="-7"/>
              </w:rPr>
              <w:t xml:space="preserve"> </w:t>
            </w:r>
            <w:r>
              <w:t>column.</w:t>
            </w:r>
          </w:p>
        </w:tc>
        <w:tc>
          <w:tcPr>
            <w:tcW w:w="2292" w:type="dxa"/>
          </w:tcPr>
          <w:p w:rsidR="00A570E4" w:rsidRDefault="00A570E4" w:rsidP="009F3257">
            <w:pPr>
              <w:pStyle w:val="TableParagraph"/>
              <w:spacing w:line="233" w:lineRule="exact"/>
              <w:ind w:left="5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04" w:type="dxa"/>
          </w:tcPr>
          <w:p w:rsidR="00A570E4" w:rsidRDefault="00A570E4" w:rsidP="009F3257">
            <w:pPr>
              <w:pStyle w:val="TableParagraph"/>
              <w:tabs>
                <w:tab w:val="left" w:pos="693"/>
              </w:tabs>
              <w:spacing w:line="233" w:lineRule="exact"/>
            </w:pPr>
            <w:r>
              <w:t>7.</w:t>
            </w:r>
            <w:r>
              <w:tab/>
              <w:t>To study the gross anatomy of cardio vascular</w:t>
            </w:r>
            <w:r>
              <w:rPr>
                <w:spacing w:val="-10"/>
              </w:rPr>
              <w:t xml:space="preserve"> </w:t>
            </w:r>
            <w:r>
              <w:t>system.</w:t>
            </w:r>
          </w:p>
        </w:tc>
        <w:tc>
          <w:tcPr>
            <w:tcW w:w="2292" w:type="dxa"/>
          </w:tcPr>
          <w:p w:rsidR="00A570E4" w:rsidRDefault="00A570E4" w:rsidP="009F3257">
            <w:pPr>
              <w:pStyle w:val="TableParagraph"/>
              <w:spacing w:line="233" w:lineRule="exact"/>
              <w:ind w:left="5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04" w:type="dxa"/>
          </w:tcPr>
          <w:p w:rsidR="00A570E4" w:rsidRDefault="00A570E4" w:rsidP="009F3257">
            <w:pPr>
              <w:pStyle w:val="TableParagraph"/>
              <w:tabs>
                <w:tab w:val="left" w:pos="693"/>
              </w:tabs>
              <w:spacing w:line="234" w:lineRule="exact"/>
            </w:pPr>
            <w:r>
              <w:t>8.</w:t>
            </w:r>
            <w:r>
              <w:tab/>
              <w:t>To study the gross anatomy of cardio vascular</w:t>
            </w:r>
            <w:r>
              <w:rPr>
                <w:spacing w:val="-10"/>
              </w:rPr>
              <w:t xml:space="preserve"> </w:t>
            </w:r>
            <w:r>
              <w:t>system.</w:t>
            </w:r>
          </w:p>
        </w:tc>
        <w:tc>
          <w:tcPr>
            <w:tcW w:w="2292" w:type="dxa"/>
          </w:tcPr>
          <w:p w:rsidR="00A570E4" w:rsidRDefault="00A570E4" w:rsidP="009F3257">
            <w:pPr>
              <w:pStyle w:val="TableParagraph"/>
              <w:spacing w:line="234" w:lineRule="exact"/>
              <w:ind w:left="566"/>
              <w:jc w:val="center"/>
            </w:pPr>
            <w:r>
              <w:t>1</w:t>
            </w:r>
          </w:p>
        </w:tc>
      </w:tr>
      <w:tr w:rsidR="00A570E4" w:rsidTr="009F3257">
        <w:trPr>
          <w:trHeight w:val="252"/>
        </w:trPr>
        <w:tc>
          <w:tcPr>
            <w:tcW w:w="6604" w:type="dxa"/>
          </w:tcPr>
          <w:p w:rsidR="00A570E4" w:rsidRDefault="00A570E4" w:rsidP="009F3257">
            <w:pPr>
              <w:pStyle w:val="TableParagraph"/>
              <w:tabs>
                <w:tab w:val="left" w:pos="693"/>
              </w:tabs>
              <w:spacing w:line="232" w:lineRule="exact"/>
            </w:pPr>
            <w:r>
              <w:t>9.</w:t>
            </w:r>
            <w:r>
              <w:tab/>
              <w:t>To study the gross anatomy of spleen &amp; lymph</w:t>
            </w:r>
            <w:r>
              <w:rPr>
                <w:spacing w:val="-10"/>
              </w:rPr>
              <w:t xml:space="preserve"> </w:t>
            </w:r>
            <w:r>
              <w:t>nodes.</w:t>
            </w:r>
          </w:p>
        </w:tc>
        <w:tc>
          <w:tcPr>
            <w:tcW w:w="2292" w:type="dxa"/>
          </w:tcPr>
          <w:p w:rsidR="00A570E4" w:rsidRDefault="00A570E4" w:rsidP="009F3257">
            <w:pPr>
              <w:pStyle w:val="TableParagraph"/>
              <w:spacing w:line="232" w:lineRule="exact"/>
              <w:ind w:left="5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04" w:type="dxa"/>
          </w:tcPr>
          <w:p w:rsidR="00A570E4" w:rsidRDefault="00A570E4" w:rsidP="009F3257">
            <w:pPr>
              <w:pStyle w:val="TableParagraph"/>
              <w:tabs>
                <w:tab w:val="left" w:pos="693"/>
              </w:tabs>
              <w:spacing w:line="233" w:lineRule="exact"/>
            </w:pPr>
            <w:r>
              <w:t>10.</w:t>
            </w:r>
            <w:r>
              <w:tab/>
              <w:t>To study the gross anatomy of Respiratory</w:t>
            </w:r>
            <w:r>
              <w:rPr>
                <w:spacing w:val="-9"/>
              </w:rPr>
              <w:t xml:space="preserve"> </w:t>
            </w:r>
            <w:r>
              <w:t>system.</w:t>
            </w:r>
          </w:p>
        </w:tc>
        <w:tc>
          <w:tcPr>
            <w:tcW w:w="2292" w:type="dxa"/>
          </w:tcPr>
          <w:p w:rsidR="00A570E4" w:rsidRDefault="00A570E4" w:rsidP="009F3257">
            <w:pPr>
              <w:pStyle w:val="TableParagraph"/>
              <w:spacing w:line="233" w:lineRule="exact"/>
              <w:ind w:left="5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04" w:type="dxa"/>
          </w:tcPr>
          <w:p w:rsidR="00A570E4" w:rsidRDefault="00A570E4" w:rsidP="009F3257">
            <w:pPr>
              <w:pStyle w:val="TableParagraph"/>
              <w:tabs>
                <w:tab w:val="left" w:pos="693"/>
              </w:tabs>
              <w:spacing w:line="233" w:lineRule="exact"/>
            </w:pPr>
            <w:r>
              <w:t>11.</w:t>
            </w:r>
            <w:r>
              <w:tab/>
              <w:t>To study the gross anatomy of Digestive</w:t>
            </w:r>
            <w:r>
              <w:rPr>
                <w:spacing w:val="-7"/>
              </w:rPr>
              <w:t xml:space="preserve"> </w:t>
            </w:r>
            <w:r>
              <w:t>system.</w:t>
            </w:r>
          </w:p>
        </w:tc>
        <w:tc>
          <w:tcPr>
            <w:tcW w:w="2292" w:type="dxa"/>
          </w:tcPr>
          <w:p w:rsidR="00A570E4" w:rsidRDefault="00A570E4" w:rsidP="009F3257">
            <w:pPr>
              <w:pStyle w:val="TableParagraph"/>
              <w:spacing w:line="233" w:lineRule="exact"/>
              <w:ind w:left="5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04" w:type="dxa"/>
          </w:tcPr>
          <w:p w:rsidR="00A570E4" w:rsidRDefault="00A570E4" w:rsidP="009F3257">
            <w:pPr>
              <w:pStyle w:val="TableParagraph"/>
              <w:tabs>
                <w:tab w:val="left" w:pos="693"/>
              </w:tabs>
              <w:spacing w:line="233" w:lineRule="exact"/>
            </w:pPr>
            <w:r>
              <w:t>12.</w:t>
            </w:r>
            <w:r>
              <w:tab/>
              <w:t>To study the gross anatomy of Endocrine</w:t>
            </w:r>
            <w:r>
              <w:rPr>
                <w:spacing w:val="-6"/>
              </w:rPr>
              <w:t xml:space="preserve"> </w:t>
            </w:r>
            <w:r>
              <w:t>system.</w:t>
            </w:r>
          </w:p>
        </w:tc>
        <w:tc>
          <w:tcPr>
            <w:tcW w:w="2292" w:type="dxa"/>
          </w:tcPr>
          <w:p w:rsidR="00A570E4" w:rsidRDefault="00A570E4" w:rsidP="009F3257">
            <w:pPr>
              <w:pStyle w:val="TableParagraph"/>
              <w:spacing w:line="233" w:lineRule="exact"/>
              <w:ind w:left="5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04" w:type="dxa"/>
          </w:tcPr>
          <w:p w:rsidR="00A570E4" w:rsidRDefault="00A570E4" w:rsidP="009F3257">
            <w:pPr>
              <w:pStyle w:val="TableParagraph"/>
              <w:tabs>
                <w:tab w:val="left" w:pos="693"/>
              </w:tabs>
              <w:spacing w:line="233" w:lineRule="exact"/>
            </w:pPr>
            <w:r>
              <w:t>13.</w:t>
            </w:r>
            <w:r>
              <w:tab/>
              <w:t>To study the gross anatomy of Urinary</w:t>
            </w:r>
            <w:r>
              <w:rPr>
                <w:spacing w:val="-7"/>
              </w:rPr>
              <w:t xml:space="preserve"> </w:t>
            </w:r>
            <w:r>
              <w:t>system.</w:t>
            </w:r>
          </w:p>
        </w:tc>
        <w:tc>
          <w:tcPr>
            <w:tcW w:w="2292" w:type="dxa"/>
          </w:tcPr>
          <w:p w:rsidR="00A570E4" w:rsidRDefault="00A570E4" w:rsidP="009F3257">
            <w:pPr>
              <w:pStyle w:val="TableParagraph"/>
              <w:spacing w:line="233" w:lineRule="exact"/>
              <w:ind w:left="566"/>
              <w:jc w:val="center"/>
            </w:pPr>
            <w:r>
              <w:t>1</w:t>
            </w:r>
          </w:p>
        </w:tc>
      </w:tr>
      <w:tr w:rsidR="00A570E4" w:rsidTr="009F3257">
        <w:trPr>
          <w:trHeight w:val="251"/>
        </w:trPr>
        <w:tc>
          <w:tcPr>
            <w:tcW w:w="6604" w:type="dxa"/>
          </w:tcPr>
          <w:p w:rsidR="00A570E4" w:rsidRDefault="00A570E4" w:rsidP="009F3257">
            <w:pPr>
              <w:pStyle w:val="TableParagraph"/>
              <w:tabs>
                <w:tab w:val="left" w:pos="693"/>
              </w:tabs>
              <w:spacing w:line="232" w:lineRule="exact"/>
            </w:pPr>
            <w:r>
              <w:t>14.</w:t>
            </w:r>
            <w:r>
              <w:tab/>
              <w:t>To study the gross anatomy of Genital</w:t>
            </w:r>
            <w:r>
              <w:rPr>
                <w:spacing w:val="-10"/>
              </w:rPr>
              <w:t xml:space="preserve"> </w:t>
            </w:r>
            <w:r>
              <w:t>system.</w:t>
            </w:r>
          </w:p>
        </w:tc>
        <w:tc>
          <w:tcPr>
            <w:tcW w:w="2292" w:type="dxa"/>
          </w:tcPr>
          <w:p w:rsidR="00A570E4" w:rsidRDefault="00A570E4" w:rsidP="009F3257">
            <w:pPr>
              <w:pStyle w:val="TableParagraph"/>
              <w:spacing w:line="232" w:lineRule="exact"/>
              <w:ind w:left="5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04" w:type="dxa"/>
          </w:tcPr>
          <w:p w:rsidR="00A570E4" w:rsidRDefault="00A570E4" w:rsidP="009F3257">
            <w:pPr>
              <w:pStyle w:val="TableParagraph"/>
              <w:tabs>
                <w:tab w:val="left" w:pos="693"/>
              </w:tabs>
              <w:spacing w:line="233" w:lineRule="exact"/>
            </w:pPr>
            <w:r>
              <w:t>15.</w:t>
            </w:r>
            <w:r>
              <w:tab/>
              <w:t>Micro anatomical</w:t>
            </w:r>
            <w:r>
              <w:rPr>
                <w:spacing w:val="-2"/>
              </w:rPr>
              <w:t xml:space="preserve"> </w:t>
            </w:r>
            <w:r>
              <w:t>studies</w:t>
            </w:r>
          </w:p>
        </w:tc>
        <w:tc>
          <w:tcPr>
            <w:tcW w:w="2292" w:type="dxa"/>
          </w:tcPr>
          <w:p w:rsidR="00A570E4" w:rsidRDefault="00A570E4" w:rsidP="009F3257">
            <w:pPr>
              <w:pStyle w:val="TableParagraph"/>
              <w:spacing w:line="233" w:lineRule="exact"/>
              <w:ind w:left="566"/>
              <w:jc w:val="center"/>
            </w:pPr>
            <w:r>
              <w:t>1</w:t>
            </w:r>
          </w:p>
        </w:tc>
      </w:tr>
      <w:tr w:rsidR="00A570E4" w:rsidTr="009F3257">
        <w:trPr>
          <w:trHeight w:val="253"/>
        </w:trPr>
        <w:tc>
          <w:tcPr>
            <w:tcW w:w="6604" w:type="dxa"/>
          </w:tcPr>
          <w:p w:rsidR="00A570E4" w:rsidRDefault="00A570E4" w:rsidP="009F3257">
            <w:pPr>
              <w:pStyle w:val="TableParagraph"/>
              <w:tabs>
                <w:tab w:val="left" w:pos="693"/>
                <w:tab w:val="left" w:pos="3730"/>
              </w:tabs>
              <w:spacing w:line="233" w:lineRule="exact"/>
            </w:pPr>
            <w:r>
              <w:t>16.</w:t>
            </w:r>
            <w:r>
              <w:tab/>
              <w:t>Micro</w:t>
            </w:r>
            <w:r>
              <w:rPr>
                <w:spacing w:val="-1"/>
              </w:rPr>
              <w:t xml:space="preserve"> </w:t>
            </w:r>
            <w:r>
              <w:t>anatomical</w:t>
            </w:r>
            <w:r>
              <w:rPr>
                <w:spacing w:val="-2"/>
              </w:rPr>
              <w:t xml:space="preserve"> </w:t>
            </w:r>
            <w:r>
              <w:t>studies</w:t>
            </w:r>
            <w:r>
              <w:tab/>
              <w:t>with the help of</w:t>
            </w:r>
            <w:r>
              <w:rPr>
                <w:spacing w:val="-4"/>
              </w:rPr>
              <w:t xml:space="preserve"> </w:t>
            </w:r>
            <w:r>
              <w:t>Models,</w:t>
            </w:r>
          </w:p>
        </w:tc>
        <w:tc>
          <w:tcPr>
            <w:tcW w:w="2292" w:type="dxa"/>
          </w:tcPr>
          <w:p w:rsidR="00A570E4" w:rsidRDefault="00A570E4" w:rsidP="009F3257">
            <w:pPr>
              <w:pStyle w:val="TableParagraph"/>
              <w:spacing w:line="233" w:lineRule="exact"/>
              <w:ind w:left="566"/>
              <w:jc w:val="center"/>
            </w:pPr>
            <w:r>
              <w:t>1</w:t>
            </w:r>
          </w:p>
        </w:tc>
      </w:tr>
      <w:tr w:rsidR="00A570E4" w:rsidTr="009F3257">
        <w:trPr>
          <w:trHeight w:val="249"/>
        </w:trPr>
        <w:tc>
          <w:tcPr>
            <w:tcW w:w="6604" w:type="dxa"/>
          </w:tcPr>
          <w:p w:rsidR="00A570E4" w:rsidRDefault="00A570E4" w:rsidP="009F3257">
            <w:pPr>
              <w:pStyle w:val="TableParagraph"/>
              <w:tabs>
                <w:tab w:val="left" w:pos="693"/>
                <w:tab w:val="left" w:pos="3730"/>
              </w:tabs>
              <w:spacing w:line="229" w:lineRule="exact"/>
            </w:pPr>
            <w:r>
              <w:t>17.</w:t>
            </w:r>
            <w:r>
              <w:tab/>
              <w:t>Micro</w:t>
            </w:r>
            <w:r>
              <w:rPr>
                <w:spacing w:val="-1"/>
              </w:rPr>
              <w:t xml:space="preserve"> </w:t>
            </w:r>
            <w:r>
              <w:t>anatomical</w:t>
            </w:r>
            <w:r>
              <w:rPr>
                <w:spacing w:val="-2"/>
              </w:rPr>
              <w:t xml:space="preserve"> </w:t>
            </w:r>
            <w:r>
              <w:t>studies</w:t>
            </w:r>
            <w:r>
              <w:tab/>
              <w:t>Charts &amp;</w:t>
            </w:r>
            <w:r>
              <w:rPr>
                <w:spacing w:val="-3"/>
              </w:rPr>
              <w:t xml:space="preserve"> </w:t>
            </w:r>
            <w:r>
              <w:t>Slides.</w:t>
            </w:r>
          </w:p>
        </w:tc>
        <w:tc>
          <w:tcPr>
            <w:tcW w:w="2292" w:type="dxa"/>
          </w:tcPr>
          <w:p w:rsidR="00A570E4" w:rsidRDefault="00A570E4" w:rsidP="009F3257">
            <w:pPr>
              <w:pStyle w:val="TableParagraph"/>
              <w:spacing w:line="229" w:lineRule="exact"/>
              <w:ind w:left="566"/>
              <w:jc w:val="center"/>
            </w:pPr>
            <w:r>
              <w:t>1</w:t>
            </w:r>
          </w:p>
        </w:tc>
      </w:tr>
    </w:tbl>
    <w:p w:rsidR="00A570E4" w:rsidRDefault="00A570E4" w:rsidP="00A570E4">
      <w:pPr>
        <w:spacing w:before="253"/>
        <w:ind w:left="840"/>
        <w:rPr>
          <w:b/>
          <w:sz w:val="24"/>
        </w:rPr>
      </w:pPr>
      <w:r w:rsidRPr="007231B2">
        <w:pict>
          <v:polyline id="_x0000_s1034" style="position:absolute;left:0;text-align:left;z-index:-251648000;mso-position-horizontal-relative:page;mso-position-vertical-relative:text" points="999pt,-144.4pt,1001.15pt,-144.15pt,1002.9pt,-143.5pt,1004.05pt,-142.55pt,1004.5pt,-141.4pt,1004.5pt,-129.4pt,1004.95pt,-128.25pt,1006.1pt,-127.25pt,1007.85pt,-126.65pt,1010pt,-126.4pt,1007.85pt,-126.15pt,1006.1pt,-125.5pt,1004.95pt,-124.55pt,1004.5pt,-123.4pt,1004.5pt,-111.4pt,1004.05pt,-110.25pt,1002.9pt,-109.25pt,1001.15pt,-108.65pt,999pt,-108.4pt" coordorigin="4995,-722" coordsize="220,720" filled="f">
            <v:path arrowok="t"/>
            <o:lock v:ext="edit" verticies="t"/>
            <w10:wrap anchorx="page"/>
          </v:polyline>
        </w:pict>
      </w:r>
      <w:r>
        <w:rPr>
          <w:b/>
          <w:sz w:val="24"/>
        </w:rPr>
        <w:t xml:space="preserve">NOTE: </w:t>
      </w:r>
      <w:proofErr w:type="spellStart"/>
      <w:r>
        <w:rPr>
          <w:b/>
          <w:sz w:val="24"/>
        </w:rPr>
        <w:t>Practicals</w:t>
      </w:r>
      <w:proofErr w:type="spellEnd"/>
      <w:r>
        <w:rPr>
          <w:b/>
          <w:sz w:val="24"/>
        </w:rPr>
        <w:t xml:space="preserve"> = 17 Revision Turns= 02, Total=19 Turns</w:t>
      </w:r>
    </w:p>
    <w:p w:rsidR="00A570E4" w:rsidRDefault="00A570E4" w:rsidP="00A570E4">
      <w:pPr>
        <w:rPr>
          <w:sz w:val="24"/>
        </w:rPr>
        <w:sectPr w:rsidR="00A570E4">
          <w:pgSz w:w="11910" w:h="16840"/>
          <w:pgMar w:top="1300" w:right="260" w:bottom="280" w:left="960" w:header="751" w:footer="0" w:gutter="0"/>
          <w:cols w:space="720"/>
        </w:sectPr>
      </w:pPr>
    </w:p>
    <w:p w:rsidR="00A570E4" w:rsidRDefault="00A570E4" w:rsidP="00A570E4">
      <w:pPr>
        <w:spacing w:before="133"/>
        <w:ind w:left="1602" w:right="1578"/>
        <w:jc w:val="center"/>
        <w:rPr>
          <w:b/>
          <w:sz w:val="28"/>
        </w:rPr>
      </w:pPr>
      <w:r>
        <w:rPr>
          <w:b/>
          <w:sz w:val="28"/>
        </w:rPr>
        <w:lastRenderedPageBreak/>
        <w:t>DMLT 1</w:t>
      </w:r>
      <w:r>
        <w:rPr>
          <w:b/>
          <w:sz w:val="28"/>
          <w:vertAlign w:val="superscript"/>
        </w:rPr>
        <w:t>ST</w:t>
      </w:r>
      <w:r>
        <w:rPr>
          <w:b/>
          <w:sz w:val="28"/>
        </w:rPr>
        <w:t xml:space="preserve"> YEAR COURSE LECTURES SCHEDULE OF PHYSIOLOGY</w:t>
      </w:r>
    </w:p>
    <w:p w:rsidR="00A570E4" w:rsidRDefault="00A570E4" w:rsidP="00A570E4">
      <w:pPr>
        <w:pStyle w:val="BodyText"/>
        <w:spacing w:before="10"/>
        <w:rPr>
          <w:b/>
          <w:sz w:val="31"/>
        </w:rPr>
      </w:pPr>
    </w:p>
    <w:p w:rsidR="00A570E4" w:rsidRDefault="00A570E4" w:rsidP="00A570E4">
      <w:pPr>
        <w:tabs>
          <w:tab w:val="left" w:pos="7311"/>
        </w:tabs>
        <w:spacing w:before="1"/>
        <w:ind w:right="88"/>
        <w:jc w:val="center"/>
        <w:rPr>
          <w:b/>
        </w:rPr>
      </w:pPr>
      <w:r w:rsidRPr="007231B2">
        <w:pict>
          <v:line id="_x0000_s1031" style="position:absolute;left:0;text-align:left;z-index:251665408;mso-position-horizontal-relative:page" from="90pt,12.15pt" to="535.65pt,12.15pt" strokeweight="1.2pt">
            <w10:wrap anchorx="page"/>
          </v:line>
        </w:pict>
      </w:r>
      <w:proofErr w:type="spellStart"/>
      <w:r>
        <w:rPr>
          <w:b/>
        </w:rPr>
        <w:t>S.No</w:t>
      </w:r>
      <w:proofErr w:type="spellEnd"/>
      <w:proofErr w:type="gramStart"/>
      <w:r>
        <w:rPr>
          <w:b/>
        </w:rPr>
        <w:t xml:space="preserve">. </w:t>
      </w:r>
      <w:r>
        <w:rPr>
          <w:b/>
          <w:spacing w:val="6"/>
        </w:rPr>
        <w:t xml:space="preserve"> </w:t>
      </w:r>
      <w:r>
        <w:rPr>
          <w:b/>
        </w:rPr>
        <w:t>Topics</w:t>
      </w:r>
      <w:proofErr w:type="gramEnd"/>
      <w:r>
        <w:rPr>
          <w:b/>
        </w:rPr>
        <w:tab/>
        <w:t>No. of</w:t>
      </w:r>
      <w:r>
        <w:rPr>
          <w:b/>
          <w:spacing w:val="-1"/>
        </w:rPr>
        <w:t xml:space="preserve"> </w:t>
      </w:r>
      <w:r>
        <w:rPr>
          <w:b/>
        </w:rPr>
        <w:t>Lectures</w:t>
      </w:r>
    </w:p>
    <w:p w:rsidR="00A570E4" w:rsidRDefault="00A570E4" w:rsidP="00A570E4">
      <w:pPr>
        <w:pStyle w:val="BodyText"/>
        <w:spacing w:before="10"/>
        <w:rPr>
          <w:b/>
          <w:sz w:val="13"/>
        </w:rPr>
      </w:pPr>
    </w:p>
    <w:p w:rsidR="00A570E4" w:rsidRDefault="00A570E4" w:rsidP="00315717">
      <w:pPr>
        <w:pStyle w:val="ListParagraph"/>
        <w:numPr>
          <w:ilvl w:val="0"/>
          <w:numId w:val="15"/>
        </w:numPr>
        <w:tabs>
          <w:tab w:val="left" w:pos="1531"/>
          <w:tab w:val="left" w:pos="1532"/>
          <w:tab w:val="left" w:pos="9630"/>
        </w:tabs>
        <w:spacing w:before="94"/>
        <w:ind w:hanging="691"/>
        <w:rPr>
          <w:b/>
        </w:rPr>
      </w:pPr>
      <w:r>
        <w:rPr>
          <w:b/>
        </w:rPr>
        <w:t>Introduction</w:t>
      </w:r>
      <w:r>
        <w:rPr>
          <w:b/>
          <w:spacing w:val="-5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Physiology.</w:t>
      </w:r>
      <w:r>
        <w:rPr>
          <w:b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5"/>
        </w:numPr>
        <w:tabs>
          <w:tab w:val="left" w:pos="1531"/>
          <w:tab w:val="left" w:pos="1532"/>
          <w:tab w:val="left" w:pos="9630"/>
        </w:tabs>
        <w:spacing w:before="119"/>
        <w:ind w:hanging="691"/>
        <w:rPr>
          <w:b/>
        </w:rPr>
      </w:pPr>
      <w:r>
        <w:rPr>
          <w:b/>
        </w:rPr>
        <w:t>Physiology of body cells, tissues,</w:t>
      </w:r>
      <w:r>
        <w:rPr>
          <w:b/>
          <w:spacing w:val="-10"/>
        </w:rPr>
        <w:t xml:space="preserve"> </w:t>
      </w:r>
      <w:r>
        <w:rPr>
          <w:b/>
        </w:rPr>
        <w:t>organs</w:t>
      </w:r>
      <w:r>
        <w:rPr>
          <w:b/>
          <w:spacing w:val="-3"/>
        </w:rPr>
        <w:t xml:space="preserve"> </w:t>
      </w:r>
      <w:r>
        <w:rPr>
          <w:b/>
        </w:rPr>
        <w:t>system.</w:t>
      </w:r>
      <w:r>
        <w:rPr>
          <w:b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5"/>
        </w:numPr>
        <w:tabs>
          <w:tab w:val="left" w:pos="1531"/>
          <w:tab w:val="left" w:pos="1532"/>
          <w:tab w:val="left" w:pos="9630"/>
        </w:tabs>
        <w:spacing w:before="119"/>
        <w:ind w:hanging="691"/>
        <w:rPr>
          <w:b/>
        </w:rPr>
      </w:pPr>
      <w:r>
        <w:rPr>
          <w:b/>
        </w:rPr>
        <w:t>Blood, its components</w:t>
      </w:r>
      <w:r>
        <w:rPr>
          <w:b/>
          <w:spacing w:val="-9"/>
        </w:rPr>
        <w:t xml:space="preserve"> </w:t>
      </w:r>
      <w:r>
        <w:rPr>
          <w:b/>
        </w:rPr>
        <w:t>and</w:t>
      </w:r>
      <w:r>
        <w:rPr>
          <w:b/>
          <w:spacing w:val="-1"/>
        </w:rPr>
        <w:t xml:space="preserve"> </w:t>
      </w:r>
      <w:r>
        <w:rPr>
          <w:b/>
        </w:rPr>
        <w:t>functions.</w:t>
      </w:r>
      <w:r>
        <w:rPr>
          <w:b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5"/>
        </w:numPr>
        <w:tabs>
          <w:tab w:val="left" w:pos="1531"/>
          <w:tab w:val="left" w:pos="1532"/>
          <w:tab w:val="left" w:pos="9630"/>
        </w:tabs>
        <w:spacing w:before="121"/>
        <w:ind w:hanging="691"/>
        <w:rPr>
          <w:b/>
        </w:rPr>
      </w:pPr>
      <w:r>
        <w:rPr>
          <w:b/>
        </w:rPr>
        <w:t>Blood groups, blood clotting factors, clotting time bleeding time</w:t>
      </w:r>
      <w:r>
        <w:rPr>
          <w:b/>
          <w:spacing w:val="-25"/>
        </w:rPr>
        <w:t xml:space="preserve"> </w:t>
      </w:r>
      <w:r>
        <w:rPr>
          <w:b/>
        </w:rPr>
        <w:t>P.T.</w:t>
      </w:r>
      <w:r>
        <w:rPr>
          <w:b/>
          <w:spacing w:val="-2"/>
        </w:rPr>
        <w:t xml:space="preserve"> </w:t>
      </w:r>
      <w:r>
        <w:rPr>
          <w:b/>
        </w:rPr>
        <w:t>/P.C.</w:t>
      </w:r>
      <w:r>
        <w:rPr>
          <w:b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5"/>
        </w:numPr>
        <w:tabs>
          <w:tab w:val="left" w:pos="1531"/>
          <w:tab w:val="left" w:pos="1532"/>
          <w:tab w:val="left" w:pos="9630"/>
        </w:tabs>
        <w:spacing w:before="119" w:line="242" w:lineRule="auto"/>
        <w:ind w:right="930" w:hanging="691"/>
        <w:rPr>
          <w:b/>
        </w:rPr>
      </w:pPr>
      <w:r>
        <w:rPr>
          <w:b/>
        </w:rPr>
        <w:t>Blood pressure &amp; Pulse-Definition, measurement techniques, and factors controlling</w:t>
      </w:r>
      <w:r>
        <w:rPr>
          <w:b/>
          <w:spacing w:val="-3"/>
        </w:rPr>
        <w:t xml:space="preserve"> </w:t>
      </w:r>
      <w:r>
        <w:rPr>
          <w:b/>
        </w:rPr>
        <w:t>blood</w:t>
      </w:r>
      <w:r>
        <w:rPr>
          <w:b/>
          <w:spacing w:val="-2"/>
        </w:rPr>
        <w:t xml:space="preserve"> </w:t>
      </w:r>
      <w:r>
        <w:rPr>
          <w:b/>
        </w:rPr>
        <w:t>pressure.</w:t>
      </w:r>
      <w:r>
        <w:rPr>
          <w:b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5"/>
        </w:numPr>
        <w:tabs>
          <w:tab w:val="left" w:pos="1531"/>
          <w:tab w:val="left" w:pos="1532"/>
          <w:tab w:val="left" w:pos="9630"/>
        </w:tabs>
        <w:spacing w:before="116"/>
        <w:ind w:hanging="691"/>
        <w:rPr>
          <w:b/>
        </w:rPr>
      </w:pPr>
      <w:r>
        <w:rPr>
          <w:b/>
        </w:rPr>
        <w:t>Functions of</w:t>
      </w:r>
      <w:r>
        <w:rPr>
          <w:b/>
          <w:spacing w:val="-5"/>
        </w:rPr>
        <w:t xml:space="preserve"> </w:t>
      </w:r>
      <w:r>
        <w:rPr>
          <w:b/>
        </w:rPr>
        <w:t>respiratory</w:t>
      </w:r>
      <w:r>
        <w:rPr>
          <w:b/>
          <w:spacing w:val="-5"/>
        </w:rPr>
        <w:t xml:space="preserve"> </w:t>
      </w:r>
      <w:r>
        <w:rPr>
          <w:b/>
        </w:rPr>
        <w:t>system.</w:t>
      </w:r>
      <w:r>
        <w:rPr>
          <w:b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5"/>
        </w:numPr>
        <w:tabs>
          <w:tab w:val="left" w:pos="1531"/>
          <w:tab w:val="left" w:pos="1532"/>
          <w:tab w:val="left" w:pos="9630"/>
        </w:tabs>
        <w:spacing w:before="119"/>
        <w:ind w:hanging="691"/>
        <w:rPr>
          <w:b/>
        </w:rPr>
      </w:pPr>
      <w:r>
        <w:rPr>
          <w:b/>
        </w:rPr>
        <w:t>Functions of</w:t>
      </w:r>
      <w:r>
        <w:rPr>
          <w:b/>
          <w:spacing w:val="-3"/>
        </w:rPr>
        <w:t xml:space="preserve"> </w:t>
      </w:r>
      <w:r>
        <w:rPr>
          <w:b/>
        </w:rPr>
        <w:t>Digestive organs.</w:t>
      </w:r>
      <w:r>
        <w:rPr>
          <w:b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5"/>
        </w:numPr>
        <w:tabs>
          <w:tab w:val="left" w:pos="1531"/>
          <w:tab w:val="left" w:pos="1532"/>
          <w:tab w:val="left" w:pos="9630"/>
        </w:tabs>
        <w:spacing w:before="121"/>
        <w:ind w:hanging="691"/>
        <w:rPr>
          <w:b/>
        </w:rPr>
      </w:pPr>
      <w:r>
        <w:rPr>
          <w:b/>
        </w:rPr>
        <w:t>Functions of</w:t>
      </w:r>
      <w:r>
        <w:rPr>
          <w:b/>
          <w:spacing w:val="-4"/>
        </w:rPr>
        <w:t xml:space="preserve"> </w:t>
      </w:r>
      <w:r>
        <w:rPr>
          <w:b/>
        </w:rPr>
        <w:t>excretory</w:t>
      </w:r>
      <w:r>
        <w:rPr>
          <w:b/>
          <w:spacing w:val="-2"/>
        </w:rPr>
        <w:t xml:space="preserve"> </w:t>
      </w:r>
      <w:r>
        <w:rPr>
          <w:b/>
        </w:rPr>
        <w:t>organs.</w:t>
      </w:r>
      <w:r>
        <w:rPr>
          <w:b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5"/>
        </w:numPr>
        <w:tabs>
          <w:tab w:val="left" w:pos="1531"/>
          <w:tab w:val="left" w:pos="1532"/>
          <w:tab w:val="left" w:pos="9630"/>
        </w:tabs>
        <w:spacing w:before="119"/>
        <w:ind w:hanging="691"/>
        <w:rPr>
          <w:b/>
        </w:rPr>
      </w:pPr>
      <w:r>
        <w:rPr>
          <w:b/>
        </w:rPr>
        <w:t>Fluid and</w:t>
      </w:r>
      <w:r>
        <w:rPr>
          <w:b/>
          <w:spacing w:val="-5"/>
        </w:rPr>
        <w:t xml:space="preserve"> </w:t>
      </w:r>
      <w:r>
        <w:rPr>
          <w:b/>
        </w:rPr>
        <w:t>electrolyte</w:t>
      </w:r>
      <w:r>
        <w:rPr>
          <w:b/>
          <w:spacing w:val="-1"/>
        </w:rPr>
        <w:t xml:space="preserve"> </w:t>
      </w:r>
      <w:r>
        <w:rPr>
          <w:b/>
        </w:rPr>
        <w:t>balance.</w:t>
      </w:r>
      <w:r>
        <w:rPr>
          <w:b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5"/>
        </w:numPr>
        <w:tabs>
          <w:tab w:val="left" w:pos="1531"/>
          <w:tab w:val="left" w:pos="1532"/>
          <w:tab w:val="left" w:pos="9630"/>
        </w:tabs>
        <w:spacing w:before="122"/>
        <w:ind w:hanging="691"/>
        <w:rPr>
          <w:b/>
        </w:rPr>
      </w:pPr>
      <w:r>
        <w:rPr>
          <w:b/>
        </w:rPr>
        <w:t>Functions of pancreas, Thyroid &amp;</w:t>
      </w:r>
      <w:r>
        <w:rPr>
          <w:b/>
          <w:spacing w:val="-7"/>
        </w:rPr>
        <w:t xml:space="preserve"> </w:t>
      </w:r>
      <w:r>
        <w:rPr>
          <w:b/>
        </w:rPr>
        <w:t>parathyroid</w:t>
      </w:r>
      <w:r>
        <w:rPr>
          <w:b/>
          <w:spacing w:val="-1"/>
        </w:rPr>
        <w:t xml:space="preserve"> </w:t>
      </w:r>
      <w:r>
        <w:rPr>
          <w:b/>
        </w:rPr>
        <w:t>glands.</w:t>
      </w:r>
      <w:r>
        <w:rPr>
          <w:b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5"/>
        </w:numPr>
        <w:tabs>
          <w:tab w:val="left" w:pos="1531"/>
          <w:tab w:val="left" w:pos="1532"/>
          <w:tab w:val="left" w:pos="9630"/>
        </w:tabs>
        <w:spacing w:before="119"/>
        <w:ind w:hanging="691"/>
        <w:rPr>
          <w:b/>
        </w:rPr>
      </w:pPr>
      <w:r>
        <w:rPr>
          <w:b/>
        </w:rPr>
        <w:t>Introduction to male and female</w:t>
      </w:r>
      <w:r>
        <w:rPr>
          <w:b/>
          <w:spacing w:val="-13"/>
        </w:rPr>
        <w:t xml:space="preserve"> </w:t>
      </w:r>
      <w:r>
        <w:rPr>
          <w:b/>
        </w:rPr>
        <w:t>reproductive</w:t>
      </w:r>
      <w:r>
        <w:rPr>
          <w:b/>
          <w:spacing w:val="-3"/>
        </w:rPr>
        <w:t xml:space="preserve"> </w:t>
      </w:r>
      <w:r>
        <w:rPr>
          <w:b/>
        </w:rPr>
        <w:t>system.</w:t>
      </w:r>
      <w:r>
        <w:rPr>
          <w:b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5"/>
        </w:numPr>
        <w:tabs>
          <w:tab w:val="left" w:pos="1531"/>
          <w:tab w:val="left" w:pos="1532"/>
          <w:tab w:val="left" w:pos="9630"/>
        </w:tabs>
        <w:spacing w:before="121"/>
        <w:ind w:hanging="691"/>
        <w:rPr>
          <w:b/>
        </w:rPr>
      </w:pPr>
      <w:r>
        <w:rPr>
          <w:b/>
        </w:rPr>
        <w:t>Female and Male reproductive</w:t>
      </w:r>
      <w:r>
        <w:rPr>
          <w:b/>
          <w:spacing w:val="-11"/>
        </w:rPr>
        <w:t xml:space="preserve"> </w:t>
      </w:r>
      <w:r>
        <w:rPr>
          <w:b/>
        </w:rPr>
        <w:t>system-Hormonal action.</w:t>
      </w:r>
      <w:r>
        <w:rPr>
          <w:b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5"/>
        </w:numPr>
        <w:tabs>
          <w:tab w:val="left" w:pos="1531"/>
          <w:tab w:val="left" w:pos="1532"/>
          <w:tab w:val="left" w:pos="9630"/>
        </w:tabs>
        <w:spacing w:before="119"/>
        <w:ind w:right="930" w:hanging="691"/>
        <w:rPr>
          <w:b/>
        </w:rPr>
      </w:pPr>
      <w:r>
        <w:rPr>
          <w:b/>
        </w:rPr>
        <w:t>Plasma proteins-Total plasma protein, Albumin, Globulin and Fibrinogen normal values and functions of</w:t>
      </w:r>
      <w:r>
        <w:rPr>
          <w:b/>
          <w:spacing w:val="-9"/>
        </w:rPr>
        <w:t xml:space="preserve"> </w:t>
      </w:r>
      <w:r>
        <w:rPr>
          <w:b/>
        </w:rPr>
        <w:t>plasma</w:t>
      </w:r>
      <w:r>
        <w:rPr>
          <w:b/>
          <w:spacing w:val="1"/>
        </w:rPr>
        <w:t xml:space="preserve"> </w:t>
      </w:r>
      <w:r>
        <w:rPr>
          <w:b/>
        </w:rPr>
        <w:t>protein.</w:t>
      </w:r>
      <w:r>
        <w:rPr>
          <w:b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5"/>
        </w:numPr>
        <w:tabs>
          <w:tab w:val="left" w:pos="1531"/>
          <w:tab w:val="left" w:pos="1532"/>
          <w:tab w:val="left" w:pos="9630"/>
        </w:tabs>
        <w:spacing w:before="121"/>
        <w:ind w:right="930" w:hanging="691"/>
        <w:rPr>
          <w:b/>
        </w:rPr>
      </w:pPr>
      <w:r>
        <w:rPr>
          <w:b/>
        </w:rPr>
        <w:t>Hemoglobin-normal values in male, female and children &amp; function of Hemoglobin.</w:t>
      </w:r>
      <w:r>
        <w:rPr>
          <w:b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5"/>
        </w:numPr>
        <w:tabs>
          <w:tab w:val="left" w:pos="1531"/>
          <w:tab w:val="left" w:pos="1532"/>
          <w:tab w:val="left" w:pos="9630"/>
        </w:tabs>
        <w:spacing w:before="121"/>
        <w:ind w:hanging="691"/>
        <w:rPr>
          <w:b/>
        </w:rPr>
      </w:pPr>
      <w:r>
        <w:rPr>
          <w:b/>
        </w:rPr>
        <w:t>Red Blood Cell, normal value, Anemia</w:t>
      </w:r>
      <w:r>
        <w:rPr>
          <w:b/>
          <w:spacing w:val="-7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Polycythemia</w:t>
      </w:r>
      <w:proofErr w:type="spellEnd"/>
      <w:r>
        <w:rPr>
          <w:b/>
        </w:rPr>
        <w:t>.</w:t>
      </w:r>
      <w:r>
        <w:rPr>
          <w:b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5"/>
        </w:numPr>
        <w:tabs>
          <w:tab w:val="left" w:pos="1533"/>
          <w:tab w:val="left" w:pos="1534"/>
          <w:tab w:val="left" w:pos="9630"/>
        </w:tabs>
        <w:spacing w:before="119"/>
        <w:ind w:left="1534" w:hanging="694"/>
        <w:rPr>
          <w:b/>
        </w:rPr>
      </w:pPr>
      <w:r>
        <w:rPr>
          <w:b/>
        </w:rPr>
        <w:t>Platelets-Normal value and functions</w:t>
      </w:r>
      <w:r>
        <w:rPr>
          <w:b/>
          <w:spacing w:val="-9"/>
        </w:rPr>
        <w:t xml:space="preserve"> </w:t>
      </w:r>
      <w:r>
        <w:rPr>
          <w:b/>
        </w:rPr>
        <w:t>of platelets.</w:t>
      </w:r>
      <w:r>
        <w:rPr>
          <w:b/>
        </w:rPr>
        <w:tab/>
        <w:t>1</w:t>
      </w:r>
    </w:p>
    <w:p w:rsidR="00A570E4" w:rsidRDefault="00A570E4" w:rsidP="00A570E4">
      <w:pPr>
        <w:pStyle w:val="Heading5"/>
        <w:spacing w:before="256"/>
        <w:ind w:right="2820"/>
      </w:pPr>
      <w:r>
        <w:t>NOTE: Total Lectures=16, Revision Turns=02, Class Tests=02 Total=20 Turns</w:t>
      </w:r>
    </w:p>
    <w:p w:rsidR="00A570E4" w:rsidRDefault="00A570E4" w:rsidP="00A570E4">
      <w:pPr>
        <w:sectPr w:rsidR="00A570E4">
          <w:pgSz w:w="11910" w:h="16840"/>
          <w:pgMar w:top="1300" w:right="260" w:bottom="280" w:left="960" w:header="751" w:footer="0" w:gutter="0"/>
          <w:cols w:space="720"/>
        </w:sectPr>
      </w:pPr>
    </w:p>
    <w:p w:rsidR="00A570E4" w:rsidRDefault="00A570E4" w:rsidP="00A570E4">
      <w:pPr>
        <w:pStyle w:val="Heading3"/>
        <w:ind w:left="2304" w:right="0"/>
        <w:jc w:val="left"/>
      </w:pPr>
      <w:r>
        <w:rPr>
          <w:u w:val="thick"/>
        </w:rPr>
        <w:lastRenderedPageBreak/>
        <w:t>SCHEDULE OF PRACTICALS IN PHYSIOLOGY</w:t>
      </w:r>
    </w:p>
    <w:p w:rsidR="00A570E4" w:rsidRDefault="00A570E4" w:rsidP="00A570E4">
      <w:pPr>
        <w:tabs>
          <w:tab w:val="left" w:pos="8029"/>
        </w:tabs>
        <w:spacing w:before="735"/>
        <w:ind w:left="840"/>
        <w:rPr>
          <w:b/>
        </w:rPr>
      </w:pPr>
      <w:r w:rsidRPr="007231B2">
        <w:pict>
          <v:line id="_x0000_s1032" style="position:absolute;left:0;text-align:left;z-index:251666432;mso-position-horizontal-relative:page" from="90pt,48.85pt" to="535.65pt,48.85pt" strokeweight="1.2pt">
            <w10:wrap anchorx="page"/>
          </v:line>
        </w:pict>
      </w:r>
      <w:proofErr w:type="spellStart"/>
      <w:r>
        <w:rPr>
          <w:b/>
        </w:rPr>
        <w:t>S.No</w:t>
      </w:r>
      <w:proofErr w:type="spellEnd"/>
      <w:proofErr w:type="gramStart"/>
      <w:r>
        <w:rPr>
          <w:b/>
        </w:rPr>
        <w:t xml:space="preserve">. </w:t>
      </w:r>
      <w:r>
        <w:rPr>
          <w:b/>
          <w:spacing w:val="6"/>
        </w:rPr>
        <w:t xml:space="preserve"> </w:t>
      </w:r>
      <w:r>
        <w:rPr>
          <w:b/>
        </w:rPr>
        <w:t>Topics</w:t>
      </w:r>
      <w:proofErr w:type="gramEnd"/>
      <w:r>
        <w:rPr>
          <w:b/>
        </w:rPr>
        <w:tab/>
        <w:t>No. of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Practicals</w:t>
      </w:r>
      <w:proofErr w:type="spellEnd"/>
    </w:p>
    <w:p w:rsidR="00A570E4" w:rsidRDefault="00A570E4" w:rsidP="00315717">
      <w:pPr>
        <w:pStyle w:val="ListParagraph"/>
        <w:numPr>
          <w:ilvl w:val="0"/>
          <w:numId w:val="14"/>
        </w:numPr>
        <w:tabs>
          <w:tab w:val="left" w:pos="1533"/>
          <w:tab w:val="left" w:pos="1534"/>
          <w:tab w:val="right" w:pos="9753"/>
        </w:tabs>
        <w:spacing w:before="255"/>
      </w:pPr>
      <w:r>
        <w:t>Study of</w:t>
      </w:r>
      <w:r>
        <w:rPr>
          <w:spacing w:val="2"/>
        </w:rPr>
        <w:t xml:space="preserve"> </w:t>
      </w:r>
      <w:r>
        <w:t>compound</w:t>
      </w:r>
      <w:r>
        <w:rPr>
          <w:spacing w:val="-2"/>
        </w:rPr>
        <w:t xml:space="preserve"> </w:t>
      </w:r>
      <w:r>
        <w:t>microscope.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4"/>
        </w:numPr>
        <w:tabs>
          <w:tab w:val="left" w:pos="1533"/>
          <w:tab w:val="left" w:pos="1534"/>
          <w:tab w:val="right" w:pos="9753"/>
        </w:tabs>
        <w:spacing w:before="79"/>
      </w:pPr>
      <w:r>
        <w:t>Collection of Blood sample &amp; commonly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anticoagulants.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4"/>
        </w:numPr>
        <w:tabs>
          <w:tab w:val="left" w:pos="1533"/>
          <w:tab w:val="left" w:pos="1534"/>
          <w:tab w:val="right" w:pos="9753"/>
        </w:tabs>
        <w:spacing w:before="80"/>
      </w:pPr>
      <w:proofErr w:type="gramStart"/>
      <w:r>
        <w:t>Preparation of peripheral</w:t>
      </w:r>
      <w:r>
        <w:rPr>
          <w:spacing w:val="-4"/>
        </w:rPr>
        <w:t xml:space="preserve"> </w:t>
      </w:r>
      <w:r>
        <w:t>blood smear</w:t>
      </w:r>
      <w:proofErr w:type="gramEnd"/>
      <w:r>
        <w:t>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4"/>
        </w:numPr>
        <w:tabs>
          <w:tab w:val="left" w:pos="1533"/>
          <w:tab w:val="left" w:pos="1534"/>
          <w:tab w:val="right" w:pos="9753"/>
        </w:tabs>
        <w:spacing w:before="81"/>
      </w:pPr>
      <w:r>
        <w:t xml:space="preserve">Determination of total </w:t>
      </w:r>
      <w:proofErr w:type="spellStart"/>
      <w:r>
        <w:t>leucocyte</w:t>
      </w:r>
      <w:proofErr w:type="spellEnd"/>
      <w:r>
        <w:rPr>
          <w:spacing w:val="-2"/>
        </w:rPr>
        <w:t xml:space="preserve"> </w:t>
      </w:r>
      <w:r>
        <w:t>Count</w:t>
      </w:r>
      <w:r>
        <w:rPr>
          <w:spacing w:val="-2"/>
        </w:rPr>
        <w:t xml:space="preserve"> </w:t>
      </w:r>
      <w:r>
        <w:t>(TLC).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4"/>
        </w:numPr>
        <w:tabs>
          <w:tab w:val="left" w:pos="1533"/>
          <w:tab w:val="left" w:pos="1534"/>
          <w:tab w:val="right" w:pos="9753"/>
        </w:tabs>
        <w:spacing w:before="81"/>
      </w:pPr>
      <w:r>
        <w:t xml:space="preserve">Determination of differential </w:t>
      </w:r>
      <w:proofErr w:type="spellStart"/>
      <w:r>
        <w:t>leucocyte</w:t>
      </w:r>
      <w:proofErr w:type="spellEnd"/>
      <w:r>
        <w:rPr>
          <w:spacing w:val="-1"/>
        </w:rPr>
        <w:t xml:space="preserve"> </w:t>
      </w:r>
      <w:r>
        <w:t>count</w:t>
      </w:r>
      <w:r>
        <w:rPr>
          <w:spacing w:val="-1"/>
        </w:rPr>
        <w:t xml:space="preserve"> </w:t>
      </w:r>
      <w:r>
        <w:t>(DLC).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4"/>
        </w:numPr>
        <w:tabs>
          <w:tab w:val="left" w:pos="1533"/>
          <w:tab w:val="left" w:pos="1534"/>
          <w:tab w:val="right" w:pos="9753"/>
        </w:tabs>
        <w:spacing w:before="78"/>
      </w:pPr>
      <w:r>
        <w:t>Determination of total erythrocyte</w:t>
      </w:r>
      <w:r>
        <w:rPr>
          <w:spacing w:val="-2"/>
        </w:rPr>
        <w:t xml:space="preserve"> </w:t>
      </w:r>
      <w:r>
        <w:t>count</w:t>
      </w:r>
      <w:r>
        <w:rPr>
          <w:spacing w:val="-2"/>
        </w:rPr>
        <w:t xml:space="preserve"> </w:t>
      </w:r>
      <w:r>
        <w:t>(RBC).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4"/>
        </w:numPr>
        <w:tabs>
          <w:tab w:val="left" w:pos="1533"/>
          <w:tab w:val="left" w:pos="1534"/>
          <w:tab w:val="right" w:pos="9753"/>
        </w:tabs>
        <w:spacing w:before="81"/>
      </w:pPr>
      <w:r>
        <w:t>Estimation of Hemoglobin (</w:t>
      </w:r>
      <w:proofErr w:type="spellStart"/>
      <w:r>
        <w:t>Sahli’s</w:t>
      </w:r>
      <w:proofErr w:type="spellEnd"/>
      <w:r>
        <w:t xml:space="preserve"> and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methods)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4"/>
        </w:numPr>
        <w:tabs>
          <w:tab w:val="left" w:pos="1533"/>
          <w:tab w:val="left" w:pos="1534"/>
          <w:tab w:val="right" w:pos="9753"/>
        </w:tabs>
        <w:spacing w:before="81"/>
      </w:pPr>
      <w:r>
        <w:t>Determination of bleeding time and</w:t>
      </w:r>
      <w:r>
        <w:rPr>
          <w:spacing w:val="-4"/>
        </w:rPr>
        <w:t xml:space="preserve"> </w:t>
      </w:r>
      <w:r>
        <w:t>clotting time.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4"/>
        </w:numPr>
        <w:tabs>
          <w:tab w:val="left" w:pos="1533"/>
          <w:tab w:val="left" w:pos="1534"/>
          <w:tab w:val="right" w:pos="9753"/>
        </w:tabs>
        <w:spacing w:before="80"/>
      </w:pPr>
      <w:r>
        <w:t>Determination of Blood groups (A, B, O and</w:t>
      </w:r>
      <w:r>
        <w:rPr>
          <w:spacing w:val="-7"/>
        </w:rPr>
        <w:t xml:space="preserve"> </w:t>
      </w:r>
      <w:proofErr w:type="spellStart"/>
      <w:r>
        <w:t>Rh</w:t>
      </w:r>
      <w:proofErr w:type="spellEnd"/>
      <w:r>
        <w:rPr>
          <w:spacing w:val="-2"/>
        </w:rPr>
        <w:t xml:space="preserve"> </w:t>
      </w:r>
      <w:r>
        <w:t>system)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4"/>
        </w:numPr>
        <w:tabs>
          <w:tab w:val="left" w:pos="1533"/>
          <w:tab w:val="left" w:pos="1534"/>
          <w:tab w:val="right" w:pos="9753"/>
        </w:tabs>
        <w:spacing w:before="78"/>
      </w:pPr>
      <w:r>
        <w:t>Determination of</w:t>
      </w:r>
      <w:r>
        <w:rPr>
          <w:spacing w:val="1"/>
        </w:rPr>
        <w:t xml:space="preserve"> </w:t>
      </w:r>
      <w:r>
        <w:t>Platelets</w:t>
      </w:r>
      <w:r>
        <w:rPr>
          <w:spacing w:val="1"/>
        </w:rPr>
        <w:t xml:space="preserve"> </w:t>
      </w:r>
      <w:r>
        <w:t>count.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4"/>
        </w:numPr>
        <w:tabs>
          <w:tab w:val="left" w:pos="1533"/>
          <w:tab w:val="left" w:pos="1534"/>
          <w:tab w:val="right" w:pos="9753"/>
        </w:tabs>
        <w:spacing w:before="81"/>
      </w:pPr>
      <w:r>
        <w:t>Determination of</w:t>
      </w:r>
      <w:r>
        <w:rPr>
          <w:spacing w:val="1"/>
        </w:rPr>
        <w:t xml:space="preserve"> </w:t>
      </w:r>
      <w:proofErr w:type="spellStart"/>
      <w:r>
        <w:t>Arneth</w:t>
      </w:r>
      <w:proofErr w:type="spellEnd"/>
      <w:r>
        <w:rPr>
          <w:spacing w:val="-2"/>
        </w:rPr>
        <w:t xml:space="preserve"> </w:t>
      </w:r>
      <w:r>
        <w:t>count.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4"/>
        </w:numPr>
        <w:tabs>
          <w:tab w:val="left" w:pos="1533"/>
          <w:tab w:val="left" w:pos="1534"/>
          <w:tab w:val="right" w:pos="9753"/>
        </w:tabs>
        <w:spacing w:before="81"/>
      </w:pPr>
      <w:r>
        <w:t>Measurement of</w:t>
      </w:r>
      <w:r>
        <w:rPr>
          <w:spacing w:val="3"/>
        </w:rPr>
        <w:t xml:space="preserve"> </w:t>
      </w:r>
      <w:r>
        <w:t>Blood pressure.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4"/>
        </w:numPr>
        <w:tabs>
          <w:tab w:val="left" w:pos="1533"/>
          <w:tab w:val="left" w:pos="1534"/>
          <w:tab w:val="right" w:pos="9753"/>
        </w:tabs>
        <w:spacing w:before="80"/>
      </w:pPr>
      <w:r>
        <w:t>Examination of respiratory system</w:t>
      </w:r>
      <w:r>
        <w:rPr>
          <w:spacing w:val="-1"/>
        </w:rPr>
        <w:t xml:space="preserve"> </w:t>
      </w:r>
      <w:r>
        <w:t>(Respiratory</w:t>
      </w:r>
      <w:r>
        <w:rPr>
          <w:spacing w:val="-2"/>
        </w:rPr>
        <w:t xml:space="preserve"> </w:t>
      </w:r>
      <w:r>
        <w:t>Rate)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4"/>
        </w:numPr>
        <w:tabs>
          <w:tab w:val="left" w:pos="1533"/>
          <w:tab w:val="left" w:pos="1534"/>
          <w:tab w:val="right" w:pos="9753"/>
        </w:tabs>
        <w:spacing w:before="79"/>
      </w:pPr>
      <w:r>
        <w:t>Measurement of</w:t>
      </w:r>
      <w:r>
        <w:rPr>
          <w:spacing w:val="3"/>
        </w:rPr>
        <w:t xml:space="preserve"> </w:t>
      </w:r>
      <w:r>
        <w:t>Heart</w:t>
      </w:r>
      <w:r>
        <w:rPr>
          <w:spacing w:val="-1"/>
        </w:rPr>
        <w:t xml:space="preserve"> </w:t>
      </w:r>
      <w:r>
        <w:t>rate.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4"/>
        </w:numPr>
        <w:tabs>
          <w:tab w:val="left" w:pos="1533"/>
          <w:tab w:val="left" w:pos="1534"/>
          <w:tab w:val="right" w:pos="9753"/>
        </w:tabs>
        <w:spacing w:before="80"/>
      </w:pPr>
      <w:r>
        <w:t>General</w:t>
      </w:r>
      <w:r>
        <w:rPr>
          <w:spacing w:val="-1"/>
        </w:rPr>
        <w:t xml:space="preserve"> </w:t>
      </w:r>
      <w:r>
        <w:t>Examination.</w:t>
      </w:r>
      <w:r>
        <w:tab/>
        <w:t>1</w:t>
      </w:r>
    </w:p>
    <w:p w:rsidR="00A570E4" w:rsidRDefault="00A570E4" w:rsidP="00A570E4">
      <w:pPr>
        <w:spacing w:before="254"/>
        <w:ind w:left="840" w:right="3394"/>
        <w:rPr>
          <w:b/>
          <w:sz w:val="24"/>
        </w:rPr>
      </w:pPr>
      <w:r>
        <w:rPr>
          <w:b/>
          <w:sz w:val="24"/>
        </w:rPr>
        <w:t xml:space="preserve">NOTE: Total </w:t>
      </w:r>
      <w:proofErr w:type="spellStart"/>
      <w:r>
        <w:rPr>
          <w:b/>
          <w:sz w:val="24"/>
        </w:rPr>
        <w:t>Practicals</w:t>
      </w:r>
      <w:proofErr w:type="spellEnd"/>
      <w:r>
        <w:rPr>
          <w:b/>
          <w:sz w:val="24"/>
        </w:rPr>
        <w:t>=15, Revision Turns= 02, Test=02, Total=19 Turns</w:t>
      </w:r>
    </w:p>
    <w:p w:rsidR="00A570E4" w:rsidRDefault="00A570E4" w:rsidP="00A570E4">
      <w:pPr>
        <w:rPr>
          <w:sz w:val="24"/>
        </w:rPr>
        <w:sectPr w:rsidR="00A570E4">
          <w:pgSz w:w="11910" w:h="16840"/>
          <w:pgMar w:top="1300" w:right="260" w:bottom="280" w:left="960" w:header="751" w:footer="0" w:gutter="0"/>
          <w:cols w:space="720"/>
        </w:sectPr>
      </w:pPr>
    </w:p>
    <w:p w:rsidR="00A570E4" w:rsidRDefault="00A570E4" w:rsidP="00A570E4">
      <w:pPr>
        <w:spacing w:before="131" w:line="288" w:lineRule="auto"/>
        <w:ind w:left="1600" w:right="1578"/>
        <w:jc w:val="center"/>
        <w:rPr>
          <w:b/>
          <w:sz w:val="34"/>
        </w:rPr>
      </w:pPr>
      <w:r w:rsidRPr="007231B2">
        <w:lastRenderedPageBreak/>
        <w:pict>
          <v:line id="_x0000_s1035" style="position:absolute;left:0;text-align:left;z-index:-251646976;mso-position-horizontal-relative:page" from="145.95pt,25.2pt" to="485.35pt,25.2pt" strokeweight="1.8pt">
            <w10:wrap anchorx="page"/>
          </v:line>
        </w:pict>
      </w:r>
      <w:r>
        <w:rPr>
          <w:b/>
          <w:sz w:val="34"/>
        </w:rPr>
        <w:t>DMLT 1</w:t>
      </w:r>
      <w:r>
        <w:rPr>
          <w:b/>
          <w:sz w:val="34"/>
          <w:vertAlign w:val="superscript"/>
        </w:rPr>
        <w:t>ST</w:t>
      </w:r>
      <w:r>
        <w:rPr>
          <w:b/>
          <w:sz w:val="34"/>
        </w:rPr>
        <w:t xml:space="preserve"> YEAR COURSE-BIOCHEMISTRY </w:t>
      </w:r>
      <w:r>
        <w:rPr>
          <w:b/>
          <w:sz w:val="34"/>
          <w:u w:val="thick"/>
        </w:rPr>
        <w:t>LECTURE SCHEDULE</w:t>
      </w:r>
    </w:p>
    <w:p w:rsidR="00A570E4" w:rsidRDefault="00A570E4" w:rsidP="00A570E4">
      <w:pPr>
        <w:spacing w:before="6"/>
        <w:ind w:left="1595" w:right="1578"/>
        <w:jc w:val="center"/>
        <w:rPr>
          <w:b/>
          <w:sz w:val="38"/>
        </w:rPr>
      </w:pPr>
      <w:r>
        <w:rPr>
          <w:b/>
          <w:sz w:val="38"/>
          <w:u w:val="thick"/>
        </w:rPr>
        <w:t>THEORY</w:t>
      </w:r>
    </w:p>
    <w:p w:rsidR="00A570E4" w:rsidRDefault="00A570E4" w:rsidP="00A570E4">
      <w:pPr>
        <w:pStyle w:val="BodyText"/>
        <w:rPr>
          <w:b/>
          <w:sz w:val="20"/>
        </w:rPr>
      </w:pPr>
    </w:p>
    <w:p w:rsidR="00A570E4" w:rsidRDefault="00A570E4" w:rsidP="00A570E4">
      <w:pPr>
        <w:pStyle w:val="BodyText"/>
        <w:rPr>
          <w:b/>
          <w:sz w:val="20"/>
        </w:rPr>
      </w:pPr>
    </w:p>
    <w:p w:rsidR="00A570E4" w:rsidRDefault="00A570E4" w:rsidP="00A570E4">
      <w:pPr>
        <w:pStyle w:val="BodyText"/>
        <w:spacing w:before="4"/>
        <w:rPr>
          <w:b/>
          <w:sz w:val="24"/>
        </w:rPr>
      </w:pPr>
    </w:p>
    <w:tbl>
      <w:tblPr>
        <w:tblW w:w="0" w:type="auto"/>
        <w:tblInd w:w="840" w:type="dxa"/>
        <w:tblLayout w:type="fixed"/>
        <w:tblCellMar>
          <w:left w:w="0" w:type="dxa"/>
          <w:right w:w="0" w:type="dxa"/>
        </w:tblCellMar>
        <w:tblLook w:val="01E0"/>
      </w:tblPr>
      <w:tblGrid>
        <w:gridCol w:w="628"/>
        <w:gridCol w:w="6103"/>
        <w:gridCol w:w="2183"/>
      </w:tblGrid>
      <w:tr w:rsidR="00A570E4" w:rsidTr="009F3257">
        <w:trPr>
          <w:trHeight w:val="231"/>
        </w:trPr>
        <w:tc>
          <w:tcPr>
            <w:tcW w:w="628" w:type="dxa"/>
            <w:tcBorders>
              <w:bottom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line="201" w:lineRule="exact"/>
              <w:rPr>
                <w:b/>
              </w:rPr>
            </w:pPr>
            <w:proofErr w:type="spellStart"/>
            <w:r>
              <w:rPr>
                <w:b/>
              </w:rPr>
              <w:t>S.No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6103" w:type="dxa"/>
            <w:tcBorders>
              <w:bottom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line="201" w:lineRule="exact"/>
              <w:ind w:left="65"/>
              <w:rPr>
                <w:b/>
              </w:rPr>
            </w:pPr>
            <w:r>
              <w:rPr>
                <w:b/>
              </w:rPr>
              <w:t>Topics</w:t>
            </w:r>
          </w:p>
        </w:tc>
        <w:tc>
          <w:tcPr>
            <w:tcW w:w="2183" w:type="dxa"/>
            <w:tcBorders>
              <w:bottom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line="201" w:lineRule="exact"/>
              <w:ind w:right="-15"/>
              <w:jc w:val="right"/>
              <w:rPr>
                <w:b/>
              </w:rPr>
            </w:pPr>
            <w:r>
              <w:rPr>
                <w:b/>
              </w:rPr>
              <w:t>Number of Class</w:t>
            </w:r>
          </w:p>
        </w:tc>
      </w:tr>
      <w:tr w:rsidR="00A570E4" w:rsidTr="009F3257">
        <w:trPr>
          <w:trHeight w:val="585"/>
        </w:trPr>
        <w:tc>
          <w:tcPr>
            <w:tcW w:w="628" w:type="dxa"/>
            <w:tcBorders>
              <w:top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570E4" w:rsidRDefault="00A570E4" w:rsidP="009F325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103" w:type="dxa"/>
            <w:tcBorders>
              <w:top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570E4" w:rsidRDefault="00A570E4" w:rsidP="009F3257">
            <w:pPr>
              <w:pStyle w:val="TableParagraph"/>
              <w:spacing w:before="1"/>
              <w:ind w:left="65"/>
              <w:rPr>
                <w:sz w:val="26"/>
              </w:rPr>
            </w:pPr>
            <w:r>
              <w:rPr>
                <w:sz w:val="26"/>
              </w:rPr>
              <w:t>Introduction of Biochemistry</w:t>
            </w:r>
          </w:p>
        </w:tc>
        <w:tc>
          <w:tcPr>
            <w:tcW w:w="2183" w:type="dxa"/>
            <w:tcBorders>
              <w:top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570E4" w:rsidRDefault="00A570E4" w:rsidP="009F3257">
            <w:pPr>
              <w:pStyle w:val="TableParagraph"/>
              <w:spacing w:before="1"/>
              <w:ind w:right="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570E4" w:rsidTr="009F3257">
        <w:trPr>
          <w:trHeight w:val="379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5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6103" w:type="dxa"/>
          </w:tcPr>
          <w:p w:rsidR="00A570E4" w:rsidRDefault="00A570E4" w:rsidP="009F3257">
            <w:pPr>
              <w:pStyle w:val="TableParagraph"/>
              <w:spacing w:before="35"/>
              <w:ind w:left="65"/>
              <w:rPr>
                <w:sz w:val="26"/>
              </w:rPr>
            </w:pPr>
            <w:r>
              <w:rPr>
                <w:sz w:val="26"/>
              </w:rPr>
              <w:t>Biochemistry Use in Medicine</w:t>
            </w:r>
          </w:p>
        </w:tc>
        <w:tc>
          <w:tcPr>
            <w:tcW w:w="2183" w:type="dxa"/>
          </w:tcPr>
          <w:p w:rsidR="00A570E4" w:rsidRDefault="00A570E4" w:rsidP="009F3257">
            <w:pPr>
              <w:pStyle w:val="TableParagraph"/>
              <w:spacing w:before="35"/>
              <w:ind w:right="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570E4" w:rsidTr="009F3257">
        <w:trPr>
          <w:trHeight w:val="379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6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6103" w:type="dxa"/>
          </w:tcPr>
          <w:p w:rsidR="00A570E4" w:rsidRDefault="00A570E4" w:rsidP="009F3257">
            <w:pPr>
              <w:pStyle w:val="TableParagraph"/>
              <w:spacing w:before="36"/>
              <w:ind w:left="65"/>
              <w:rPr>
                <w:sz w:val="26"/>
              </w:rPr>
            </w:pPr>
            <w:r>
              <w:rPr>
                <w:sz w:val="26"/>
              </w:rPr>
              <w:t>Units of Measurement</w:t>
            </w:r>
          </w:p>
        </w:tc>
        <w:tc>
          <w:tcPr>
            <w:tcW w:w="2183" w:type="dxa"/>
          </w:tcPr>
          <w:p w:rsidR="00A570E4" w:rsidRDefault="00A570E4" w:rsidP="009F3257">
            <w:pPr>
              <w:pStyle w:val="TableParagraph"/>
              <w:spacing w:before="36"/>
              <w:ind w:right="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570E4" w:rsidTr="009F3257">
        <w:trPr>
          <w:trHeight w:val="676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5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6103" w:type="dxa"/>
          </w:tcPr>
          <w:p w:rsidR="00A570E4" w:rsidRDefault="00A570E4" w:rsidP="009F3257">
            <w:pPr>
              <w:pStyle w:val="TableParagraph"/>
              <w:spacing w:before="35"/>
              <w:ind w:left="65"/>
              <w:rPr>
                <w:sz w:val="26"/>
              </w:rPr>
            </w:pPr>
            <w:r>
              <w:rPr>
                <w:sz w:val="26"/>
              </w:rPr>
              <w:t>Measurement of Volumetric Apparatus (Pipettes, Flasks &amp; Cylinders)</w:t>
            </w:r>
          </w:p>
        </w:tc>
        <w:tc>
          <w:tcPr>
            <w:tcW w:w="2183" w:type="dxa"/>
          </w:tcPr>
          <w:p w:rsidR="00A570E4" w:rsidRDefault="00A570E4" w:rsidP="009F3257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A570E4" w:rsidRDefault="00A570E4" w:rsidP="009F3257">
            <w:pPr>
              <w:pStyle w:val="TableParagraph"/>
              <w:ind w:right="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570E4" w:rsidTr="009F3257">
        <w:trPr>
          <w:trHeight w:val="379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5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6103" w:type="dxa"/>
          </w:tcPr>
          <w:p w:rsidR="00A570E4" w:rsidRDefault="00A570E4" w:rsidP="009F3257">
            <w:pPr>
              <w:pStyle w:val="TableParagraph"/>
              <w:spacing w:before="35"/>
              <w:ind w:left="65"/>
              <w:rPr>
                <w:sz w:val="26"/>
              </w:rPr>
            </w:pPr>
            <w:r>
              <w:rPr>
                <w:sz w:val="26"/>
              </w:rPr>
              <w:t>Laboratory Hazards</w:t>
            </w:r>
          </w:p>
        </w:tc>
        <w:tc>
          <w:tcPr>
            <w:tcW w:w="2183" w:type="dxa"/>
          </w:tcPr>
          <w:p w:rsidR="00A570E4" w:rsidRDefault="00A570E4" w:rsidP="009F3257">
            <w:pPr>
              <w:pStyle w:val="TableParagraph"/>
              <w:spacing w:before="35"/>
              <w:ind w:right="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570E4" w:rsidTr="009F3257">
        <w:trPr>
          <w:trHeight w:val="379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5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6103" w:type="dxa"/>
          </w:tcPr>
          <w:p w:rsidR="00A570E4" w:rsidRDefault="00A570E4" w:rsidP="009F3257">
            <w:pPr>
              <w:pStyle w:val="TableParagraph"/>
              <w:spacing w:before="35"/>
              <w:ind w:left="65"/>
              <w:rPr>
                <w:sz w:val="26"/>
              </w:rPr>
            </w:pPr>
            <w:r>
              <w:rPr>
                <w:sz w:val="26"/>
              </w:rPr>
              <w:t>Laboratory Safety</w:t>
            </w:r>
          </w:p>
        </w:tc>
        <w:tc>
          <w:tcPr>
            <w:tcW w:w="2183" w:type="dxa"/>
          </w:tcPr>
          <w:p w:rsidR="00A570E4" w:rsidRDefault="00A570E4" w:rsidP="009F3257">
            <w:pPr>
              <w:pStyle w:val="TableParagraph"/>
              <w:spacing w:before="35"/>
              <w:ind w:right="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570E4" w:rsidTr="009F3257">
        <w:trPr>
          <w:trHeight w:val="379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5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6103" w:type="dxa"/>
          </w:tcPr>
          <w:p w:rsidR="00A570E4" w:rsidRDefault="00A570E4" w:rsidP="009F3257">
            <w:pPr>
              <w:pStyle w:val="TableParagraph"/>
              <w:spacing w:before="35"/>
              <w:ind w:left="65"/>
              <w:rPr>
                <w:sz w:val="26"/>
              </w:rPr>
            </w:pPr>
            <w:r>
              <w:rPr>
                <w:sz w:val="26"/>
              </w:rPr>
              <w:t>Laboratory Design &amp; Administration</w:t>
            </w:r>
          </w:p>
        </w:tc>
        <w:tc>
          <w:tcPr>
            <w:tcW w:w="2183" w:type="dxa"/>
          </w:tcPr>
          <w:p w:rsidR="00A570E4" w:rsidRDefault="00A570E4" w:rsidP="009F3257">
            <w:pPr>
              <w:pStyle w:val="TableParagraph"/>
              <w:spacing w:before="35"/>
              <w:ind w:right="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570E4" w:rsidTr="009F3257">
        <w:trPr>
          <w:trHeight w:val="379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5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6103" w:type="dxa"/>
          </w:tcPr>
          <w:p w:rsidR="00A570E4" w:rsidRDefault="00A570E4" w:rsidP="009F3257">
            <w:pPr>
              <w:pStyle w:val="TableParagraph"/>
              <w:spacing w:before="35"/>
              <w:ind w:left="65"/>
              <w:rPr>
                <w:sz w:val="26"/>
              </w:rPr>
            </w:pPr>
            <w:r>
              <w:rPr>
                <w:sz w:val="26"/>
              </w:rPr>
              <w:t>Sample Collection</w:t>
            </w:r>
          </w:p>
        </w:tc>
        <w:tc>
          <w:tcPr>
            <w:tcW w:w="2183" w:type="dxa"/>
          </w:tcPr>
          <w:p w:rsidR="00A570E4" w:rsidRDefault="00A570E4" w:rsidP="009F3257">
            <w:pPr>
              <w:pStyle w:val="TableParagraph"/>
              <w:spacing w:before="35"/>
              <w:ind w:right="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570E4" w:rsidTr="009F3257">
        <w:trPr>
          <w:trHeight w:val="379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5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6103" w:type="dxa"/>
          </w:tcPr>
          <w:p w:rsidR="00A570E4" w:rsidRDefault="00A570E4" w:rsidP="009F3257">
            <w:pPr>
              <w:pStyle w:val="TableParagraph"/>
              <w:spacing w:before="35"/>
              <w:ind w:left="65"/>
              <w:rPr>
                <w:sz w:val="26"/>
              </w:rPr>
            </w:pPr>
            <w:r>
              <w:rPr>
                <w:sz w:val="26"/>
              </w:rPr>
              <w:t>Universal Precautions</w:t>
            </w:r>
          </w:p>
        </w:tc>
        <w:tc>
          <w:tcPr>
            <w:tcW w:w="2183" w:type="dxa"/>
          </w:tcPr>
          <w:p w:rsidR="00A570E4" w:rsidRDefault="00A570E4" w:rsidP="009F3257">
            <w:pPr>
              <w:pStyle w:val="TableParagraph"/>
              <w:spacing w:before="35"/>
              <w:ind w:right="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570E4" w:rsidTr="009F3257">
        <w:trPr>
          <w:trHeight w:val="379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5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6103" w:type="dxa"/>
          </w:tcPr>
          <w:p w:rsidR="00A570E4" w:rsidRDefault="00A570E4" w:rsidP="009F3257">
            <w:pPr>
              <w:pStyle w:val="TableParagraph"/>
              <w:spacing w:before="35"/>
              <w:ind w:left="65"/>
              <w:rPr>
                <w:sz w:val="26"/>
              </w:rPr>
            </w:pPr>
            <w:r>
              <w:rPr>
                <w:sz w:val="26"/>
              </w:rPr>
              <w:t>Waste Disposal &amp; Management</w:t>
            </w:r>
          </w:p>
        </w:tc>
        <w:tc>
          <w:tcPr>
            <w:tcW w:w="2183" w:type="dxa"/>
          </w:tcPr>
          <w:p w:rsidR="00A570E4" w:rsidRDefault="00A570E4" w:rsidP="009F3257">
            <w:pPr>
              <w:pStyle w:val="TableParagraph"/>
              <w:spacing w:before="35"/>
              <w:ind w:right="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570E4" w:rsidTr="009F3257">
        <w:trPr>
          <w:trHeight w:val="379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5"/>
              <w:rPr>
                <w:sz w:val="26"/>
              </w:rPr>
            </w:pPr>
            <w:r>
              <w:rPr>
                <w:sz w:val="26"/>
              </w:rPr>
              <w:t>11.</w:t>
            </w:r>
          </w:p>
        </w:tc>
        <w:tc>
          <w:tcPr>
            <w:tcW w:w="6103" w:type="dxa"/>
          </w:tcPr>
          <w:p w:rsidR="00A570E4" w:rsidRDefault="00A570E4" w:rsidP="009F3257">
            <w:pPr>
              <w:pStyle w:val="TableParagraph"/>
              <w:spacing w:before="35"/>
              <w:ind w:left="65"/>
              <w:rPr>
                <w:sz w:val="26"/>
              </w:rPr>
            </w:pPr>
            <w:r>
              <w:rPr>
                <w:sz w:val="26"/>
              </w:rPr>
              <w:t>Concept and Calculations Molecular Weight</w:t>
            </w:r>
          </w:p>
        </w:tc>
        <w:tc>
          <w:tcPr>
            <w:tcW w:w="2183" w:type="dxa"/>
          </w:tcPr>
          <w:p w:rsidR="00A570E4" w:rsidRDefault="00A570E4" w:rsidP="009F3257">
            <w:pPr>
              <w:pStyle w:val="TableParagraph"/>
              <w:spacing w:before="35"/>
              <w:ind w:right="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570E4" w:rsidTr="009F3257">
        <w:trPr>
          <w:trHeight w:val="379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5"/>
              <w:rPr>
                <w:sz w:val="26"/>
              </w:rPr>
            </w:pPr>
            <w:r>
              <w:rPr>
                <w:sz w:val="26"/>
              </w:rPr>
              <w:t>12.</w:t>
            </w:r>
          </w:p>
        </w:tc>
        <w:tc>
          <w:tcPr>
            <w:tcW w:w="6103" w:type="dxa"/>
          </w:tcPr>
          <w:p w:rsidR="00A570E4" w:rsidRDefault="00A570E4" w:rsidP="009F3257">
            <w:pPr>
              <w:pStyle w:val="TableParagraph"/>
              <w:spacing w:before="35"/>
              <w:ind w:left="65"/>
              <w:rPr>
                <w:sz w:val="26"/>
              </w:rPr>
            </w:pPr>
            <w:r>
              <w:rPr>
                <w:sz w:val="26"/>
              </w:rPr>
              <w:t>Concept and Calculations Equivalent Weight</w:t>
            </w:r>
          </w:p>
        </w:tc>
        <w:tc>
          <w:tcPr>
            <w:tcW w:w="2183" w:type="dxa"/>
          </w:tcPr>
          <w:p w:rsidR="00A570E4" w:rsidRDefault="00A570E4" w:rsidP="009F3257">
            <w:pPr>
              <w:pStyle w:val="TableParagraph"/>
              <w:spacing w:before="35"/>
              <w:ind w:right="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570E4" w:rsidTr="009F3257">
        <w:trPr>
          <w:trHeight w:val="379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5"/>
              <w:rPr>
                <w:sz w:val="26"/>
              </w:rPr>
            </w:pPr>
            <w:r>
              <w:rPr>
                <w:sz w:val="26"/>
              </w:rPr>
              <w:t>13.</w:t>
            </w:r>
          </w:p>
        </w:tc>
        <w:tc>
          <w:tcPr>
            <w:tcW w:w="6103" w:type="dxa"/>
          </w:tcPr>
          <w:p w:rsidR="00A570E4" w:rsidRDefault="00A570E4" w:rsidP="009F3257">
            <w:pPr>
              <w:pStyle w:val="TableParagraph"/>
              <w:spacing w:before="35"/>
              <w:ind w:left="65"/>
              <w:rPr>
                <w:sz w:val="26"/>
              </w:rPr>
            </w:pPr>
            <w:r>
              <w:rPr>
                <w:sz w:val="26"/>
              </w:rPr>
              <w:t>Basic Principles of Centrifugation</w:t>
            </w:r>
          </w:p>
        </w:tc>
        <w:tc>
          <w:tcPr>
            <w:tcW w:w="2183" w:type="dxa"/>
          </w:tcPr>
          <w:p w:rsidR="00A570E4" w:rsidRDefault="00A570E4" w:rsidP="009F3257">
            <w:pPr>
              <w:pStyle w:val="TableParagraph"/>
              <w:spacing w:before="35"/>
              <w:ind w:right="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570E4" w:rsidTr="009F3257">
        <w:trPr>
          <w:trHeight w:val="379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5"/>
              <w:rPr>
                <w:sz w:val="26"/>
              </w:rPr>
            </w:pPr>
            <w:r>
              <w:rPr>
                <w:sz w:val="26"/>
              </w:rPr>
              <w:t>14.</w:t>
            </w:r>
          </w:p>
        </w:tc>
        <w:tc>
          <w:tcPr>
            <w:tcW w:w="6103" w:type="dxa"/>
          </w:tcPr>
          <w:p w:rsidR="00A570E4" w:rsidRDefault="00A570E4" w:rsidP="009F3257">
            <w:pPr>
              <w:pStyle w:val="TableParagraph"/>
              <w:spacing w:before="35"/>
              <w:ind w:left="65"/>
              <w:rPr>
                <w:sz w:val="26"/>
              </w:rPr>
            </w:pPr>
            <w:r>
              <w:rPr>
                <w:sz w:val="26"/>
              </w:rPr>
              <w:t>Mole, Molar, Buffer &amp; Normal Solution</w:t>
            </w:r>
          </w:p>
        </w:tc>
        <w:tc>
          <w:tcPr>
            <w:tcW w:w="2183" w:type="dxa"/>
          </w:tcPr>
          <w:p w:rsidR="00A570E4" w:rsidRDefault="00A570E4" w:rsidP="009F3257">
            <w:pPr>
              <w:pStyle w:val="TableParagraph"/>
              <w:spacing w:before="35"/>
              <w:ind w:right="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570E4" w:rsidTr="009F3257">
        <w:trPr>
          <w:trHeight w:val="377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5"/>
              <w:rPr>
                <w:sz w:val="26"/>
              </w:rPr>
            </w:pPr>
            <w:r>
              <w:rPr>
                <w:sz w:val="26"/>
              </w:rPr>
              <w:t>15.</w:t>
            </w:r>
          </w:p>
        </w:tc>
        <w:tc>
          <w:tcPr>
            <w:tcW w:w="6103" w:type="dxa"/>
          </w:tcPr>
          <w:p w:rsidR="00A570E4" w:rsidRDefault="00A570E4" w:rsidP="009F3257">
            <w:pPr>
              <w:pStyle w:val="TableParagraph"/>
              <w:spacing w:before="35"/>
              <w:ind w:left="65"/>
              <w:rPr>
                <w:sz w:val="26"/>
              </w:rPr>
            </w:pPr>
            <w:r>
              <w:rPr>
                <w:sz w:val="26"/>
              </w:rPr>
              <w:t>Definitions of Acid Base</w:t>
            </w:r>
          </w:p>
        </w:tc>
        <w:tc>
          <w:tcPr>
            <w:tcW w:w="2183" w:type="dxa"/>
          </w:tcPr>
          <w:p w:rsidR="00A570E4" w:rsidRDefault="00A570E4" w:rsidP="009F3257">
            <w:pPr>
              <w:pStyle w:val="TableParagraph"/>
              <w:spacing w:before="35"/>
              <w:ind w:right="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570E4" w:rsidTr="009F3257">
        <w:trPr>
          <w:trHeight w:val="377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4"/>
              <w:rPr>
                <w:sz w:val="26"/>
              </w:rPr>
            </w:pPr>
            <w:r>
              <w:rPr>
                <w:sz w:val="26"/>
              </w:rPr>
              <w:t>16.</w:t>
            </w:r>
          </w:p>
        </w:tc>
        <w:tc>
          <w:tcPr>
            <w:tcW w:w="6103" w:type="dxa"/>
          </w:tcPr>
          <w:p w:rsidR="00A570E4" w:rsidRDefault="00A570E4" w:rsidP="009F3257">
            <w:pPr>
              <w:pStyle w:val="TableParagraph"/>
              <w:spacing w:before="34"/>
              <w:ind w:left="65"/>
              <w:rPr>
                <w:sz w:val="26"/>
              </w:rPr>
            </w:pPr>
            <w:r>
              <w:rPr>
                <w:sz w:val="26"/>
              </w:rPr>
              <w:t>Calorimeter</w:t>
            </w:r>
          </w:p>
        </w:tc>
        <w:tc>
          <w:tcPr>
            <w:tcW w:w="2183" w:type="dxa"/>
          </w:tcPr>
          <w:p w:rsidR="00A570E4" w:rsidRDefault="00A570E4" w:rsidP="009F3257">
            <w:pPr>
              <w:pStyle w:val="TableParagraph"/>
              <w:spacing w:before="34"/>
              <w:ind w:right="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570E4" w:rsidTr="009F3257">
        <w:trPr>
          <w:trHeight w:val="379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5"/>
              <w:rPr>
                <w:sz w:val="26"/>
              </w:rPr>
            </w:pPr>
            <w:r>
              <w:rPr>
                <w:sz w:val="26"/>
              </w:rPr>
              <w:t>17.</w:t>
            </w:r>
          </w:p>
        </w:tc>
        <w:tc>
          <w:tcPr>
            <w:tcW w:w="6103" w:type="dxa"/>
          </w:tcPr>
          <w:p w:rsidR="00A570E4" w:rsidRDefault="00A570E4" w:rsidP="009F3257">
            <w:pPr>
              <w:pStyle w:val="TableParagraph"/>
              <w:spacing w:before="35"/>
              <w:ind w:left="65"/>
              <w:rPr>
                <w:sz w:val="26"/>
              </w:rPr>
            </w:pPr>
            <w:r>
              <w:rPr>
                <w:sz w:val="26"/>
              </w:rPr>
              <w:t>Preparation of Anticoagulants</w:t>
            </w:r>
          </w:p>
        </w:tc>
        <w:tc>
          <w:tcPr>
            <w:tcW w:w="2183" w:type="dxa"/>
          </w:tcPr>
          <w:p w:rsidR="00A570E4" w:rsidRDefault="00A570E4" w:rsidP="009F3257">
            <w:pPr>
              <w:pStyle w:val="TableParagraph"/>
              <w:spacing w:before="35"/>
              <w:ind w:right="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570E4" w:rsidTr="009F3257">
        <w:trPr>
          <w:trHeight w:val="379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5"/>
              <w:rPr>
                <w:sz w:val="26"/>
              </w:rPr>
            </w:pPr>
            <w:r>
              <w:rPr>
                <w:sz w:val="26"/>
              </w:rPr>
              <w:t>18.</w:t>
            </w:r>
          </w:p>
        </w:tc>
        <w:tc>
          <w:tcPr>
            <w:tcW w:w="6103" w:type="dxa"/>
          </w:tcPr>
          <w:p w:rsidR="00A570E4" w:rsidRDefault="00A570E4" w:rsidP="009F3257">
            <w:pPr>
              <w:pStyle w:val="TableParagraph"/>
              <w:spacing w:before="35"/>
              <w:ind w:left="65"/>
              <w:rPr>
                <w:sz w:val="26"/>
              </w:rPr>
            </w:pPr>
            <w:r>
              <w:rPr>
                <w:sz w:val="26"/>
              </w:rPr>
              <w:t>Preservation of Anticoagulants</w:t>
            </w:r>
          </w:p>
        </w:tc>
        <w:tc>
          <w:tcPr>
            <w:tcW w:w="2183" w:type="dxa"/>
          </w:tcPr>
          <w:p w:rsidR="00A570E4" w:rsidRDefault="00A570E4" w:rsidP="009F3257">
            <w:pPr>
              <w:pStyle w:val="TableParagraph"/>
              <w:spacing w:before="35"/>
              <w:ind w:right="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570E4" w:rsidTr="009F3257">
        <w:trPr>
          <w:trHeight w:val="379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6"/>
              <w:rPr>
                <w:sz w:val="26"/>
              </w:rPr>
            </w:pPr>
            <w:r>
              <w:rPr>
                <w:sz w:val="26"/>
              </w:rPr>
              <w:t>19.</w:t>
            </w:r>
          </w:p>
        </w:tc>
        <w:tc>
          <w:tcPr>
            <w:tcW w:w="6103" w:type="dxa"/>
          </w:tcPr>
          <w:p w:rsidR="00A570E4" w:rsidRDefault="00A570E4" w:rsidP="009F3257">
            <w:pPr>
              <w:pStyle w:val="TableParagraph"/>
              <w:spacing w:before="36"/>
              <w:ind w:left="65"/>
              <w:rPr>
                <w:sz w:val="26"/>
              </w:rPr>
            </w:pPr>
            <w:r>
              <w:rPr>
                <w:sz w:val="26"/>
              </w:rPr>
              <w:t>pH &amp; Buffer</w:t>
            </w:r>
          </w:p>
        </w:tc>
        <w:tc>
          <w:tcPr>
            <w:tcW w:w="2183" w:type="dxa"/>
          </w:tcPr>
          <w:p w:rsidR="00A570E4" w:rsidRDefault="00A570E4" w:rsidP="009F3257">
            <w:pPr>
              <w:pStyle w:val="TableParagraph"/>
              <w:spacing w:before="36"/>
              <w:ind w:right="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570E4" w:rsidTr="009F3257">
        <w:trPr>
          <w:trHeight w:val="379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5"/>
              <w:rPr>
                <w:sz w:val="26"/>
              </w:rPr>
            </w:pPr>
            <w:r>
              <w:rPr>
                <w:sz w:val="26"/>
              </w:rPr>
              <w:t>20.</w:t>
            </w:r>
          </w:p>
        </w:tc>
        <w:tc>
          <w:tcPr>
            <w:tcW w:w="6103" w:type="dxa"/>
          </w:tcPr>
          <w:p w:rsidR="00A570E4" w:rsidRDefault="00A570E4" w:rsidP="009F3257">
            <w:pPr>
              <w:pStyle w:val="TableParagraph"/>
              <w:spacing w:before="35"/>
              <w:ind w:left="65"/>
              <w:rPr>
                <w:sz w:val="26"/>
              </w:rPr>
            </w:pPr>
            <w:r>
              <w:rPr>
                <w:sz w:val="26"/>
              </w:rPr>
              <w:t>Water Purification</w:t>
            </w:r>
          </w:p>
        </w:tc>
        <w:tc>
          <w:tcPr>
            <w:tcW w:w="2183" w:type="dxa"/>
          </w:tcPr>
          <w:p w:rsidR="00A570E4" w:rsidRDefault="00A570E4" w:rsidP="009F3257">
            <w:pPr>
              <w:pStyle w:val="TableParagraph"/>
              <w:spacing w:before="35"/>
              <w:ind w:right="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570E4" w:rsidTr="009F3257">
        <w:trPr>
          <w:trHeight w:val="334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5" w:line="279" w:lineRule="exact"/>
              <w:rPr>
                <w:sz w:val="26"/>
              </w:rPr>
            </w:pPr>
            <w:r>
              <w:rPr>
                <w:sz w:val="26"/>
              </w:rPr>
              <w:t>21.</w:t>
            </w:r>
          </w:p>
        </w:tc>
        <w:tc>
          <w:tcPr>
            <w:tcW w:w="6103" w:type="dxa"/>
          </w:tcPr>
          <w:p w:rsidR="00A570E4" w:rsidRDefault="00A570E4" w:rsidP="009F3257">
            <w:pPr>
              <w:pStyle w:val="TableParagraph"/>
              <w:spacing w:before="35" w:line="279" w:lineRule="exact"/>
              <w:ind w:left="65"/>
              <w:rPr>
                <w:sz w:val="26"/>
              </w:rPr>
            </w:pPr>
            <w:r>
              <w:rPr>
                <w:sz w:val="26"/>
              </w:rPr>
              <w:t>Sterilization</w:t>
            </w:r>
          </w:p>
        </w:tc>
        <w:tc>
          <w:tcPr>
            <w:tcW w:w="2183" w:type="dxa"/>
          </w:tcPr>
          <w:p w:rsidR="00A570E4" w:rsidRDefault="00A570E4" w:rsidP="009F3257">
            <w:pPr>
              <w:pStyle w:val="TableParagraph"/>
              <w:spacing w:before="35" w:line="279" w:lineRule="exact"/>
              <w:ind w:right="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</w:tbl>
    <w:p w:rsidR="00A570E4" w:rsidRDefault="00A570E4" w:rsidP="00A570E4">
      <w:pPr>
        <w:pStyle w:val="BodyText"/>
        <w:spacing w:before="11"/>
        <w:rPr>
          <w:b/>
          <w:sz w:val="21"/>
        </w:rPr>
      </w:pPr>
    </w:p>
    <w:p w:rsidR="00A570E4" w:rsidRDefault="00A570E4" w:rsidP="00A570E4">
      <w:pPr>
        <w:ind w:left="840" w:right="2874"/>
        <w:rPr>
          <w:b/>
          <w:sz w:val="24"/>
        </w:rPr>
      </w:pPr>
      <w:r>
        <w:rPr>
          <w:b/>
          <w:sz w:val="24"/>
        </w:rPr>
        <w:t>Note: - Total Lectures= 21, Revision Turns=02, Class Tests=2 Total=25 Turns</w:t>
      </w:r>
    </w:p>
    <w:p w:rsidR="00A570E4" w:rsidRDefault="00A570E4" w:rsidP="00A570E4">
      <w:pPr>
        <w:rPr>
          <w:sz w:val="24"/>
        </w:rPr>
        <w:sectPr w:rsidR="00A570E4">
          <w:pgSz w:w="11910" w:h="16840"/>
          <w:pgMar w:top="1300" w:right="260" w:bottom="280" w:left="960" w:header="751" w:footer="0" w:gutter="0"/>
          <w:cols w:space="720"/>
        </w:sectPr>
      </w:pPr>
    </w:p>
    <w:p w:rsidR="00A570E4" w:rsidRDefault="00A570E4" w:rsidP="00A570E4">
      <w:pPr>
        <w:spacing w:before="131" w:line="288" w:lineRule="auto"/>
        <w:ind w:left="3389" w:hanging="1431"/>
        <w:rPr>
          <w:b/>
          <w:sz w:val="34"/>
        </w:rPr>
      </w:pPr>
      <w:r w:rsidRPr="007231B2">
        <w:lastRenderedPageBreak/>
        <w:pict>
          <v:line id="_x0000_s1036" style="position:absolute;left:0;text-align:left;z-index:-251645952;mso-position-horizontal-relative:page" from="145.95pt,25.2pt" to="485.35pt,25.2pt" strokeweight="1.8pt">
            <w10:wrap anchorx="page"/>
          </v:line>
        </w:pict>
      </w:r>
      <w:r>
        <w:rPr>
          <w:b/>
          <w:sz w:val="34"/>
        </w:rPr>
        <w:t>DMLT 1</w:t>
      </w:r>
      <w:r>
        <w:rPr>
          <w:b/>
          <w:sz w:val="34"/>
          <w:vertAlign w:val="superscript"/>
        </w:rPr>
        <w:t>ST</w:t>
      </w:r>
      <w:r>
        <w:rPr>
          <w:b/>
          <w:sz w:val="34"/>
        </w:rPr>
        <w:t xml:space="preserve"> YEAR COURSE-BIOCHEMISTRY </w:t>
      </w:r>
      <w:r>
        <w:rPr>
          <w:b/>
          <w:sz w:val="34"/>
          <w:u w:val="thick"/>
        </w:rPr>
        <w:t>PRACTICAL SCHEDULE</w:t>
      </w:r>
    </w:p>
    <w:p w:rsidR="00A570E4" w:rsidRDefault="00A570E4" w:rsidP="00A570E4">
      <w:pPr>
        <w:pStyle w:val="BodyText"/>
        <w:rPr>
          <w:b/>
          <w:sz w:val="20"/>
        </w:rPr>
      </w:pPr>
    </w:p>
    <w:p w:rsidR="00A570E4" w:rsidRDefault="00A570E4" w:rsidP="00A570E4">
      <w:pPr>
        <w:pStyle w:val="BodyText"/>
        <w:spacing w:before="3"/>
        <w:rPr>
          <w:b/>
          <w:sz w:val="24"/>
        </w:rPr>
      </w:pPr>
    </w:p>
    <w:p w:rsidR="00A570E4" w:rsidRDefault="00A570E4" w:rsidP="00A570E4">
      <w:pPr>
        <w:tabs>
          <w:tab w:val="left" w:pos="7551"/>
        </w:tabs>
        <w:spacing w:before="94"/>
        <w:ind w:left="840"/>
        <w:rPr>
          <w:b/>
        </w:rPr>
      </w:pPr>
      <w:r>
        <w:rPr>
          <w:b/>
        </w:rPr>
        <w:t>Preparation of Various Types of</w:t>
      </w:r>
      <w:r>
        <w:rPr>
          <w:b/>
          <w:spacing w:val="-3"/>
        </w:rPr>
        <w:t xml:space="preserve"> </w:t>
      </w:r>
      <w:r>
        <w:rPr>
          <w:b/>
        </w:rPr>
        <w:t>Solutions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</w:rPr>
        <w:tab/>
        <w:t>Number of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Practicals</w:t>
      </w:r>
      <w:proofErr w:type="spellEnd"/>
    </w:p>
    <w:p w:rsidR="00A570E4" w:rsidRDefault="00A570E4" w:rsidP="00A570E4">
      <w:pPr>
        <w:pStyle w:val="BodyText"/>
        <w:rPr>
          <w:b/>
        </w:rPr>
      </w:pPr>
    </w:p>
    <w:p w:rsidR="00A570E4" w:rsidRDefault="00A570E4" w:rsidP="00A570E4">
      <w:pPr>
        <w:ind w:left="840"/>
        <w:rPr>
          <w:b/>
        </w:rPr>
      </w:pPr>
      <w:proofErr w:type="gramStart"/>
      <w:r>
        <w:rPr>
          <w:b/>
        </w:rPr>
        <w:t>Molar, Normal Percentage etc.</w:t>
      </w:r>
      <w:proofErr w:type="gramEnd"/>
    </w:p>
    <w:p w:rsidR="00A570E4" w:rsidRDefault="00A570E4" w:rsidP="00315717">
      <w:pPr>
        <w:pStyle w:val="ListParagraph"/>
        <w:numPr>
          <w:ilvl w:val="1"/>
          <w:numId w:val="14"/>
        </w:numPr>
        <w:tabs>
          <w:tab w:val="left" w:pos="1779"/>
          <w:tab w:val="right" w:pos="9753"/>
        </w:tabs>
        <w:ind w:hanging="247"/>
        <w:rPr>
          <w:b/>
        </w:rPr>
      </w:pPr>
      <w:r>
        <w:rPr>
          <w:b/>
        </w:rPr>
        <w:t>Normal</w:t>
      </w:r>
      <w:r>
        <w:rPr>
          <w:b/>
          <w:spacing w:val="-2"/>
        </w:rPr>
        <w:t xml:space="preserve"> </w:t>
      </w:r>
      <w:r>
        <w:rPr>
          <w:b/>
        </w:rPr>
        <w:t>&amp;</w:t>
      </w:r>
      <w:r>
        <w:rPr>
          <w:b/>
          <w:spacing w:val="-3"/>
        </w:rPr>
        <w:t xml:space="preserve"> </w:t>
      </w:r>
      <w:r>
        <w:rPr>
          <w:b/>
        </w:rPr>
        <w:t>Molar</w:t>
      </w:r>
      <w:r>
        <w:rPr>
          <w:b/>
        </w:rPr>
        <w:tab/>
        <w:t>1</w:t>
      </w:r>
    </w:p>
    <w:p w:rsidR="00A570E4" w:rsidRDefault="00A570E4" w:rsidP="00315717">
      <w:pPr>
        <w:pStyle w:val="ListParagraph"/>
        <w:numPr>
          <w:ilvl w:val="1"/>
          <w:numId w:val="14"/>
        </w:numPr>
        <w:tabs>
          <w:tab w:val="left" w:pos="1779"/>
          <w:tab w:val="right" w:pos="9753"/>
        </w:tabs>
        <w:ind w:hanging="247"/>
        <w:rPr>
          <w:b/>
        </w:rPr>
      </w:pPr>
      <w:r>
        <w:rPr>
          <w:b/>
        </w:rPr>
        <w:t>Percentage</w:t>
      </w:r>
      <w:r>
        <w:rPr>
          <w:b/>
        </w:rPr>
        <w:tab/>
        <w:t>1</w:t>
      </w:r>
    </w:p>
    <w:p w:rsidR="00A570E4" w:rsidRDefault="00A570E4" w:rsidP="00315717">
      <w:pPr>
        <w:pStyle w:val="ListParagraph"/>
        <w:numPr>
          <w:ilvl w:val="1"/>
          <w:numId w:val="14"/>
        </w:numPr>
        <w:tabs>
          <w:tab w:val="left" w:pos="1779"/>
          <w:tab w:val="right" w:pos="9753"/>
        </w:tabs>
        <w:ind w:hanging="247"/>
        <w:rPr>
          <w:b/>
        </w:rPr>
      </w:pPr>
      <w:r>
        <w:rPr>
          <w:b/>
        </w:rPr>
        <w:t>Buffers</w:t>
      </w:r>
      <w:r>
        <w:rPr>
          <w:b/>
        </w:rPr>
        <w:tab/>
        <w:t>1</w:t>
      </w:r>
    </w:p>
    <w:p w:rsidR="00A570E4" w:rsidRDefault="00A570E4" w:rsidP="00A570E4">
      <w:pPr>
        <w:spacing w:before="40"/>
        <w:ind w:left="840"/>
        <w:rPr>
          <w:b/>
        </w:rPr>
      </w:pPr>
      <w:r>
        <w:rPr>
          <w:b/>
        </w:rPr>
        <w:t>General Reactions of Carbohydrate</w:t>
      </w:r>
    </w:p>
    <w:p w:rsidR="00A570E4" w:rsidRDefault="00A570E4" w:rsidP="00315717">
      <w:pPr>
        <w:pStyle w:val="ListParagraph"/>
        <w:numPr>
          <w:ilvl w:val="1"/>
          <w:numId w:val="14"/>
        </w:numPr>
        <w:tabs>
          <w:tab w:val="left" w:pos="1777"/>
          <w:tab w:val="right" w:pos="9753"/>
        </w:tabs>
        <w:ind w:left="1776" w:hanging="245"/>
        <w:rPr>
          <w:b/>
        </w:rPr>
      </w:pPr>
      <w:r>
        <w:rPr>
          <w:b/>
        </w:rPr>
        <w:t>Glucose</w:t>
      </w:r>
      <w:r>
        <w:rPr>
          <w:b/>
        </w:rPr>
        <w:tab/>
        <w:t>1</w:t>
      </w:r>
    </w:p>
    <w:p w:rsidR="00A570E4" w:rsidRDefault="00A570E4" w:rsidP="00A570E4">
      <w:pPr>
        <w:spacing w:before="40"/>
        <w:ind w:left="840"/>
        <w:rPr>
          <w:b/>
        </w:rPr>
      </w:pPr>
      <w:r>
        <w:rPr>
          <w:b/>
        </w:rPr>
        <w:t>General Reactions of Protein</w:t>
      </w:r>
    </w:p>
    <w:p w:rsidR="00A570E4" w:rsidRDefault="00A570E4" w:rsidP="00315717">
      <w:pPr>
        <w:pStyle w:val="ListParagraph"/>
        <w:numPr>
          <w:ilvl w:val="1"/>
          <w:numId w:val="14"/>
        </w:numPr>
        <w:tabs>
          <w:tab w:val="left" w:pos="1781"/>
          <w:tab w:val="right" w:pos="9753"/>
        </w:tabs>
        <w:ind w:left="1780" w:hanging="249"/>
        <w:rPr>
          <w:b/>
        </w:rPr>
      </w:pPr>
      <w:r>
        <w:rPr>
          <w:b/>
        </w:rPr>
        <w:t>Albumin</w:t>
      </w:r>
      <w:r>
        <w:rPr>
          <w:b/>
        </w:rPr>
        <w:tab/>
        <w:t>1</w:t>
      </w:r>
    </w:p>
    <w:p w:rsidR="00A570E4" w:rsidRDefault="00A570E4" w:rsidP="00A570E4">
      <w:pPr>
        <w:spacing w:before="39"/>
        <w:ind w:left="840"/>
        <w:rPr>
          <w:b/>
        </w:rPr>
      </w:pPr>
      <w:r>
        <w:rPr>
          <w:b/>
        </w:rPr>
        <w:t>Examination of Normal Urine</w:t>
      </w:r>
    </w:p>
    <w:p w:rsidR="00A570E4" w:rsidRDefault="00A570E4" w:rsidP="00315717">
      <w:pPr>
        <w:pStyle w:val="ListParagraph"/>
        <w:numPr>
          <w:ilvl w:val="1"/>
          <w:numId w:val="14"/>
        </w:numPr>
        <w:tabs>
          <w:tab w:val="left" w:pos="1779"/>
          <w:tab w:val="right" w:pos="9753"/>
        </w:tabs>
        <w:ind w:hanging="247"/>
        <w:rPr>
          <w:b/>
        </w:rPr>
      </w:pPr>
      <w:r>
        <w:rPr>
          <w:b/>
        </w:rPr>
        <w:t>Physical Examination</w:t>
      </w:r>
      <w:r>
        <w:rPr>
          <w:b/>
        </w:rPr>
        <w:tab/>
        <w:t>1</w:t>
      </w:r>
    </w:p>
    <w:p w:rsidR="00A570E4" w:rsidRDefault="00A570E4" w:rsidP="00315717">
      <w:pPr>
        <w:pStyle w:val="ListParagraph"/>
        <w:numPr>
          <w:ilvl w:val="1"/>
          <w:numId w:val="14"/>
        </w:numPr>
        <w:tabs>
          <w:tab w:val="left" w:pos="1779"/>
        </w:tabs>
        <w:ind w:hanging="247"/>
        <w:rPr>
          <w:b/>
        </w:rPr>
      </w:pPr>
      <w:r>
        <w:rPr>
          <w:b/>
        </w:rPr>
        <w:t>Chemical Examination (Chloride, Sulphate, Urea,</w:t>
      </w:r>
      <w:r>
        <w:rPr>
          <w:b/>
          <w:spacing w:val="-22"/>
        </w:rPr>
        <w:t xml:space="preserve"> </w:t>
      </w:r>
      <w:r>
        <w:rPr>
          <w:b/>
        </w:rPr>
        <w:t>Ammonia,</w:t>
      </w:r>
    </w:p>
    <w:p w:rsidR="00A570E4" w:rsidRDefault="00A570E4" w:rsidP="00A570E4">
      <w:pPr>
        <w:tabs>
          <w:tab w:val="right" w:pos="9753"/>
        </w:tabs>
        <w:spacing w:before="1"/>
        <w:ind w:left="1778"/>
        <w:rPr>
          <w:b/>
        </w:rPr>
      </w:pPr>
      <w:r>
        <w:rPr>
          <w:b/>
        </w:rPr>
        <w:t>Phosphate)</w:t>
      </w:r>
      <w:r>
        <w:rPr>
          <w:b/>
        </w:rPr>
        <w:tab/>
        <w:t>1</w:t>
      </w:r>
    </w:p>
    <w:p w:rsidR="00A570E4" w:rsidRDefault="00A570E4" w:rsidP="00A570E4">
      <w:pPr>
        <w:spacing w:before="40"/>
        <w:ind w:left="840"/>
        <w:rPr>
          <w:b/>
        </w:rPr>
      </w:pPr>
      <w:r>
        <w:rPr>
          <w:b/>
        </w:rPr>
        <w:t>Examination of Abnormal Urine</w:t>
      </w:r>
    </w:p>
    <w:p w:rsidR="00A570E4" w:rsidRDefault="00A570E4" w:rsidP="00315717">
      <w:pPr>
        <w:pStyle w:val="ListParagraph"/>
        <w:numPr>
          <w:ilvl w:val="1"/>
          <w:numId w:val="14"/>
        </w:numPr>
        <w:tabs>
          <w:tab w:val="left" w:pos="1779"/>
          <w:tab w:val="right" w:pos="9753"/>
        </w:tabs>
        <w:ind w:hanging="247"/>
        <w:rPr>
          <w:b/>
        </w:rPr>
      </w:pPr>
      <w:r>
        <w:rPr>
          <w:b/>
        </w:rPr>
        <w:t>Physical Examination</w:t>
      </w:r>
      <w:r>
        <w:rPr>
          <w:b/>
        </w:rPr>
        <w:tab/>
        <w:t>1</w:t>
      </w:r>
    </w:p>
    <w:p w:rsidR="00A570E4" w:rsidRDefault="00A570E4" w:rsidP="00315717">
      <w:pPr>
        <w:pStyle w:val="ListParagraph"/>
        <w:numPr>
          <w:ilvl w:val="1"/>
          <w:numId w:val="14"/>
        </w:numPr>
        <w:tabs>
          <w:tab w:val="left" w:pos="1779"/>
        </w:tabs>
        <w:ind w:right="1961" w:hanging="247"/>
        <w:rPr>
          <w:b/>
        </w:rPr>
      </w:pPr>
      <w:r>
        <w:rPr>
          <w:b/>
        </w:rPr>
        <w:t xml:space="preserve">Chemical Examination (Protein, Glucose, </w:t>
      </w:r>
      <w:proofErr w:type="spellStart"/>
      <w:r>
        <w:rPr>
          <w:b/>
        </w:rPr>
        <w:t>Ketone</w:t>
      </w:r>
      <w:proofErr w:type="spellEnd"/>
      <w:r>
        <w:rPr>
          <w:b/>
        </w:rPr>
        <w:t xml:space="preserve"> Bodies, Bile Salt, Bile Pigment, Blood, </w:t>
      </w:r>
      <w:proofErr w:type="spellStart"/>
      <w:r>
        <w:rPr>
          <w:b/>
        </w:rPr>
        <w:t>Urobilinogen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Chyle</w:t>
      </w:r>
      <w:proofErr w:type="spellEnd"/>
      <w:r>
        <w:rPr>
          <w:b/>
        </w:rPr>
        <w:t>, Phenyl</w:t>
      </w:r>
      <w:r>
        <w:rPr>
          <w:b/>
          <w:spacing w:val="-7"/>
        </w:rPr>
        <w:t xml:space="preserve"> </w:t>
      </w:r>
      <w:proofErr w:type="spellStart"/>
      <w:r>
        <w:rPr>
          <w:b/>
        </w:rPr>
        <w:t>Ketonuria</w:t>
      </w:r>
      <w:proofErr w:type="spellEnd"/>
      <w:r>
        <w:rPr>
          <w:b/>
        </w:rPr>
        <w:t>,</w:t>
      </w:r>
    </w:p>
    <w:p w:rsidR="00A570E4" w:rsidRDefault="00A570E4" w:rsidP="00A570E4">
      <w:pPr>
        <w:tabs>
          <w:tab w:val="right" w:pos="9753"/>
        </w:tabs>
        <w:spacing w:before="1"/>
        <w:ind w:left="1783"/>
        <w:rPr>
          <w:b/>
        </w:rPr>
      </w:pPr>
      <w:proofErr w:type="spellStart"/>
      <w:r>
        <w:rPr>
          <w:b/>
        </w:rPr>
        <w:t>Alkeptonuria</w:t>
      </w:r>
      <w:proofErr w:type="spellEnd"/>
      <w:r>
        <w:rPr>
          <w:b/>
        </w:rPr>
        <w:t>)</w:t>
      </w:r>
      <w:r>
        <w:rPr>
          <w:b/>
        </w:rPr>
        <w:tab/>
        <w:t>1</w:t>
      </w:r>
    </w:p>
    <w:p w:rsidR="00A570E4" w:rsidRDefault="00A570E4" w:rsidP="00A570E4">
      <w:pPr>
        <w:spacing w:before="40"/>
        <w:ind w:left="840"/>
        <w:rPr>
          <w:b/>
        </w:rPr>
      </w:pPr>
      <w:r>
        <w:rPr>
          <w:b/>
        </w:rPr>
        <w:t>Estimation of Blood Sugar</w:t>
      </w:r>
    </w:p>
    <w:p w:rsidR="00A570E4" w:rsidRDefault="00A570E4" w:rsidP="00315717">
      <w:pPr>
        <w:pStyle w:val="ListParagraph"/>
        <w:numPr>
          <w:ilvl w:val="1"/>
          <w:numId w:val="14"/>
        </w:numPr>
        <w:tabs>
          <w:tab w:val="left" w:pos="1901"/>
          <w:tab w:val="right" w:pos="9753"/>
        </w:tabs>
        <w:spacing w:before="39"/>
        <w:ind w:left="1900" w:hanging="369"/>
        <w:rPr>
          <w:b/>
        </w:rPr>
      </w:pPr>
      <w:r>
        <w:rPr>
          <w:b/>
        </w:rPr>
        <w:t>Normal</w:t>
      </w:r>
      <w:r>
        <w:rPr>
          <w:b/>
          <w:spacing w:val="-1"/>
        </w:rPr>
        <w:t xml:space="preserve"> </w:t>
      </w:r>
      <w:r>
        <w:rPr>
          <w:b/>
        </w:rPr>
        <w:t>Value</w:t>
      </w:r>
      <w:r>
        <w:rPr>
          <w:b/>
        </w:rPr>
        <w:tab/>
        <w:t>1</w:t>
      </w:r>
    </w:p>
    <w:p w:rsidR="00A570E4" w:rsidRDefault="00A570E4" w:rsidP="00315717">
      <w:pPr>
        <w:pStyle w:val="ListParagraph"/>
        <w:numPr>
          <w:ilvl w:val="1"/>
          <w:numId w:val="14"/>
        </w:numPr>
        <w:tabs>
          <w:tab w:val="left" w:pos="1901"/>
          <w:tab w:val="right" w:pos="9753"/>
        </w:tabs>
        <w:ind w:left="1900" w:hanging="369"/>
        <w:rPr>
          <w:b/>
        </w:rPr>
      </w:pPr>
      <w:r>
        <w:rPr>
          <w:b/>
        </w:rPr>
        <w:t>Hyper Value &amp; Hypo Value</w:t>
      </w:r>
      <w:r>
        <w:rPr>
          <w:b/>
        </w:rPr>
        <w:tab/>
        <w:t>1</w:t>
      </w:r>
    </w:p>
    <w:p w:rsidR="00A570E4" w:rsidRDefault="00A570E4" w:rsidP="00A570E4">
      <w:pPr>
        <w:spacing w:before="40"/>
        <w:ind w:left="840"/>
        <w:rPr>
          <w:b/>
        </w:rPr>
      </w:pPr>
      <w:r>
        <w:rPr>
          <w:b/>
        </w:rPr>
        <w:t>Glucose Tolerance Test</w:t>
      </w:r>
    </w:p>
    <w:p w:rsidR="00A570E4" w:rsidRDefault="00A570E4" w:rsidP="00315717">
      <w:pPr>
        <w:pStyle w:val="ListParagraph"/>
        <w:numPr>
          <w:ilvl w:val="1"/>
          <w:numId w:val="14"/>
        </w:numPr>
        <w:tabs>
          <w:tab w:val="left" w:pos="1901"/>
          <w:tab w:val="right" w:pos="9753"/>
        </w:tabs>
        <w:ind w:left="1900" w:hanging="369"/>
        <w:rPr>
          <w:b/>
        </w:rPr>
      </w:pPr>
      <w:r>
        <w:rPr>
          <w:b/>
        </w:rPr>
        <w:t>Normal</w:t>
      </w:r>
      <w:r>
        <w:rPr>
          <w:b/>
          <w:spacing w:val="-1"/>
        </w:rPr>
        <w:t xml:space="preserve"> </w:t>
      </w:r>
      <w:r>
        <w:rPr>
          <w:b/>
        </w:rPr>
        <w:t>Value</w:t>
      </w:r>
      <w:r>
        <w:rPr>
          <w:b/>
        </w:rPr>
        <w:tab/>
        <w:t>1</w:t>
      </w:r>
    </w:p>
    <w:p w:rsidR="00A570E4" w:rsidRDefault="00A570E4" w:rsidP="00315717">
      <w:pPr>
        <w:pStyle w:val="ListParagraph"/>
        <w:numPr>
          <w:ilvl w:val="1"/>
          <w:numId w:val="14"/>
        </w:numPr>
        <w:tabs>
          <w:tab w:val="left" w:pos="1901"/>
          <w:tab w:val="right" w:pos="9753"/>
        </w:tabs>
        <w:ind w:left="1900" w:hanging="369"/>
        <w:rPr>
          <w:b/>
        </w:rPr>
      </w:pPr>
      <w:r>
        <w:rPr>
          <w:b/>
        </w:rPr>
        <w:t>Hyper Value</w:t>
      </w:r>
      <w:r>
        <w:rPr>
          <w:b/>
        </w:rPr>
        <w:tab/>
        <w:t>1</w:t>
      </w:r>
    </w:p>
    <w:p w:rsidR="00A570E4" w:rsidRDefault="00A570E4" w:rsidP="00A570E4">
      <w:pPr>
        <w:spacing w:before="39"/>
        <w:ind w:left="840"/>
        <w:rPr>
          <w:b/>
        </w:rPr>
      </w:pPr>
      <w:r>
        <w:rPr>
          <w:b/>
        </w:rPr>
        <w:t>Estimation of Blood Urea</w:t>
      </w:r>
    </w:p>
    <w:p w:rsidR="00A570E4" w:rsidRDefault="00A570E4" w:rsidP="00315717">
      <w:pPr>
        <w:pStyle w:val="ListParagraph"/>
        <w:numPr>
          <w:ilvl w:val="1"/>
          <w:numId w:val="14"/>
        </w:numPr>
        <w:tabs>
          <w:tab w:val="left" w:pos="1901"/>
          <w:tab w:val="right" w:pos="9753"/>
        </w:tabs>
        <w:spacing w:before="43"/>
        <w:ind w:left="1900" w:hanging="369"/>
        <w:rPr>
          <w:b/>
        </w:rPr>
      </w:pPr>
      <w:r>
        <w:rPr>
          <w:b/>
        </w:rPr>
        <w:t>Normal</w:t>
      </w:r>
      <w:r>
        <w:rPr>
          <w:b/>
          <w:spacing w:val="-1"/>
        </w:rPr>
        <w:t xml:space="preserve"> </w:t>
      </w:r>
      <w:r>
        <w:rPr>
          <w:b/>
        </w:rPr>
        <w:t>Value</w:t>
      </w:r>
      <w:r>
        <w:rPr>
          <w:b/>
        </w:rPr>
        <w:tab/>
        <w:t>1</w:t>
      </w:r>
    </w:p>
    <w:p w:rsidR="00A570E4" w:rsidRDefault="00A570E4" w:rsidP="00315717">
      <w:pPr>
        <w:pStyle w:val="ListParagraph"/>
        <w:numPr>
          <w:ilvl w:val="1"/>
          <w:numId w:val="14"/>
        </w:numPr>
        <w:tabs>
          <w:tab w:val="left" w:pos="1902"/>
          <w:tab w:val="right" w:pos="9753"/>
        </w:tabs>
        <w:ind w:left="1901" w:hanging="370"/>
        <w:rPr>
          <w:b/>
        </w:rPr>
      </w:pPr>
      <w:r>
        <w:rPr>
          <w:b/>
        </w:rPr>
        <w:t>Hyper Value &amp; Hypo Value</w:t>
      </w:r>
      <w:r>
        <w:rPr>
          <w:b/>
        </w:rPr>
        <w:tab/>
        <w:t>1</w:t>
      </w:r>
    </w:p>
    <w:p w:rsidR="00A570E4" w:rsidRDefault="00A570E4" w:rsidP="00A570E4">
      <w:pPr>
        <w:spacing w:before="39"/>
        <w:ind w:left="840"/>
        <w:rPr>
          <w:b/>
        </w:rPr>
      </w:pPr>
      <w:r>
        <w:rPr>
          <w:b/>
        </w:rPr>
        <w:t>Demonstration of Fully Automatic Analyzer</w:t>
      </w:r>
    </w:p>
    <w:p w:rsidR="00A570E4" w:rsidRDefault="00A570E4" w:rsidP="00315717">
      <w:pPr>
        <w:pStyle w:val="ListParagraph"/>
        <w:numPr>
          <w:ilvl w:val="1"/>
          <w:numId w:val="14"/>
        </w:numPr>
        <w:tabs>
          <w:tab w:val="left" w:pos="1901"/>
          <w:tab w:val="right" w:pos="9753"/>
        </w:tabs>
        <w:spacing w:before="41"/>
        <w:ind w:left="1900" w:hanging="369"/>
        <w:rPr>
          <w:b/>
        </w:rPr>
      </w:pPr>
      <w:r>
        <w:rPr>
          <w:b/>
        </w:rPr>
        <w:t>Programming of</w:t>
      </w:r>
      <w:r>
        <w:rPr>
          <w:b/>
          <w:spacing w:val="-5"/>
        </w:rPr>
        <w:t xml:space="preserve"> </w:t>
      </w:r>
      <w:r>
        <w:rPr>
          <w:b/>
        </w:rPr>
        <w:t>Different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Analytes</w:t>
      </w:r>
      <w:proofErr w:type="spellEnd"/>
      <w:r>
        <w:rPr>
          <w:b/>
        </w:rPr>
        <w:tab/>
        <w:t>1</w:t>
      </w:r>
    </w:p>
    <w:p w:rsidR="00A570E4" w:rsidRDefault="00A570E4" w:rsidP="00315717">
      <w:pPr>
        <w:pStyle w:val="ListParagraph"/>
        <w:numPr>
          <w:ilvl w:val="1"/>
          <w:numId w:val="14"/>
        </w:numPr>
        <w:tabs>
          <w:tab w:val="left" w:pos="1904"/>
          <w:tab w:val="right" w:pos="9753"/>
        </w:tabs>
        <w:ind w:left="1903" w:hanging="369"/>
        <w:rPr>
          <w:b/>
        </w:rPr>
      </w:pPr>
      <w:r>
        <w:rPr>
          <w:b/>
        </w:rPr>
        <w:t>Standardization</w:t>
      </w:r>
      <w:r>
        <w:rPr>
          <w:b/>
        </w:rPr>
        <w:tab/>
        <w:t>1</w:t>
      </w:r>
    </w:p>
    <w:p w:rsidR="00A570E4" w:rsidRDefault="00A570E4" w:rsidP="00A570E4">
      <w:pPr>
        <w:spacing w:before="256"/>
        <w:ind w:left="840" w:right="3993"/>
        <w:rPr>
          <w:b/>
          <w:sz w:val="24"/>
        </w:rPr>
      </w:pPr>
      <w:r>
        <w:rPr>
          <w:b/>
          <w:sz w:val="24"/>
        </w:rPr>
        <w:t xml:space="preserve">Note: Total </w:t>
      </w:r>
      <w:proofErr w:type="spellStart"/>
      <w:r>
        <w:rPr>
          <w:b/>
          <w:sz w:val="24"/>
        </w:rPr>
        <w:t>Practicals</w:t>
      </w:r>
      <w:proofErr w:type="spellEnd"/>
      <w:r>
        <w:rPr>
          <w:b/>
          <w:sz w:val="24"/>
        </w:rPr>
        <w:t xml:space="preserve"> = 17, Revisions=03, Tests=02 Total =22 Turns</w:t>
      </w:r>
    </w:p>
    <w:p w:rsidR="00A570E4" w:rsidRDefault="00A570E4" w:rsidP="00A570E4">
      <w:pPr>
        <w:rPr>
          <w:sz w:val="24"/>
        </w:rPr>
        <w:sectPr w:rsidR="00A570E4">
          <w:pgSz w:w="11910" w:h="16840"/>
          <w:pgMar w:top="1300" w:right="260" w:bottom="280" w:left="960" w:header="751" w:footer="0" w:gutter="0"/>
          <w:cols w:space="720"/>
        </w:sectPr>
      </w:pPr>
    </w:p>
    <w:p w:rsidR="00A570E4" w:rsidRDefault="00A570E4" w:rsidP="00A570E4">
      <w:pPr>
        <w:spacing w:before="131" w:line="288" w:lineRule="auto"/>
        <w:ind w:left="1602" w:right="1578"/>
        <w:jc w:val="center"/>
        <w:rPr>
          <w:b/>
          <w:sz w:val="34"/>
        </w:rPr>
      </w:pPr>
      <w:r w:rsidRPr="007231B2">
        <w:lastRenderedPageBreak/>
        <w:pict>
          <v:line id="_x0000_s1037" style="position:absolute;left:0;text-align:left;z-index:-251644928;mso-position-horizontal-relative:page" from="145.1pt,25.2pt" to="486.35pt,25.2pt" strokeweight="1.8pt">
            <w10:wrap anchorx="page"/>
          </v:line>
        </w:pict>
      </w:r>
      <w:r>
        <w:rPr>
          <w:b/>
          <w:sz w:val="34"/>
        </w:rPr>
        <w:t>DMLT 2</w:t>
      </w:r>
      <w:r>
        <w:rPr>
          <w:b/>
          <w:sz w:val="34"/>
          <w:vertAlign w:val="superscript"/>
        </w:rPr>
        <w:t>ND</w:t>
      </w:r>
      <w:r>
        <w:rPr>
          <w:b/>
          <w:sz w:val="34"/>
        </w:rPr>
        <w:t xml:space="preserve"> YEAR COURSE-BIOCHEMISTRY </w:t>
      </w:r>
      <w:r>
        <w:rPr>
          <w:b/>
          <w:sz w:val="34"/>
          <w:u w:val="thick"/>
        </w:rPr>
        <w:t>LECTURE SCHEDULE</w:t>
      </w:r>
    </w:p>
    <w:p w:rsidR="00A570E4" w:rsidRDefault="00A570E4" w:rsidP="00A570E4">
      <w:pPr>
        <w:spacing w:before="6"/>
        <w:ind w:left="1595" w:right="1578"/>
        <w:jc w:val="center"/>
        <w:rPr>
          <w:b/>
          <w:sz w:val="38"/>
        </w:rPr>
      </w:pPr>
      <w:r>
        <w:rPr>
          <w:b/>
          <w:sz w:val="38"/>
          <w:u w:val="thick"/>
        </w:rPr>
        <w:t>THEORY</w:t>
      </w:r>
    </w:p>
    <w:p w:rsidR="00A570E4" w:rsidRDefault="00A570E4" w:rsidP="00A570E4">
      <w:pPr>
        <w:pStyle w:val="BodyText"/>
        <w:rPr>
          <w:b/>
          <w:sz w:val="20"/>
        </w:rPr>
      </w:pPr>
    </w:p>
    <w:p w:rsidR="00A570E4" w:rsidRDefault="00A570E4" w:rsidP="00A570E4">
      <w:pPr>
        <w:pStyle w:val="BodyText"/>
        <w:rPr>
          <w:b/>
          <w:sz w:val="20"/>
        </w:rPr>
      </w:pPr>
    </w:p>
    <w:p w:rsidR="00A570E4" w:rsidRDefault="00A570E4" w:rsidP="00A570E4">
      <w:pPr>
        <w:pStyle w:val="BodyText"/>
        <w:spacing w:before="4"/>
        <w:rPr>
          <w:b/>
          <w:sz w:val="24"/>
        </w:rPr>
      </w:pPr>
    </w:p>
    <w:tbl>
      <w:tblPr>
        <w:tblW w:w="0" w:type="auto"/>
        <w:tblInd w:w="840" w:type="dxa"/>
        <w:tblLayout w:type="fixed"/>
        <w:tblCellMar>
          <w:left w:w="0" w:type="dxa"/>
          <w:right w:w="0" w:type="dxa"/>
        </w:tblCellMar>
        <w:tblLook w:val="01E0"/>
      </w:tblPr>
      <w:tblGrid>
        <w:gridCol w:w="628"/>
        <w:gridCol w:w="5679"/>
        <w:gridCol w:w="2606"/>
      </w:tblGrid>
      <w:tr w:rsidR="00A570E4" w:rsidTr="009F3257">
        <w:trPr>
          <w:trHeight w:val="231"/>
        </w:trPr>
        <w:tc>
          <w:tcPr>
            <w:tcW w:w="628" w:type="dxa"/>
            <w:tcBorders>
              <w:bottom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line="201" w:lineRule="exact"/>
              <w:rPr>
                <w:b/>
              </w:rPr>
            </w:pPr>
            <w:proofErr w:type="spellStart"/>
            <w:r>
              <w:rPr>
                <w:b/>
              </w:rPr>
              <w:t>S.No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5679" w:type="dxa"/>
            <w:tcBorders>
              <w:bottom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line="201" w:lineRule="exact"/>
              <w:ind w:left="65"/>
              <w:rPr>
                <w:b/>
              </w:rPr>
            </w:pPr>
            <w:r>
              <w:rPr>
                <w:b/>
              </w:rPr>
              <w:t>Topics</w:t>
            </w:r>
          </w:p>
        </w:tc>
        <w:tc>
          <w:tcPr>
            <w:tcW w:w="2606" w:type="dxa"/>
            <w:tcBorders>
              <w:bottom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line="201" w:lineRule="exact"/>
              <w:ind w:right="-15"/>
              <w:jc w:val="right"/>
              <w:rPr>
                <w:b/>
              </w:rPr>
            </w:pPr>
            <w:r>
              <w:rPr>
                <w:b/>
              </w:rPr>
              <w:t>Number of Class</w:t>
            </w:r>
          </w:p>
        </w:tc>
      </w:tr>
      <w:tr w:rsidR="00A570E4" w:rsidTr="009F3257">
        <w:trPr>
          <w:trHeight w:val="537"/>
        </w:trPr>
        <w:tc>
          <w:tcPr>
            <w:tcW w:w="628" w:type="dxa"/>
            <w:tcBorders>
              <w:top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before="9"/>
              <w:rPr>
                <w:b/>
                <w:sz w:val="21"/>
              </w:rPr>
            </w:pPr>
          </w:p>
          <w:p w:rsidR="00A570E4" w:rsidRDefault="00A570E4" w:rsidP="009F3257">
            <w:pPr>
              <w:pStyle w:val="TableParagraph"/>
              <w:spacing w:before="1"/>
            </w:pPr>
            <w:r>
              <w:t>1.</w:t>
            </w:r>
          </w:p>
        </w:tc>
        <w:tc>
          <w:tcPr>
            <w:tcW w:w="5679" w:type="dxa"/>
            <w:tcBorders>
              <w:top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before="9"/>
              <w:rPr>
                <w:b/>
                <w:sz w:val="21"/>
              </w:rPr>
            </w:pPr>
          </w:p>
          <w:p w:rsidR="00A570E4" w:rsidRDefault="00A570E4" w:rsidP="009F3257">
            <w:pPr>
              <w:pStyle w:val="TableParagraph"/>
              <w:spacing w:before="1"/>
              <w:ind w:left="65"/>
            </w:pPr>
            <w:r>
              <w:t>Chemistry of Carbohydrate</w:t>
            </w:r>
          </w:p>
        </w:tc>
        <w:tc>
          <w:tcPr>
            <w:tcW w:w="2606" w:type="dxa"/>
            <w:tcBorders>
              <w:top w:val="single" w:sz="12" w:space="0" w:color="000000"/>
            </w:tcBorders>
          </w:tcPr>
          <w:p w:rsidR="00A570E4" w:rsidRDefault="00A570E4" w:rsidP="009F3257">
            <w:pPr>
              <w:pStyle w:val="TableParagraph"/>
              <w:spacing w:before="9"/>
              <w:rPr>
                <w:b/>
                <w:sz w:val="21"/>
              </w:rPr>
            </w:pPr>
          </w:p>
          <w:p w:rsidR="00A570E4" w:rsidRDefault="00A570E4" w:rsidP="009F3257">
            <w:pPr>
              <w:pStyle w:val="TableParagraph"/>
              <w:spacing w:before="1"/>
              <w:ind w:right="-15"/>
              <w:jc w:val="right"/>
            </w:pPr>
            <w:r>
              <w:t>1</w:t>
            </w:r>
          </w:p>
        </w:tc>
      </w:tr>
      <w:tr w:rsidR="00A570E4" w:rsidTr="009F3257">
        <w:trPr>
          <w:trHeight w:val="333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7"/>
            </w:pPr>
            <w:r>
              <w:t>2.</w:t>
            </w:r>
          </w:p>
        </w:tc>
        <w:tc>
          <w:tcPr>
            <w:tcW w:w="5679" w:type="dxa"/>
          </w:tcPr>
          <w:p w:rsidR="00A570E4" w:rsidRDefault="00A570E4" w:rsidP="009F3257">
            <w:pPr>
              <w:pStyle w:val="TableParagraph"/>
              <w:spacing w:before="37"/>
              <w:ind w:left="65"/>
            </w:pPr>
            <w:r>
              <w:t>Chemistry of Protein</w:t>
            </w:r>
          </w:p>
        </w:tc>
        <w:tc>
          <w:tcPr>
            <w:tcW w:w="2606" w:type="dxa"/>
          </w:tcPr>
          <w:p w:rsidR="00A570E4" w:rsidRDefault="00A570E4" w:rsidP="009F3257">
            <w:pPr>
              <w:pStyle w:val="TableParagraph"/>
              <w:spacing w:before="37"/>
              <w:ind w:right="-15"/>
              <w:jc w:val="right"/>
            </w:pPr>
            <w:r>
              <w:t>1</w:t>
            </w:r>
          </w:p>
        </w:tc>
      </w:tr>
      <w:tr w:rsidR="00A570E4" w:rsidTr="009F3257">
        <w:trPr>
          <w:trHeight w:val="332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7"/>
            </w:pPr>
            <w:r>
              <w:t>3.</w:t>
            </w:r>
          </w:p>
        </w:tc>
        <w:tc>
          <w:tcPr>
            <w:tcW w:w="5679" w:type="dxa"/>
          </w:tcPr>
          <w:p w:rsidR="00A570E4" w:rsidRDefault="00A570E4" w:rsidP="009F3257">
            <w:pPr>
              <w:pStyle w:val="TableParagraph"/>
              <w:spacing w:before="37"/>
              <w:ind w:left="65"/>
            </w:pPr>
            <w:r>
              <w:t>Chemistry of Lipid</w:t>
            </w:r>
          </w:p>
        </w:tc>
        <w:tc>
          <w:tcPr>
            <w:tcW w:w="2606" w:type="dxa"/>
          </w:tcPr>
          <w:p w:rsidR="00A570E4" w:rsidRDefault="00A570E4" w:rsidP="009F3257">
            <w:pPr>
              <w:pStyle w:val="TableParagraph"/>
              <w:spacing w:before="37"/>
              <w:ind w:right="-15"/>
              <w:jc w:val="right"/>
            </w:pPr>
            <w:r>
              <w:t>1</w:t>
            </w:r>
          </w:p>
        </w:tc>
      </w:tr>
      <w:tr w:rsidR="00A570E4" w:rsidTr="009F3257">
        <w:trPr>
          <w:trHeight w:val="332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5"/>
            </w:pPr>
            <w:r>
              <w:t>4.</w:t>
            </w:r>
          </w:p>
        </w:tc>
        <w:tc>
          <w:tcPr>
            <w:tcW w:w="5679" w:type="dxa"/>
          </w:tcPr>
          <w:p w:rsidR="00A570E4" w:rsidRDefault="00A570E4" w:rsidP="009F3257">
            <w:pPr>
              <w:pStyle w:val="TableParagraph"/>
              <w:spacing w:before="35"/>
              <w:ind w:left="65"/>
            </w:pPr>
            <w:r>
              <w:t>Radioisotopes &amp; Their Use in Biochemistry</w:t>
            </w:r>
          </w:p>
        </w:tc>
        <w:tc>
          <w:tcPr>
            <w:tcW w:w="2606" w:type="dxa"/>
          </w:tcPr>
          <w:p w:rsidR="00A570E4" w:rsidRDefault="00A570E4" w:rsidP="009F3257">
            <w:pPr>
              <w:pStyle w:val="TableParagraph"/>
              <w:spacing w:before="35"/>
              <w:ind w:right="-15"/>
              <w:jc w:val="right"/>
            </w:pPr>
            <w:r>
              <w:t>1</w:t>
            </w:r>
          </w:p>
        </w:tc>
      </w:tr>
      <w:tr w:rsidR="00A570E4" w:rsidTr="009F3257">
        <w:trPr>
          <w:trHeight w:val="333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7"/>
            </w:pPr>
            <w:r>
              <w:t>5.</w:t>
            </w:r>
          </w:p>
        </w:tc>
        <w:tc>
          <w:tcPr>
            <w:tcW w:w="5679" w:type="dxa"/>
          </w:tcPr>
          <w:p w:rsidR="00A570E4" w:rsidRDefault="00A570E4" w:rsidP="009F3257">
            <w:pPr>
              <w:pStyle w:val="TableParagraph"/>
              <w:spacing w:before="37"/>
              <w:ind w:left="65"/>
            </w:pPr>
            <w:r>
              <w:t>Principles of Electrophoresis</w:t>
            </w:r>
          </w:p>
        </w:tc>
        <w:tc>
          <w:tcPr>
            <w:tcW w:w="2606" w:type="dxa"/>
          </w:tcPr>
          <w:p w:rsidR="00A570E4" w:rsidRDefault="00A570E4" w:rsidP="009F3257">
            <w:pPr>
              <w:pStyle w:val="TableParagraph"/>
              <w:spacing w:before="37"/>
              <w:ind w:right="-15"/>
              <w:jc w:val="right"/>
            </w:pPr>
            <w:r>
              <w:t>1</w:t>
            </w:r>
          </w:p>
        </w:tc>
      </w:tr>
      <w:tr w:rsidR="00A570E4" w:rsidTr="009F3257">
        <w:trPr>
          <w:trHeight w:val="333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7"/>
            </w:pPr>
            <w:r>
              <w:t>6.</w:t>
            </w:r>
          </w:p>
        </w:tc>
        <w:tc>
          <w:tcPr>
            <w:tcW w:w="5679" w:type="dxa"/>
          </w:tcPr>
          <w:p w:rsidR="00A570E4" w:rsidRDefault="00A570E4" w:rsidP="009F3257">
            <w:pPr>
              <w:pStyle w:val="TableParagraph"/>
              <w:spacing w:before="37"/>
              <w:ind w:left="65"/>
            </w:pPr>
            <w:r>
              <w:t>Liver Function Test</w:t>
            </w:r>
          </w:p>
        </w:tc>
        <w:tc>
          <w:tcPr>
            <w:tcW w:w="2606" w:type="dxa"/>
          </w:tcPr>
          <w:p w:rsidR="00A570E4" w:rsidRDefault="00A570E4" w:rsidP="009F3257">
            <w:pPr>
              <w:pStyle w:val="TableParagraph"/>
              <w:spacing w:before="37"/>
              <w:ind w:right="-15"/>
              <w:jc w:val="right"/>
            </w:pPr>
            <w:r>
              <w:t>1</w:t>
            </w:r>
          </w:p>
        </w:tc>
      </w:tr>
      <w:tr w:rsidR="00A570E4" w:rsidTr="009F3257">
        <w:trPr>
          <w:trHeight w:val="332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7"/>
            </w:pPr>
            <w:r>
              <w:t>7.</w:t>
            </w:r>
          </w:p>
        </w:tc>
        <w:tc>
          <w:tcPr>
            <w:tcW w:w="5679" w:type="dxa"/>
          </w:tcPr>
          <w:p w:rsidR="00A570E4" w:rsidRDefault="00A570E4" w:rsidP="009F3257">
            <w:pPr>
              <w:pStyle w:val="TableParagraph"/>
              <w:spacing w:before="37"/>
              <w:ind w:left="65"/>
            </w:pPr>
            <w:r>
              <w:t>Renal Function Test</w:t>
            </w:r>
          </w:p>
        </w:tc>
        <w:tc>
          <w:tcPr>
            <w:tcW w:w="2606" w:type="dxa"/>
          </w:tcPr>
          <w:p w:rsidR="00A570E4" w:rsidRDefault="00A570E4" w:rsidP="009F3257">
            <w:pPr>
              <w:pStyle w:val="TableParagraph"/>
              <w:spacing w:before="37"/>
              <w:ind w:right="-15"/>
              <w:jc w:val="right"/>
            </w:pPr>
            <w:r>
              <w:t>1</w:t>
            </w:r>
          </w:p>
        </w:tc>
      </w:tr>
      <w:tr w:rsidR="00A570E4" w:rsidTr="009F3257">
        <w:trPr>
          <w:trHeight w:val="332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5"/>
            </w:pPr>
            <w:r>
              <w:t>8.</w:t>
            </w:r>
          </w:p>
        </w:tc>
        <w:tc>
          <w:tcPr>
            <w:tcW w:w="5679" w:type="dxa"/>
          </w:tcPr>
          <w:p w:rsidR="00A570E4" w:rsidRDefault="00A570E4" w:rsidP="009F3257">
            <w:pPr>
              <w:pStyle w:val="TableParagraph"/>
              <w:spacing w:before="35"/>
              <w:ind w:left="65"/>
            </w:pPr>
            <w:r>
              <w:t>Thyroid Function Test</w:t>
            </w:r>
          </w:p>
        </w:tc>
        <w:tc>
          <w:tcPr>
            <w:tcW w:w="2606" w:type="dxa"/>
          </w:tcPr>
          <w:p w:rsidR="00A570E4" w:rsidRDefault="00A570E4" w:rsidP="009F3257">
            <w:pPr>
              <w:pStyle w:val="TableParagraph"/>
              <w:spacing w:before="35"/>
              <w:ind w:right="-15"/>
              <w:jc w:val="right"/>
            </w:pPr>
            <w:r>
              <w:t>1</w:t>
            </w:r>
          </w:p>
        </w:tc>
      </w:tr>
      <w:tr w:rsidR="00A570E4" w:rsidTr="009F3257">
        <w:trPr>
          <w:trHeight w:val="333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7"/>
            </w:pPr>
            <w:r>
              <w:t>9.</w:t>
            </w:r>
          </w:p>
        </w:tc>
        <w:tc>
          <w:tcPr>
            <w:tcW w:w="5679" w:type="dxa"/>
          </w:tcPr>
          <w:p w:rsidR="00A570E4" w:rsidRDefault="00A570E4" w:rsidP="009F3257">
            <w:pPr>
              <w:pStyle w:val="TableParagraph"/>
              <w:spacing w:before="37"/>
              <w:ind w:left="65"/>
            </w:pPr>
            <w:r>
              <w:t>Body Fluid</w:t>
            </w:r>
          </w:p>
        </w:tc>
        <w:tc>
          <w:tcPr>
            <w:tcW w:w="2606" w:type="dxa"/>
          </w:tcPr>
          <w:p w:rsidR="00A570E4" w:rsidRDefault="00A570E4" w:rsidP="009F3257">
            <w:pPr>
              <w:pStyle w:val="TableParagraph"/>
              <w:spacing w:before="37"/>
              <w:ind w:right="-15"/>
              <w:jc w:val="right"/>
            </w:pPr>
            <w:r>
              <w:t>1</w:t>
            </w:r>
          </w:p>
        </w:tc>
      </w:tr>
      <w:tr w:rsidR="00A570E4" w:rsidTr="009F3257">
        <w:trPr>
          <w:trHeight w:val="333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7"/>
            </w:pPr>
            <w:r>
              <w:t>10.</w:t>
            </w:r>
          </w:p>
        </w:tc>
        <w:tc>
          <w:tcPr>
            <w:tcW w:w="5679" w:type="dxa"/>
          </w:tcPr>
          <w:p w:rsidR="00A570E4" w:rsidRDefault="00A570E4" w:rsidP="009F3257">
            <w:pPr>
              <w:pStyle w:val="TableParagraph"/>
              <w:spacing w:before="37"/>
              <w:ind w:left="65"/>
            </w:pPr>
            <w:r>
              <w:t>Quality Control</w:t>
            </w:r>
          </w:p>
        </w:tc>
        <w:tc>
          <w:tcPr>
            <w:tcW w:w="2606" w:type="dxa"/>
          </w:tcPr>
          <w:p w:rsidR="00A570E4" w:rsidRDefault="00A570E4" w:rsidP="009F3257">
            <w:pPr>
              <w:pStyle w:val="TableParagraph"/>
              <w:spacing w:before="37"/>
              <w:ind w:right="-15"/>
              <w:jc w:val="right"/>
            </w:pPr>
            <w:r>
              <w:t>1</w:t>
            </w:r>
          </w:p>
        </w:tc>
      </w:tr>
      <w:tr w:rsidR="00A570E4" w:rsidTr="009F3257">
        <w:trPr>
          <w:trHeight w:val="332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7"/>
            </w:pPr>
            <w:r>
              <w:t>11.</w:t>
            </w:r>
          </w:p>
        </w:tc>
        <w:tc>
          <w:tcPr>
            <w:tcW w:w="5679" w:type="dxa"/>
          </w:tcPr>
          <w:p w:rsidR="00A570E4" w:rsidRDefault="00A570E4" w:rsidP="009F3257">
            <w:pPr>
              <w:pStyle w:val="TableParagraph"/>
              <w:spacing w:before="37"/>
              <w:ind w:left="65"/>
            </w:pPr>
            <w:r>
              <w:t>Standardization</w:t>
            </w:r>
          </w:p>
        </w:tc>
        <w:tc>
          <w:tcPr>
            <w:tcW w:w="2606" w:type="dxa"/>
          </w:tcPr>
          <w:p w:rsidR="00A570E4" w:rsidRDefault="00A570E4" w:rsidP="009F3257">
            <w:pPr>
              <w:pStyle w:val="TableParagraph"/>
              <w:spacing w:before="37"/>
              <w:ind w:right="-15"/>
              <w:jc w:val="right"/>
            </w:pPr>
            <w:r>
              <w:t>1</w:t>
            </w:r>
          </w:p>
        </w:tc>
      </w:tr>
      <w:tr w:rsidR="00A570E4" w:rsidTr="009F3257">
        <w:trPr>
          <w:trHeight w:val="332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5"/>
            </w:pPr>
            <w:r>
              <w:t>12.</w:t>
            </w:r>
          </w:p>
        </w:tc>
        <w:tc>
          <w:tcPr>
            <w:tcW w:w="5679" w:type="dxa"/>
          </w:tcPr>
          <w:p w:rsidR="00A570E4" w:rsidRDefault="00A570E4" w:rsidP="009F3257">
            <w:pPr>
              <w:pStyle w:val="TableParagraph"/>
              <w:spacing w:before="35"/>
              <w:ind w:left="65"/>
            </w:pPr>
            <w:r>
              <w:t>Ultraviolet and Visible Light Spectroscopy</w:t>
            </w:r>
          </w:p>
        </w:tc>
        <w:tc>
          <w:tcPr>
            <w:tcW w:w="2606" w:type="dxa"/>
          </w:tcPr>
          <w:p w:rsidR="00A570E4" w:rsidRDefault="00A570E4" w:rsidP="009F3257">
            <w:pPr>
              <w:pStyle w:val="TableParagraph"/>
              <w:spacing w:before="35"/>
              <w:ind w:right="-15"/>
              <w:jc w:val="right"/>
            </w:pPr>
            <w:r>
              <w:t>1</w:t>
            </w:r>
          </w:p>
        </w:tc>
      </w:tr>
      <w:tr w:rsidR="00A570E4" w:rsidTr="009F3257">
        <w:trPr>
          <w:trHeight w:val="333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7"/>
            </w:pPr>
            <w:r>
              <w:t>13.</w:t>
            </w:r>
          </w:p>
        </w:tc>
        <w:tc>
          <w:tcPr>
            <w:tcW w:w="5679" w:type="dxa"/>
          </w:tcPr>
          <w:p w:rsidR="00A570E4" w:rsidRDefault="00A570E4" w:rsidP="009F3257">
            <w:pPr>
              <w:pStyle w:val="TableParagraph"/>
              <w:spacing w:before="37"/>
              <w:ind w:left="65"/>
            </w:pPr>
            <w:r>
              <w:t>Elisa</w:t>
            </w:r>
          </w:p>
        </w:tc>
        <w:tc>
          <w:tcPr>
            <w:tcW w:w="2606" w:type="dxa"/>
          </w:tcPr>
          <w:p w:rsidR="00A570E4" w:rsidRDefault="00A570E4" w:rsidP="009F3257">
            <w:pPr>
              <w:pStyle w:val="TableParagraph"/>
              <w:spacing w:before="37"/>
              <w:ind w:right="-15"/>
              <w:jc w:val="right"/>
            </w:pPr>
            <w:r>
              <w:t>1</w:t>
            </w:r>
          </w:p>
        </w:tc>
      </w:tr>
      <w:tr w:rsidR="00A570E4" w:rsidTr="009F3257">
        <w:trPr>
          <w:trHeight w:val="333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7"/>
            </w:pPr>
            <w:r>
              <w:t>14.</w:t>
            </w:r>
          </w:p>
        </w:tc>
        <w:tc>
          <w:tcPr>
            <w:tcW w:w="5679" w:type="dxa"/>
          </w:tcPr>
          <w:p w:rsidR="00A570E4" w:rsidRDefault="00A570E4" w:rsidP="009F3257">
            <w:pPr>
              <w:pStyle w:val="TableParagraph"/>
              <w:spacing w:before="37"/>
              <w:ind w:left="65"/>
            </w:pPr>
            <w:r>
              <w:t>Radioimmunoassay</w:t>
            </w:r>
          </w:p>
        </w:tc>
        <w:tc>
          <w:tcPr>
            <w:tcW w:w="2606" w:type="dxa"/>
          </w:tcPr>
          <w:p w:rsidR="00A570E4" w:rsidRDefault="00A570E4" w:rsidP="009F3257">
            <w:pPr>
              <w:pStyle w:val="TableParagraph"/>
              <w:spacing w:before="37"/>
              <w:ind w:right="-15"/>
              <w:jc w:val="right"/>
            </w:pPr>
            <w:r>
              <w:t>1</w:t>
            </w:r>
          </w:p>
        </w:tc>
      </w:tr>
      <w:tr w:rsidR="00A570E4" w:rsidTr="009F3257">
        <w:trPr>
          <w:trHeight w:val="332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7"/>
            </w:pPr>
            <w:r>
              <w:t>15.</w:t>
            </w:r>
          </w:p>
        </w:tc>
        <w:tc>
          <w:tcPr>
            <w:tcW w:w="5679" w:type="dxa"/>
          </w:tcPr>
          <w:p w:rsidR="00A570E4" w:rsidRDefault="00A570E4" w:rsidP="009F3257">
            <w:pPr>
              <w:pStyle w:val="TableParagraph"/>
              <w:spacing w:before="37"/>
              <w:ind w:left="65"/>
            </w:pPr>
            <w:r>
              <w:t>Polymerase Chain Reaction (PCR)</w:t>
            </w:r>
          </w:p>
        </w:tc>
        <w:tc>
          <w:tcPr>
            <w:tcW w:w="2606" w:type="dxa"/>
          </w:tcPr>
          <w:p w:rsidR="00A570E4" w:rsidRDefault="00A570E4" w:rsidP="009F3257">
            <w:pPr>
              <w:pStyle w:val="TableParagraph"/>
              <w:spacing w:before="37"/>
              <w:ind w:right="-15"/>
              <w:jc w:val="right"/>
            </w:pPr>
            <w:r>
              <w:t>1</w:t>
            </w:r>
          </w:p>
        </w:tc>
      </w:tr>
      <w:tr w:rsidR="00A570E4" w:rsidTr="009F3257">
        <w:trPr>
          <w:trHeight w:val="332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5"/>
            </w:pPr>
            <w:r>
              <w:t>16.</w:t>
            </w:r>
          </w:p>
        </w:tc>
        <w:tc>
          <w:tcPr>
            <w:tcW w:w="5679" w:type="dxa"/>
          </w:tcPr>
          <w:p w:rsidR="00A570E4" w:rsidRDefault="00A570E4" w:rsidP="009F3257">
            <w:pPr>
              <w:pStyle w:val="TableParagraph"/>
              <w:spacing w:before="35"/>
              <w:ind w:left="65"/>
            </w:pPr>
            <w:r>
              <w:t>Chromatography</w:t>
            </w:r>
          </w:p>
        </w:tc>
        <w:tc>
          <w:tcPr>
            <w:tcW w:w="2606" w:type="dxa"/>
          </w:tcPr>
          <w:p w:rsidR="00A570E4" w:rsidRDefault="00A570E4" w:rsidP="009F3257">
            <w:pPr>
              <w:pStyle w:val="TableParagraph"/>
              <w:spacing w:before="35"/>
              <w:ind w:right="-15"/>
              <w:jc w:val="right"/>
            </w:pPr>
            <w:r>
              <w:t>1</w:t>
            </w:r>
          </w:p>
        </w:tc>
      </w:tr>
      <w:tr w:rsidR="00A570E4" w:rsidTr="009F3257">
        <w:trPr>
          <w:trHeight w:val="333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7"/>
            </w:pPr>
            <w:r>
              <w:t>17.</w:t>
            </w:r>
          </w:p>
        </w:tc>
        <w:tc>
          <w:tcPr>
            <w:tcW w:w="5679" w:type="dxa"/>
          </w:tcPr>
          <w:p w:rsidR="00A570E4" w:rsidRDefault="00A570E4" w:rsidP="009F3257">
            <w:pPr>
              <w:pStyle w:val="TableParagraph"/>
              <w:spacing w:before="37"/>
              <w:ind w:left="65"/>
            </w:pPr>
            <w:r>
              <w:t>Spectrometry</w:t>
            </w:r>
          </w:p>
        </w:tc>
        <w:tc>
          <w:tcPr>
            <w:tcW w:w="2606" w:type="dxa"/>
          </w:tcPr>
          <w:p w:rsidR="00A570E4" w:rsidRDefault="00A570E4" w:rsidP="009F3257">
            <w:pPr>
              <w:pStyle w:val="TableParagraph"/>
              <w:spacing w:before="37"/>
              <w:ind w:right="-15"/>
              <w:jc w:val="right"/>
            </w:pPr>
            <w:r>
              <w:t>1</w:t>
            </w:r>
          </w:p>
        </w:tc>
      </w:tr>
      <w:tr w:rsidR="00A570E4" w:rsidTr="009F3257">
        <w:trPr>
          <w:trHeight w:val="333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7"/>
            </w:pPr>
            <w:r>
              <w:t>18.</w:t>
            </w:r>
          </w:p>
        </w:tc>
        <w:tc>
          <w:tcPr>
            <w:tcW w:w="5679" w:type="dxa"/>
          </w:tcPr>
          <w:p w:rsidR="00A570E4" w:rsidRDefault="00A570E4" w:rsidP="009F3257">
            <w:pPr>
              <w:pStyle w:val="TableParagraph"/>
              <w:spacing w:before="37"/>
              <w:ind w:left="65"/>
            </w:pPr>
            <w:r>
              <w:t>Point of Care Testing</w:t>
            </w:r>
          </w:p>
        </w:tc>
        <w:tc>
          <w:tcPr>
            <w:tcW w:w="2606" w:type="dxa"/>
          </w:tcPr>
          <w:p w:rsidR="00A570E4" w:rsidRDefault="00A570E4" w:rsidP="009F3257">
            <w:pPr>
              <w:pStyle w:val="TableParagraph"/>
              <w:spacing w:before="37"/>
              <w:ind w:right="-15"/>
              <w:jc w:val="right"/>
            </w:pPr>
            <w:r>
              <w:t>1</w:t>
            </w:r>
          </w:p>
        </w:tc>
      </w:tr>
      <w:tr w:rsidR="00A570E4" w:rsidTr="009F3257">
        <w:trPr>
          <w:trHeight w:val="332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7"/>
            </w:pPr>
            <w:r>
              <w:t>19.</w:t>
            </w:r>
          </w:p>
        </w:tc>
        <w:tc>
          <w:tcPr>
            <w:tcW w:w="5679" w:type="dxa"/>
          </w:tcPr>
          <w:p w:rsidR="00A570E4" w:rsidRDefault="00A570E4" w:rsidP="009F3257">
            <w:pPr>
              <w:pStyle w:val="TableParagraph"/>
              <w:spacing w:before="37"/>
              <w:ind w:left="65"/>
            </w:pPr>
            <w:r>
              <w:t>Introduction of Electrolyte &amp; Water Balance</w:t>
            </w:r>
          </w:p>
        </w:tc>
        <w:tc>
          <w:tcPr>
            <w:tcW w:w="2606" w:type="dxa"/>
          </w:tcPr>
          <w:p w:rsidR="00A570E4" w:rsidRDefault="00A570E4" w:rsidP="009F3257">
            <w:pPr>
              <w:pStyle w:val="TableParagraph"/>
              <w:spacing w:before="37"/>
              <w:ind w:right="-15"/>
              <w:jc w:val="right"/>
            </w:pPr>
            <w:r>
              <w:t>1</w:t>
            </w:r>
          </w:p>
        </w:tc>
      </w:tr>
      <w:tr w:rsidR="00A570E4" w:rsidTr="009F3257">
        <w:trPr>
          <w:trHeight w:val="332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5"/>
            </w:pPr>
            <w:r>
              <w:t>20.</w:t>
            </w:r>
          </w:p>
        </w:tc>
        <w:tc>
          <w:tcPr>
            <w:tcW w:w="5679" w:type="dxa"/>
          </w:tcPr>
          <w:p w:rsidR="00A570E4" w:rsidRDefault="00A570E4" w:rsidP="009F3257">
            <w:pPr>
              <w:pStyle w:val="TableParagraph"/>
              <w:spacing w:before="35"/>
              <w:ind w:left="65"/>
            </w:pPr>
            <w:r>
              <w:t>Clinical Approach of Electrolyte &amp; Water Balance</w:t>
            </w:r>
          </w:p>
        </w:tc>
        <w:tc>
          <w:tcPr>
            <w:tcW w:w="2606" w:type="dxa"/>
          </w:tcPr>
          <w:p w:rsidR="00A570E4" w:rsidRDefault="00A570E4" w:rsidP="009F3257">
            <w:pPr>
              <w:pStyle w:val="TableParagraph"/>
              <w:spacing w:before="35"/>
              <w:ind w:right="-15"/>
              <w:jc w:val="right"/>
            </w:pPr>
            <w:r>
              <w:t>1</w:t>
            </w:r>
          </w:p>
        </w:tc>
      </w:tr>
      <w:tr w:rsidR="00A570E4" w:rsidTr="009F3257">
        <w:trPr>
          <w:trHeight w:val="333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7"/>
            </w:pPr>
            <w:r>
              <w:t>21.</w:t>
            </w:r>
          </w:p>
        </w:tc>
        <w:tc>
          <w:tcPr>
            <w:tcW w:w="5679" w:type="dxa"/>
          </w:tcPr>
          <w:p w:rsidR="00A570E4" w:rsidRDefault="00A570E4" w:rsidP="009F3257">
            <w:pPr>
              <w:pStyle w:val="TableParagraph"/>
              <w:spacing w:before="37"/>
              <w:ind w:left="65"/>
            </w:pPr>
            <w:r>
              <w:t>Immunochemistry</w:t>
            </w:r>
          </w:p>
        </w:tc>
        <w:tc>
          <w:tcPr>
            <w:tcW w:w="2606" w:type="dxa"/>
          </w:tcPr>
          <w:p w:rsidR="00A570E4" w:rsidRDefault="00A570E4" w:rsidP="009F3257">
            <w:pPr>
              <w:pStyle w:val="TableParagraph"/>
              <w:spacing w:before="37"/>
              <w:ind w:right="-15"/>
              <w:jc w:val="right"/>
            </w:pPr>
            <w:r>
              <w:t>1</w:t>
            </w:r>
          </w:p>
        </w:tc>
      </w:tr>
      <w:tr w:rsidR="00A570E4" w:rsidTr="009F3257">
        <w:trPr>
          <w:trHeight w:val="290"/>
        </w:trPr>
        <w:tc>
          <w:tcPr>
            <w:tcW w:w="628" w:type="dxa"/>
          </w:tcPr>
          <w:p w:rsidR="00A570E4" w:rsidRDefault="00A570E4" w:rsidP="009F3257">
            <w:pPr>
              <w:pStyle w:val="TableParagraph"/>
              <w:spacing w:before="37" w:line="233" w:lineRule="exact"/>
            </w:pPr>
            <w:r>
              <w:t>22.</w:t>
            </w:r>
          </w:p>
        </w:tc>
        <w:tc>
          <w:tcPr>
            <w:tcW w:w="5679" w:type="dxa"/>
          </w:tcPr>
          <w:p w:rsidR="00A570E4" w:rsidRDefault="00A570E4" w:rsidP="009F3257">
            <w:pPr>
              <w:pStyle w:val="TableParagraph"/>
              <w:spacing w:before="37" w:line="233" w:lineRule="exact"/>
              <w:ind w:left="65"/>
            </w:pPr>
            <w:r>
              <w:t>Automation in Clinical Biochemistry</w:t>
            </w:r>
          </w:p>
        </w:tc>
        <w:tc>
          <w:tcPr>
            <w:tcW w:w="2606" w:type="dxa"/>
          </w:tcPr>
          <w:p w:rsidR="00A570E4" w:rsidRDefault="00A570E4" w:rsidP="009F3257">
            <w:pPr>
              <w:pStyle w:val="TableParagraph"/>
              <w:spacing w:before="37" w:line="233" w:lineRule="exact"/>
              <w:ind w:right="-15"/>
              <w:jc w:val="right"/>
            </w:pPr>
            <w:r>
              <w:t>1</w:t>
            </w:r>
          </w:p>
        </w:tc>
      </w:tr>
    </w:tbl>
    <w:p w:rsidR="00A570E4" w:rsidRDefault="00A570E4" w:rsidP="00A570E4">
      <w:pPr>
        <w:pStyle w:val="BodyText"/>
        <w:rPr>
          <w:b/>
          <w:sz w:val="26"/>
        </w:rPr>
      </w:pPr>
    </w:p>
    <w:p w:rsidR="00A570E4" w:rsidRDefault="00A570E4" w:rsidP="00A570E4">
      <w:pPr>
        <w:pStyle w:val="BodyText"/>
        <w:rPr>
          <w:b/>
          <w:sz w:val="23"/>
        </w:rPr>
      </w:pPr>
    </w:p>
    <w:p w:rsidR="00A570E4" w:rsidRDefault="00A570E4" w:rsidP="00A570E4">
      <w:pPr>
        <w:ind w:left="840" w:right="3314"/>
        <w:rPr>
          <w:b/>
          <w:sz w:val="24"/>
        </w:rPr>
      </w:pPr>
      <w:r>
        <w:rPr>
          <w:b/>
          <w:sz w:val="24"/>
        </w:rPr>
        <w:t>Note: - Total Lectures= 22, Revisions=02 Turns, Tests=02 Total=26 Turn</w:t>
      </w:r>
    </w:p>
    <w:p w:rsidR="00A570E4" w:rsidRDefault="00A570E4" w:rsidP="00A570E4">
      <w:pPr>
        <w:rPr>
          <w:sz w:val="24"/>
        </w:rPr>
        <w:sectPr w:rsidR="00A570E4">
          <w:pgSz w:w="11910" w:h="16840"/>
          <w:pgMar w:top="1300" w:right="260" w:bottom="280" w:left="960" w:header="751" w:footer="0" w:gutter="0"/>
          <w:cols w:space="720"/>
        </w:sectPr>
      </w:pPr>
    </w:p>
    <w:p w:rsidR="00A570E4" w:rsidRDefault="00A570E4" w:rsidP="00A570E4">
      <w:pPr>
        <w:spacing w:before="131" w:line="288" w:lineRule="auto"/>
        <w:ind w:left="3389" w:hanging="1448"/>
        <w:rPr>
          <w:b/>
          <w:sz w:val="34"/>
        </w:rPr>
      </w:pPr>
      <w:r w:rsidRPr="007231B2">
        <w:lastRenderedPageBreak/>
        <w:pict>
          <v:line id="_x0000_s1038" style="position:absolute;left:0;text-align:left;z-index:-251643904;mso-position-horizontal-relative:page" from="145.1pt,25.2pt" to="486.35pt,25.2pt" strokeweight="1.8pt">
            <w10:wrap anchorx="page"/>
          </v:line>
        </w:pict>
      </w:r>
      <w:r>
        <w:rPr>
          <w:b/>
          <w:sz w:val="34"/>
        </w:rPr>
        <w:t>DMLT 2</w:t>
      </w:r>
      <w:r>
        <w:rPr>
          <w:b/>
          <w:sz w:val="34"/>
          <w:vertAlign w:val="superscript"/>
        </w:rPr>
        <w:t>ND</w:t>
      </w:r>
      <w:r>
        <w:rPr>
          <w:b/>
          <w:sz w:val="34"/>
        </w:rPr>
        <w:t xml:space="preserve"> YEAR COURSE-BIOCHEMISTRY </w:t>
      </w:r>
      <w:r>
        <w:rPr>
          <w:b/>
          <w:sz w:val="34"/>
          <w:u w:val="thick"/>
        </w:rPr>
        <w:t>PRACTICAL SCHEDULE</w:t>
      </w:r>
    </w:p>
    <w:p w:rsidR="00A570E4" w:rsidRDefault="00A570E4" w:rsidP="00A570E4">
      <w:pPr>
        <w:pStyle w:val="BodyText"/>
        <w:spacing w:before="3"/>
        <w:rPr>
          <w:b/>
          <w:sz w:val="16"/>
        </w:rPr>
      </w:pPr>
    </w:p>
    <w:p w:rsidR="00A570E4" w:rsidRDefault="00A570E4" w:rsidP="00A570E4">
      <w:pPr>
        <w:spacing w:before="94"/>
        <w:ind w:left="840"/>
        <w:rPr>
          <w:b/>
        </w:rPr>
      </w:pPr>
      <w:r>
        <w:rPr>
          <w:b/>
        </w:rPr>
        <w:t>Estimation of Serum Cholesterol</w:t>
      </w:r>
    </w:p>
    <w:p w:rsidR="00A570E4" w:rsidRDefault="00A570E4" w:rsidP="00315717">
      <w:pPr>
        <w:pStyle w:val="ListParagraph"/>
        <w:numPr>
          <w:ilvl w:val="0"/>
          <w:numId w:val="13"/>
        </w:numPr>
        <w:tabs>
          <w:tab w:val="left" w:pos="1858"/>
          <w:tab w:val="right" w:pos="9753"/>
        </w:tabs>
        <w:spacing w:before="2" w:line="252" w:lineRule="exact"/>
        <w:ind w:hanging="247"/>
      </w:pPr>
      <w:r>
        <w:t>Normal</w:t>
      </w:r>
      <w:r>
        <w:rPr>
          <w:spacing w:val="-2"/>
        </w:rPr>
        <w:t xml:space="preserve"> </w:t>
      </w:r>
      <w:r>
        <w:t>Value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3"/>
        </w:numPr>
        <w:tabs>
          <w:tab w:val="left" w:pos="1858"/>
          <w:tab w:val="right" w:pos="9753"/>
        </w:tabs>
        <w:spacing w:before="0" w:line="252" w:lineRule="exact"/>
        <w:ind w:hanging="247"/>
      </w:pPr>
      <w:r>
        <w:t>Hyper Value &amp;</w:t>
      </w:r>
      <w:r>
        <w:rPr>
          <w:spacing w:val="-3"/>
        </w:rPr>
        <w:t xml:space="preserve"> </w:t>
      </w:r>
      <w:r>
        <w:t>Hypo Value</w:t>
      </w:r>
      <w:r>
        <w:tab/>
        <w:t>1</w:t>
      </w:r>
    </w:p>
    <w:p w:rsidR="00A570E4" w:rsidRDefault="00A570E4" w:rsidP="00A570E4">
      <w:pPr>
        <w:spacing w:before="251"/>
        <w:ind w:left="840"/>
        <w:rPr>
          <w:b/>
        </w:rPr>
      </w:pPr>
      <w:r>
        <w:rPr>
          <w:b/>
        </w:rPr>
        <w:t>Estimation of Serum Creatinine</w:t>
      </w:r>
    </w:p>
    <w:p w:rsidR="00A570E4" w:rsidRDefault="00A570E4" w:rsidP="00315717">
      <w:pPr>
        <w:pStyle w:val="ListParagraph"/>
        <w:numPr>
          <w:ilvl w:val="0"/>
          <w:numId w:val="13"/>
        </w:numPr>
        <w:tabs>
          <w:tab w:val="left" w:pos="1858"/>
          <w:tab w:val="right" w:pos="9753"/>
        </w:tabs>
        <w:spacing w:before="3" w:line="252" w:lineRule="exact"/>
        <w:ind w:hanging="247"/>
      </w:pPr>
      <w:r>
        <w:t>Normal</w:t>
      </w:r>
      <w:r>
        <w:rPr>
          <w:spacing w:val="-2"/>
        </w:rPr>
        <w:t xml:space="preserve"> </w:t>
      </w:r>
      <w:r>
        <w:t>Value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3"/>
        </w:numPr>
        <w:tabs>
          <w:tab w:val="left" w:pos="1858"/>
          <w:tab w:val="right" w:pos="9753"/>
        </w:tabs>
        <w:spacing w:before="0" w:line="252" w:lineRule="exact"/>
        <w:ind w:hanging="247"/>
      </w:pPr>
      <w:r>
        <w:t>Hyper Value &amp;</w:t>
      </w:r>
      <w:r>
        <w:rPr>
          <w:spacing w:val="-2"/>
        </w:rPr>
        <w:t xml:space="preserve"> </w:t>
      </w:r>
      <w:r>
        <w:t>Hypo Value</w:t>
      </w:r>
      <w:r>
        <w:tab/>
        <w:t>1</w:t>
      </w:r>
    </w:p>
    <w:p w:rsidR="00A570E4" w:rsidRDefault="00A570E4" w:rsidP="00A570E4">
      <w:pPr>
        <w:spacing w:before="252"/>
        <w:ind w:left="840"/>
        <w:rPr>
          <w:b/>
        </w:rPr>
      </w:pPr>
      <w:r>
        <w:rPr>
          <w:b/>
        </w:rPr>
        <w:t>Estimation of Serum Protein</w:t>
      </w:r>
    </w:p>
    <w:p w:rsidR="00A570E4" w:rsidRDefault="00A570E4" w:rsidP="00315717">
      <w:pPr>
        <w:pStyle w:val="ListParagraph"/>
        <w:numPr>
          <w:ilvl w:val="0"/>
          <w:numId w:val="13"/>
        </w:numPr>
        <w:tabs>
          <w:tab w:val="left" w:pos="1858"/>
          <w:tab w:val="right" w:pos="9753"/>
        </w:tabs>
        <w:spacing w:before="1"/>
        <w:ind w:hanging="247"/>
      </w:pPr>
      <w:r>
        <w:t>Normal</w:t>
      </w:r>
      <w:r>
        <w:rPr>
          <w:spacing w:val="-2"/>
        </w:rPr>
        <w:t xml:space="preserve"> </w:t>
      </w:r>
      <w:r>
        <w:t>Value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3"/>
        </w:numPr>
        <w:tabs>
          <w:tab w:val="left" w:pos="1858"/>
          <w:tab w:val="right" w:pos="9753"/>
        </w:tabs>
        <w:spacing w:before="2"/>
        <w:ind w:hanging="247"/>
      </w:pPr>
      <w:r>
        <w:t>Hyper Value &amp;</w:t>
      </w:r>
      <w:r>
        <w:rPr>
          <w:spacing w:val="-3"/>
        </w:rPr>
        <w:t xml:space="preserve"> </w:t>
      </w:r>
      <w:r>
        <w:t>Hypo Value</w:t>
      </w:r>
      <w:r>
        <w:tab/>
        <w:t>1</w:t>
      </w:r>
    </w:p>
    <w:p w:rsidR="00A570E4" w:rsidRDefault="00A570E4" w:rsidP="00A570E4">
      <w:pPr>
        <w:spacing w:before="251"/>
        <w:ind w:left="840"/>
        <w:rPr>
          <w:b/>
        </w:rPr>
      </w:pPr>
      <w:r>
        <w:rPr>
          <w:b/>
        </w:rPr>
        <w:t>Estimation of Serum Bilirubin</w:t>
      </w:r>
    </w:p>
    <w:p w:rsidR="00A570E4" w:rsidRDefault="00A570E4" w:rsidP="00315717">
      <w:pPr>
        <w:pStyle w:val="ListParagraph"/>
        <w:numPr>
          <w:ilvl w:val="0"/>
          <w:numId w:val="13"/>
        </w:numPr>
        <w:tabs>
          <w:tab w:val="left" w:pos="1858"/>
          <w:tab w:val="right" w:pos="9753"/>
        </w:tabs>
        <w:spacing w:before="1" w:line="252" w:lineRule="exact"/>
        <w:ind w:hanging="247"/>
      </w:pPr>
      <w:r>
        <w:t>Normal</w:t>
      </w:r>
      <w:r>
        <w:rPr>
          <w:spacing w:val="-2"/>
        </w:rPr>
        <w:t xml:space="preserve"> </w:t>
      </w:r>
      <w:r>
        <w:t>Value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3"/>
        </w:numPr>
        <w:tabs>
          <w:tab w:val="left" w:pos="1858"/>
          <w:tab w:val="right" w:pos="9753"/>
        </w:tabs>
        <w:spacing w:before="0" w:line="252" w:lineRule="exact"/>
        <w:ind w:hanging="247"/>
      </w:pPr>
      <w:r>
        <w:t>Hyper Value &amp;</w:t>
      </w:r>
      <w:r>
        <w:rPr>
          <w:spacing w:val="-3"/>
        </w:rPr>
        <w:t xml:space="preserve"> </w:t>
      </w:r>
      <w:r>
        <w:t>Hypo Value</w:t>
      </w:r>
      <w:r>
        <w:tab/>
        <w:t>1</w:t>
      </w:r>
    </w:p>
    <w:p w:rsidR="00A570E4" w:rsidRDefault="00A570E4" w:rsidP="00A570E4">
      <w:pPr>
        <w:spacing w:before="251"/>
        <w:ind w:left="840"/>
        <w:rPr>
          <w:b/>
        </w:rPr>
      </w:pPr>
      <w:r>
        <w:rPr>
          <w:b/>
        </w:rPr>
        <w:t>Estimation of Serum Calcium</w:t>
      </w:r>
    </w:p>
    <w:p w:rsidR="00A570E4" w:rsidRDefault="00A570E4" w:rsidP="00315717">
      <w:pPr>
        <w:pStyle w:val="ListParagraph"/>
        <w:numPr>
          <w:ilvl w:val="0"/>
          <w:numId w:val="13"/>
        </w:numPr>
        <w:tabs>
          <w:tab w:val="left" w:pos="1858"/>
          <w:tab w:val="right" w:pos="9753"/>
        </w:tabs>
        <w:spacing w:before="4" w:line="252" w:lineRule="exact"/>
        <w:ind w:hanging="247"/>
      </w:pPr>
      <w:r>
        <w:t>Normal</w:t>
      </w:r>
      <w:r>
        <w:rPr>
          <w:spacing w:val="-2"/>
        </w:rPr>
        <w:t xml:space="preserve"> </w:t>
      </w:r>
      <w:r>
        <w:t>Value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3"/>
        </w:numPr>
        <w:tabs>
          <w:tab w:val="left" w:pos="1981"/>
          <w:tab w:val="right" w:pos="9753"/>
        </w:tabs>
        <w:spacing w:before="0" w:line="252" w:lineRule="exact"/>
        <w:ind w:left="1980" w:hanging="370"/>
      </w:pPr>
      <w:r>
        <w:t>Hyper Value &amp;</w:t>
      </w:r>
      <w:r>
        <w:rPr>
          <w:spacing w:val="-3"/>
        </w:rPr>
        <w:t xml:space="preserve"> </w:t>
      </w:r>
      <w:r>
        <w:t>Hypo Value</w:t>
      </w:r>
      <w:r>
        <w:tab/>
        <w:t>1</w:t>
      </w:r>
    </w:p>
    <w:p w:rsidR="00A570E4" w:rsidRDefault="00A570E4" w:rsidP="00A570E4">
      <w:pPr>
        <w:spacing w:before="251"/>
        <w:ind w:left="840"/>
        <w:rPr>
          <w:b/>
        </w:rPr>
      </w:pPr>
      <w:r>
        <w:rPr>
          <w:b/>
        </w:rPr>
        <w:t xml:space="preserve">Estimation of Serum Alkaline </w:t>
      </w:r>
      <w:proofErr w:type="spellStart"/>
      <w:r>
        <w:rPr>
          <w:b/>
        </w:rPr>
        <w:t>Phospatase</w:t>
      </w:r>
      <w:proofErr w:type="spellEnd"/>
    </w:p>
    <w:p w:rsidR="00A570E4" w:rsidRDefault="00A570E4" w:rsidP="00315717">
      <w:pPr>
        <w:pStyle w:val="ListParagraph"/>
        <w:numPr>
          <w:ilvl w:val="0"/>
          <w:numId w:val="13"/>
        </w:numPr>
        <w:tabs>
          <w:tab w:val="left" w:pos="1981"/>
          <w:tab w:val="right" w:pos="9753"/>
        </w:tabs>
        <w:spacing w:before="2"/>
        <w:ind w:left="1980" w:hanging="370"/>
      </w:pPr>
      <w:r>
        <w:t>Normal</w:t>
      </w:r>
      <w:r>
        <w:rPr>
          <w:spacing w:val="-2"/>
        </w:rPr>
        <w:t xml:space="preserve"> </w:t>
      </w:r>
      <w:r>
        <w:t>Value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3"/>
        </w:numPr>
        <w:tabs>
          <w:tab w:val="left" w:pos="1981"/>
          <w:tab w:val="right" w:pos="9753"/>
        </w:tabs>
        <w:spacing w:before="1"/>
        <w:ind w:left="1980" w:hanging="370"/>
      </w:pPr>
      <w:r>
        <w:t>Hyper Value &amp;</w:t>
      </w:r>
      <w:r>
        <w:rPr>
          <w:spacing w:val="-3"/>
        </w:rPr>
        <w:t xml:space="preserve"> </w:t>
      </w:r>
      <w:r>
        <w:t>Hypo Value</w:t>
      </w:r>
      <w:r>
        <w:tab/>
        <w:t>1</w:t>
      </w:r>
    </w:p>
    <w:p w:rsidR="00A570E4" w:rsidRDefault="00A570E4" w:rsidP="00A570E4">
      <w:pPr>
        <w:spacing w:before="251"/>
        <w:ind w:left="840"/>
        <w:rPr>
          <w:b/>
        </w:rPr>
      </w:pPr>
      <w:r>
        <w:rPr>
          <w:b/>
        </w:rPr>
        <w:t>Demonstration of ELISA</w:t>
      </w:r>
    </w:p>
    <w:p w:rsidR="00A570E4" w:rsidRDefault="00A570E4" w:rsidP="00A570E4">
      <w:pPr>
        <w:pStyle w:val="BodyText"/>
        <w:tabs>
          <w:tab w:val="right" w:pos="9753"/>
        </w:tabs>
        <w:spacing w:before="2" w:line="252" w:lineRule="exact"/>
        <w:ind w:left="1610"/>
      </w:pPr>
      <w:r>
        <w:t>13. T3</w:t>
      </w:r>
      <w:r>
        <w:rPr>
          <w:spacing w:val="-3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T4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2"/>
        </w:numPr>
        <w:tabs>
          <w:tab w:val="left" w:pos="1978"/>
          <w:tab w:val="right" w:pos="9753"/>
        </w:tabs>
        <w:spacing w:before="0" w:line="252" w:lineRule="exact"/>
      </w:pPr>
      <w:r>
        <w:t>TSH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2"/>
        </w:numPr>
        <w:tabs>
          <w:tab w:val="left" w:pos="1981"/>
          <w:tab w:val="right" w:pos="9753"/>
        </w:tabs>
        <w:spacing w:before="1"/>
        <w:ind w:left="1980" w:hanging="370"/>
      </w:pPr>
      <w:r>
        <w:t>PRL</w:t>
      </w:r>
      <w:r>
        <w:tab/>
        <w:t>1</w:t>
      </w:r>
    </w:p>
    <w:p w:rsidR="00A570E4" w:rsidRDefault="00A570E4" w:rsidP="00A570E4">
      <w:pPr>
        <w:spacing w:before="251"/>
        <w:ind w:left="840"/>
        <w:rPr>
          <w:b/>
        </w:rPr>
      </w:pPr>
      <w:r>
        <w:rPr>
          <w:b/>
        </w:rPr>
        <w:t>Demonstration</w:t>
      </w:r>
    </w:p>
    <w:p w:rsidR="00A570E4" w:rsidRDefault="00A570E4" w:rsidP="00315717">
      <w:pPr>
        <w:pStyle w:val="ListParagraph"/>
        <w:numPr>
          <w:ilvl w:val="0"/>
          <w:numId w:val="12"/>
        </w:numPr>
        <w:tabs>
          <w:tab w:val="left" w:pos="1981"/>
          <w:tab w:val="right" w:pos="9753"/>
        </w:tabs>
        <w:spacing w:before="2" w:line="252" w:lineRule="exact"/>
        <w:ind w:left="1980" w:hanging="370"/>
      </w:pPr>
      <w:r>
        <w:t>Centrifuge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2"/>
        </w:numPr>
        <w:tabs>
          <w:tab w:val="left" w:pos="1981"/>
          <w:tab w:val="right" w:pos="9753"/>
        </w:tabs>
        <w:spacing w:before="0" w:line="252" w:lineRule="exact"/>
        <w:ind w:left="1980" w:hanging="370"/>
      </w:pPr>
      <w:r>
        <w:t>pH</w:t>
      </w:r>
      <w:r>
        <w:rPr>
          <w:spacing w:val="-1"/>
        </w:rPr>
        <w:t xml:space="preserve"> </w:t>
      </w:r>
      <w:r>
        <w:t>Meter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2"/>
        </w:numPr>
        <w:tabs>
          <w:tab w:val="left" w:pos="1981"/>
          <w:tab w:val="right" w:pos="9753"/>
        </w:tabs>
        <w:spacing w:before="1" w:line="252" w:lineRule="exact"/>
        <w:ind w:left="1980" w:hanging="370"/>
      </w:pPr>
      <w:r>
        <w:t>Electrophoresis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2"/>
        </w:numPr>
        <w:tabs>
          <w:tab w:val="left" w:pos="1981"/>
          <w:tab w:val="right" w:pos="9753"/>
        </w:tabs>
        <w:spacing w:before="0" w:line="252" w:lineRule="exact"/>
        <w:ind w:left="1980" w:hanging="370"/>
      </w:pPr>
      <w:r>
        <w:t>PCR</w:t>
      </w:r>
      <w:r>
        <w:tab/>
        <w:t>1</w:t>
      </w:r>
    </w:p>
    <w:p w:rsidR="00A570E4" w:rsidRDefault="00A570E4" w:rsidP="00315717">
      <w:pPr>
        <w:pStyle w:val="ListParagraph"/>
        <w:numPr>
          <w:ilvl w:val="0"/>
          <w:numId w:val="12"/>
        </w:numPr>
        <w:tabs>
          <w:tab w:val="left" w:pos="1978"/>
          <w:tab w:val="right" w:pos="9753"/>
        </w:tabs>
        <w:spacing w:before="2"/>
        <w:ind w:left="1977" w:hanging="367"/>
      </w:pPr>
      <w:r>
        <w:t>Thin Layer</w:t>
      </w:r>
      <w:r>
        <w:rPr>
          <w:spacing w:val="-2"/>
        </w:rPr>
        <w:t xml:space="preserve"> </w:t>
      </w:r>
      <w:r>
        <w:t>Chromatography</w:t>
      </w:r>
      <w:r>
        <w:rPr>
          <w:spacing w:val="-2"/>
        </w:rPr>
        <w:t xml:space="preserve"> </w:t>
      </w:r>
      <w:r>
        <w:t>(TLC)</w:t>
      </w:r>
      <w:r>
        <w:tab/>
        <w:t>1</w:t>
      </w:r>
    </w:p>
    <w:p w:rsidR="00A570E4" w:rsidRDefault="00A570E4" w:rsidP="00A570E4">
      <w:pPr>
        <w:pStyle w:val="Heading5"/>
        <w:spacing w:before="276"/>
        <w:ind w:right="3393"/>
      </w:pPr>
      <w:r>
        <w:t xml:space="preserve">NOTE: Total </w:t>
      </w:r>
      <w:proofErr w:type="spellStart"/>
      <w:r>
        <w:t>Practicals</w:t>
      </w:r>
      <w:proofErr w:type="spellEnd"/>
      <w:r>
        <w:t>=20, Revisions=02 Turns, Tests=2 Total=24 Turns</w:t>
      </w:r>
    </w:p>
    <w:p w:rsidR="00A570E4" w:rsidRDefault="00A570E4" w:rsidP="00A570E4">
      <w:pPr>
        <w:sectPr w:rsidR="00A570E4">
          <w:pgSz w:w="11910" w:h="16840"/>
          <w:pgMar w:top="1300" w:right="260" w:bottom="280" w:left="960" w:header="751" w:footer="0" w:gutter="0"/>
          <w:cols w:space="720"/>
        </w:sectPr>
      </w:pPr>
    </w:p>
    <w:p w:rsidR="00A570E4" w:rsidRDefault="00A570E4" w:rsidP="00A570E4">
      <w:pPr>
        <w:spacing w:before="131"/>
        <w:ind w:left="3145" w:right="2792" w:hanging="317"/>
        <w:rPr>
          <w:b/>
          <w:sz w:val="30"/>
        </w:rPr>
      </w:pPr>
      <w:r>
        <w:rPr>
          <w:b/>
          <w:sz w:val="30"/>
          <w:u w:val="thick"/>
        </w:rPr>
        <w:lastRenderedPageBreak/>
        <w:t>DEPARTMENT OF MICROBIOLOGY</w:t>
      </w:r>
      <w:r>
        <w:rPr>
          <w:b/>
          <w:sz w:val="30"/>
        </w:rPr>
        <w:t xml:space="preserve"> </w:t>
      </w:r>
      <w:r>
        <w:rPr>
          <w:b/>
          <w:sz w:val="30"/>
          <w:u w:val="thick"/>
        </w:rPr>
        <w:t>(DMLT) TEACHING SCHEDULE</w:t>
      </w:r>
    </w:p>
    <w:p w:rsidR="00A570E4" w:rsidRDefault="00A570E4" w:rsidP="00A570E4">
      <w:pPr>
        <w:pStyle w:val="Heading4"/>
        <w:spacing w:before="346"/>
        <w:ind w:left="3046"/>
        <w:rPr>
          <w:u w:val="none"/>
        </w:rPr>
      </w:pPr>
      <w:r>
        <w:rPr>
          <w:u w:val="none"/>
        </w:rPr>
        <w:t>GENERAL MICROBIOLOGY 1</w:t>
      </w:r>
      <w:r>
        <w:rPr>
          <w:sz w:val="17"/>
          <w:u w:val="none"/>
        </w:rPr>
        <w:t xml:space="preserve">ST </w:t>
      </w:r>
      <w:r>
        <w:rPr>
          <w:u w:val="none"/>
        </w:rPr>
        <w:t>YEAR</w:t>
      </w:r>
    </w:p>
    <w:p w:rsidR="00A570E4" w:rsidRDefault="00A570E4" w:rsidP="00A570E4">
      <w:pPr>
        <w:pStyle w:val="Heading4"/>
        <w:spacing w:before="461"/>
        <w:ind w:left="840"/>
        <w:rPr>
          <w:u w:val="none"/>
        </w:rPr>
      </w:pPr>
      <w:r>
        <w:rPr>
          <w:u w:val="none"/>
        </w:rPr>
        <w:t>THEORY-LECTURES SCHEDULE</w:t>
      </w:r>
    </w:p>
    <w:p w:rsidR="00A570E4" w:rsidRDefault="00A570E4" w:rsidP="00315717">
      <w:pPr>
        <w:pStyle w:val="ListParagraph"/>
        <w:numPr>
          <w:ilvl w:val="0"/>
          <w:numId w:val="11"/>
        </w:numPr>
        <w:tabs>
          <w:tab w:val="left" w:pos="1610"/>
          <w:tab w:val="left" w:pos="1611"/>
          <w:tab w:val="left" w:pos="9625"/>
        </w:tabs>
        <w:spacing w:before="80"/>
        <w:ind w:hanging="770"/>
        <w:rPr>
          <w:sz w:val="23"/>
        </w:rPr>
      </w:pPr>
      <w:r>
        <w:rPr>
          <w:sz w:val="23"/>
        </w:rPr>
        <w:t>General introduction &amp; terms used</w:t>
      </w:r>
      <w:r>
        <w:rPr>
          <w:spacing w:val="-6"/>
          <w:sz w:val="23"/>
        </w:rPr>
        <w:t xml:space="preserve"> </w:t>
      </w:r>
      <w:r>
        <w:rPr>
          <w:sz w:val="23"/>
        </w:rPr>
        <w:t>in</w:t>
      </w:r>
      <w:r>
        <w:rPr>
          <w:spacing w:val="-2"/>
          <w:sz w:val="23"/>
        </w:rPr>
        <w:t xml:space="preserve"> </w:t>
      </w:r>
      <w:r>
        <w:rPr>
          <w:sz w:val="23"/>
        </w:rPr>
        <w:t>Microbiology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1"/>
        </w:numPr>
        <w:tabs>
          <w:tab w:val="left" w:pos="1610"/>
          <w:tab w:val="left" w:pos="1611"/>
          <w:tab w:val="left" w:pos="9625"/>
        </w:tabs>
        <w:spacing w:before="81"/>
        <w:ind w:hanging="770"/>
        <w:rPr>
          <w:sz w:val="23"/>
        </w:rPr>
      </w:pPr>
      <w:r>
        <w:rPr>
          <w:sz w:val="23"/>
        </w:rPr>
        <w:t>Safety measures</w:t>
      </w:r>
      <w:r>
        <w:rPr>
          <w:spacing w:val="-5"/>
          <w:sz w:val="23"/>
        </w:rPr>
        <w:t xml:space="preserve"> </w:t>
      </w:r>
      <w:r>
        <w:rPr>
          <w:sz w:val="23"/>
        </w:rPr>
        <w:t>in</w:t>
      </w:r>
      <w:r>
        <w:rPr>
          <w:spacing w:val="-2"/>
          <w:sz w:val="23"/>
        </w:rPr>
        <w:t xml:space="preserve"> </w:t>
      </w:r>
      <w:r>
        <w:rPr>
          <w:sz w:val="23"/>
        </w:rPr>
        <w:t>Microbiology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1"/>
        </w:numPr>
        <w:tabs>
          <w:tab w:val="left" w:pos="1610"/>
          <w:tab w:val="left" w:pos="1611"/>
          <w:tab w:val="left" w:pos="9625"/>
        </w:tabs>
        <w:spacing w:before="81"/>
        <w:ind w:hanging="770"/>
        <w:rPr>
          <w:sz w:val="23"/>
        </w:rPr>
      </w:pPr>
      <w:r>
        <w:rPr>
          <w:sz w:val="23"/>
        </w:rPr>
        <w:t>Universal</w:t>
      </w:r>
      <w:r>
        <w:rPr>
          <w:spacing w:val="-4"/>
          <w:sz w:val="23"/>
        </w:rPr>
        <w:t xml:space="preserve"> </w:t>
      </w:r>
      <w:r>
        <w:rPr>
          <w:sz w:val="23"/>
        </w:rPr>
        <w:t>precautions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1"/>
        </w:numPr>
        <w:tabs>
          <w:tab w:val="left" w:pos="1610"/>
          <w:tab w:val="left" w:pos="1611"/>
          <w:tab w:val="left" w:pos="9625"/>
        </w:tabs>
        <w:spacing w:before="80"/>
        <w:ind w:hanging="770"/>
        <w:rPr>
          <w:sz w:val="23"/>
        </w:rPr>
      </w:pPr>
      <w:r>
        <w:rPr>
          <w:sz w:val="23"/>
        </w:rPr>
        <w:t>Bio-Waste</w:t>
      </w:r>
      <w:r>
        <w:rPr>
          <w:spacing w:val="-2"/>
          <w:sz w:val="23"/>
        </w:rPr>
        <w:t xml:space="preserve"> </w:t>
      </w:r>
      <w:r>
        <w:rPr>
          <w:sz w:val="23"/>
        </w:rPr>
        <w:t>Disposal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1"/>
        </w:numPr>
        <w:tabs>
          <w:tab w:val="left" w:pos="1610"/>
          <w:tab w:val="left" w:pos="1611"/>
          <w:tab w:val="left" w:pos="9625"/>
        </w:tabs>
        <w:spacing w:before="81"/>
        <w:ind w:hanging="770"/>
        <w:rPr>
          <w:sz w:val="23"/>
        </w:rPr>
      </w:pPr>
      <w:r>
        <w:rPr>
          <w:sz w:val="23"/>
        </w:rPr>
        <w:t>Growth &amp; nutrition</w:t>
      </w:r>
      <w:r>
        <w:rPr>
          <w:spacing w:val="-8"/>
          <w:sz w:val="23"/>
        </w:rPr>
        <w:t xml:space="preserve"> </w:t>
      </w:r>
      <w:r>
        <w:rPr>
          <w:sz w:val="23"/>
        </w:rPr>
        <w:t>of</w:t>
      </w:r>
      <w:r>
        <w:rPr>
          <w:spacing w:val="2"/>
          <w:sz w:val="23"/>
        </w:rPr>
        <w:t xml:space="preserve"> </w:t>
      </w:r>
      <w:r>
        <w:rPr>
          <w:sz w:val="23"/>
        </w:rPr>
        <w:t>Bacteria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1"/>
        </w:numPr>
        <w:tabs>
          <w:tab w:val="left" w:pos="1610"/>
          <w:tab w:val="left" w:pos="1611"/>
          <w:tab w:val="left" w:pos="9625"/>
        </w:tabs>
        <w:spacing w:before="78"/>
        <w:ind w:hanging="770"/>
        <w:rPr>
          <w:sz w:val="23"/>
        </w:rPr>
      </w:pPr>
      <w:r>
        <w:rPr>
          <w:sz w:val="23"/>
        </w:rPr>
        <w:t>Care and Handling</w:t>
      </w:r>
      <w:r>
        <w:rPr>
          <w:spacing w:val="-9"/>
          <w:sz w:val="23"/>
        </w:rPr>
        <w:t xml:space="preserve"> </w:t>
      </w:r>
      <w:r>
        <w:rPr>
          <w:sz w:val="23"/>
        </w:rPr>
        <w:t>of</w:t>
      </w:r>
      <w:r>
        <w:rPr>
          <w:spacing w:val="1"/>
          <w:sz w:val="23"/>
        </w:rPr>
        <w:t xml:space="preserve"> </w:t>
      </w:r>
      <w:r>
        <w:rPr>
          <w:sz w:val="23"/>
        </w:rPr>
        <w:t>Microscopes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1"/>
        </w:numPr>
        <w:tabs>
          <w:tab w:val="left" w:pos="1610"/>
          <w:tab w:val="left" w:pos="1611"/>
          <w:tab w:val="left" w:pos="9625"/>
        </w:tabs>
        <w:spacing w:before="81"/>
        <w:ind w:hanging="770"/>
        <w:rPr>
          <w:sz w:val="23"/>
        </w:rPr>
      </w:pPr>
      <w:r>
        <w:rPr>
          <w:sz w:val="23"/>
        </w:rPr>
        <w:t>Use, Care and maintenance of common Lab equipments</w:t>
      </w:r>
      <w:r>
        <w:rPr>
          <w:spacing w:val="-9"/>
          <w:sz w:val="23"/>
        </w:rPr>
        <w:t xml:space="preserve"> </w:t>
      </w:r>
      <w:r>
        <w:rPr>
          <w:sz w:val="23"/>
        </w:rPr>
        <w:t>like</w:t>
      </w:r>
      <w:r>
        <w:rPr>
          <w:spacing w:val="-2"/>
          <w:sz w:val="23"/>
        </w:rPr>
        <w:t xml:space="preserve"> </w:t>
      </w:r>
      <w:r>
        <w:rPr>
          <w:sz w:val="23"/>
        </w:rPr>
        <w:t>centrifuges-I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1"/>
        </w:numPr>
        <w:tabs>
          <w:tab w:val="left" w:pos="1610"/>
          <w:tab w:val="left" w:pos="1611"/>
          <w:tab w:val="left" w:pos="9625"/>
        </w:tabs>
        <w:spacing w:before="79"/>
        <w:ind w:hanging="770"/>
        <w:rPr>
          <w:sz w:val="23"/>
        </w:rPr>
      </w:pPr>
      <w:r>
        <w:rPr>
          <w:sz w:val="23"/>
        </w:rPr>
        <w:t>Use, Care and maintenance of common Lab equipments</w:t>
      </w:r>
      <w:r>
        <w:rPr>
          <w:spacing w:val="-9"/>
          <w:sz w:val="23"/>
        </w:rPr>
        <w:t xml:space="preserve"> </w:t>
      </w:r>
      <w:r>
        <w:rPr>
          <w:sz w:val="23"/>
        </w:rPr>
        <w:t>like</w:t>
      </w:r>
      <w:r>
        <w:rPr>
          <w:spacing w:val="-2"/>
          <w:sz w:val="23"/>
        </w:rPr>
        <w:t xml:space="preserve"> </w:t>
      </w:r>
      <w:r>
        <w:rPr>
          <w:sz w:val="23"/>
        </w:rPr>
        <w:t>centrifuges-II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1"/>
        </w:numPr>
        <w:tabs>
          <w:tab w:val="left" w:pos="1610"/>
          <w:tab w:val="left" w:pos="1611"/>
          <w:tab w:val="left" w:pos="9625"/>
        </w:tabs>
        <w:spacing w:before="81"/>
        <w:ind w:hanging="770"/>
        <w:rPr>
          <w:sz w:val="23"/>
        </w:rPr>
      </w:pPr>
      <w:r>
        <w:rPr>
          <w:sz w:val="23"/>
        </w:rPr>
        <w:t>Principles &amp; methods</w:t>
      </w:r>
      <w:r>
        <w:rPr>
          <w:spacing w:val="-7"/>
          <w:sz w:val="23"/>
        </w:rPr>
        <w:t xml:space="preserve"> </w:t>
      </w:r>
      <w:r>
        <w:rPr>
          <w:sz w:val="23"/>
        </w:rPr>
        <w:t>of</w:t>
      </w:r>
      <w:r>
        <w:rPr>
          <w:spacing w:val="-1"/>
          <w:sz w:val="23"/>
        </w:rPr>
        <w:t xml:space="preserve"> </w:t>
      </w:r>
      <w:r>
        <w:rPr>
          <w:sz w:val="23"/>
        </w:rPr>
        <w:t>sterilization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1"/>
        </w:numPr>
        <w:tabs>
          <w:tab w:val="left" w:pos="1610"/>
          <w:tab w:val="left" w:pos="1611"/>
          <w:tab w:val="left" w:pos="9625"/>
        </w:tabs>
        <w:spacing w:before="79"/>
        <w:ind w:hanging="770"/>
        <w:rPr>
          <w:sz w:val="23"/>
        </w:rPr>
      </w:pPr>
      <w:r>
        <w:rPr>
          <w:sz w:val="23"/>
        </w:rPr>
        <w:t>Antiseptics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3"/>
          <w:sz w:val="23"/>
        </w:rPr>
        <w:t xml:space="preserve"> </w:t>
      </w:r>
      <w:r>
        <w:rPr>
          <w:sz w:val="23"/>
        </w:rPr>
        <w:t>disinfectants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1"/>
        </w:numPr>
        <w:tabs>
          <w:tab w:val="left" w:pos="1610"/>
          <w:tab w:val="left" w:pos="1611"/>
          <w:tab w:val="left" w:pos="9625"/>
        </w:tabs>
        <w:spacing w:before="81"/>
        <w:ind w:hanging="770"/>
        <w:rPr>
          <w:sz w:val="23"/>
        </w:rPr>
      </w:pPr>
      <w:r>
        <w:rPr>
          <w:sz w:val="23"/>
        </w:rPr>
        <w:t>PH, Buffer &amp;</w:t>
      </w:r>
      <w:r>
        <w:rPr>
          <w:spacing w:val="-3"/>
          <w:sz w:val="23"/>
        </w:rPr>
        <w:t xml:space="preserve"> </w:t>
      </w:r>
      <w:r>
        <w:rPr>
          <w:sz w:val="23"/>
        </w:rPr>
        <w:t>reagents-I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1"/>
        </w:numPr>
        <w:tabs>
          <w:tab w:val="left" w:pos="1610"/>
          <w:tab w:val="left" w:pos="1611"/>
          <w:tab w:val="left" w:pos="9625"/>
        </w:tabs>
        <w:spacing w:before="79"/>
        <w:ind w:hanging="770"/>
        <w:rPr>
          <w:sz w:val="23"/>
        </w:rPr>
      </w:pPr>
      <w:r>
        <w:rPr>
          <w:sz w:val="23"/>
        </w:rPr>
        <w:t>PH, Buffer &amp;</w:t>
      </w:r>
      <w:r>
        <w:rPr>
          <w:spacing w:val="-3"/>
          <w:sz w:val="23"/>
        </w:rPr>
        <w:t xml:space="preserve"> </w:t>
      </w:r>
      <w:r>
        <w:rPr>
          <w:sz w:val="23"/>
        </w:rPr>
        <w:t>reagents-II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1"/>
        </w:numPr>
        <w:tabs>
          <w:tab w:val="left" w:pos="1610"/>
          <w:tab w:val="left" w:pos="1611"/>
          <w:tab w:val="left" w:pos="9625"/>
        </w:tabs>
        <w:spacing w:before="81"/>
        <w:ind w:hanging="770"/>
        <w:rPr>
          <w:sz w:val="23"/>
        </w:rPr>
      </w:pPr>
      <w:r>
        <w:rPr>
          <w:sz w:val="23"/>
        </w:rPr>
        <w:t>Routine bacteria</w:t>
      </w:r>
      <w:r>
        <w:rPr>
          <w:spacing w:val="-3"/>
          <w:sz w:val="23"/>
        </w:rPr>
        <w:t xml:space="preserve"> </w:t>
      </w:r>
      <w:r>
        <w:rPr>
          <w:sz w:val="23"/>
        </w:rPr>
        <w:t>Culture</w:t>
      </w:r>
      <w:r>
        <w:rPr>
          <w:spacing w:val="-4"/>
          <w:sz w:val="23"/>
        </w:rPr>
        <w:t xml:space="preserve"> </w:t>
      </w:r>
      <w:r>
        <w:rPr>
          <w:sz w:val="23"/>
        </w:rPr>
        <w:t>media-I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1"/>
        </w:numPr>
        <w:tabs>
          <w:tab w:val="left" w:pos="1610"/>
          <w:tab w:val="left" w:pos="1611"/>
          <w:tab w:val="left" w:pos="9625"/>
        </w:tabs>
        <w:spacing w:before="79"/>
        <w:ind w:hanging="770"/>
        <w:rPr>
          <w:sz w:val="23"/>
        </w:rPr>
      </w:pPr>
      <w:r>
        <w:rPr>
          <w:sz w:val="23"/>
        </w:rPr>
        <w:t>Routine bacteria</w:t>
      </w:r>
      <w:r>
        <w:rPr>
          <w:spacing w:val="-3"/>
          <w:sz w:val="23"/>
        </w:rPr>
        <w:t xml:space="preserve"> </w:t>
      </w:r>
      <w:r>
        <w:rPr>
          <w:sz w:val="23"/>
        </w:rPr>
        <w:t>Culture</w:t>
      </w:r>
      <w:r>
        <w:rPr>
          <w:spacing w:val="-4"/>
          <w:sz w:val="23"/>
        </w:rPr>
        <w:t xml:space="preserve"> </w:t>
      </w:r>
      <w:r>
        <w:rPr>
          <w:sz w:val="23"/>
        </w:rPr>
        <w:t>media-II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1"/>
        </w:numPr>
        <w:tabs>
          <w:tab w:val="left" w:pos="1610"/>
          <w:tab w:val="left" w:pos="1611"/>
          <w:tab w:val="left" w:pos="9625"/>
        </w:tabs>
        <w:spacing w:before="81"/>
        <w:ind w:hanging="770"/>
        <w:rPr>
          <w:sz w:val="23"/>
        </w:rPr>
      </w:pPr>
      <w:r>
        <w:rPr>
          <w:sz w:val="23"/>
        </w:rPr>
        <w:t>Media for</w:t>
      </w:r>
      <w:r>
        <w:rPr>
          <w:spacing w:val="-3"/>
          <w:sz w:val="23"/>
        </w:rPr>
        <w:t xml:space="preserve"> </w:t>
      </w:r>
      <w:r>
        <w:rPr>
          <w:sz w:val="23"/>
        </w:rPr>
        <w:t>bacterial</w:t>
      </w:r>
      <w:r>
        <w:rPr>
          <w:spacing w:val="-2"/>
          <w:sz w:val="23"/>
        </w:rPr>
        <w:t xml:space="preserve"> </w:t>
      </w:r>
      <w:r>
        <w:rPr>
          <w:sz w:val="23"/>
        </w:rPr>
        <w:t>identification-I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1"/>
        </w:numPr>
        <w:tabs>
          <w:tab w:val="left" w:pos="1610"/>
          <w:tab w:val="left" w:pos="1611"/>
          <w:tab w:val="left" w:pos="9625"/>
        </w:tabs>
        <w:spacing w:before="81"/>
        <w:ind w:hanging="770"/>
        <w:rPr>
          <w:sz w:val="23"/>
        </w:rPr>
      </w:pPr>
      <w:r>
        <w:rPr>
          <w:sz w:val="23"/>
        </w:rPr>
        <w:t>Media for</w:t>
      </w:r>
      <w:r>
        <w:rPr>
          <w:spacing w:val="-3"/>
          <w:sz w:val="23"/>
        </w:rPr>
        <w:t xml:space="preserve"> </w:t>
      </w:r>
      <w:r>
        <w:rPr>
          <w:sz w:val="23"/>
        </w:rPr>
        <w:t>bacterial</w:t>
      </w:r>
      <w:r>
        <w:rPr>
          <w:spacing w:val="-2"/>
          <w:sz w:val="23"/>
        </w:rPr>
        <w:t xml:space="preserve"> </w:t>
      </w:r>
      <w:r>
        <w:rPr>
          <w:sz w:val="23"/>
        </w:rPr>
        <w:t>identification-II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1"/>
        </w:numPr>
        <w:tabs>
          <w:tab w:val="left" w:pos="1610"/>
          <w:tab w:val="left" w:pos="1611"/>
          <w:tab w:val="left" w:pos="9625"/>
        </w:tabs>
        <w:spacing w:before="79"/>
        <w:ind w:hanging="770"/>
        <w:rPr>
          <w:sz w:val="23"/>
        </w:rPr>
      </w:pPr>
      <w:r>
        <w:rPr>
          <w:sz w:val="23"/>
        </w:rPr>
        <w:t>Media for Drug</w:t>
      </w:r>
      <w:r>
        <w:rPr>
          <w:spacing w:val="-6"/>
          <w:sz w:val="23"/>
        </w:rPr>
        <w:t xml:space="preserve"> </w:t>
      </w:r>
      <w:r>
        <w:rPr>
          <w:sz w:val="23"/>
        </w:rPr>
        <w:t>Sensitivity</w:t>
      </w:r>
      <w:r>
        <w:rPr>
          <w:spacing w:val="-4"/>
          <w:sz w:val="23"/>
        </w:rPr>
        <w:t xml:space="preserve"> </w:t>
      </w:r>
      <w:r>
        <w:rPr>
          <w:sz w:val="23"/>
        </w:rPr>
        <w:t>Testing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1"/>
        </w:numPr>
        <w:tabs>
          <w:tab w:val="left" w:pos="1610"/>
          <w:tab w:val="left" w:pos="1611"/>
          <w:tab w:val="left" w:pos="9625"/>
        </w:tabs>
        <w:spacing w:before="81"/>
        <w:ind w:hanging="770"/>
        <w:rPr>
          <w:sz w:val="23"/>
        </w:rPr>
      </w:pPr>
      <w:r>
        <w:rPr>
          <w:sz w:val="23"/>
        </w:rPr>
        <w:t>General characteristics &amp; Classification</w:t>
      </w:r>
      <w:r>
        <w:rPr>
          <w:spacing w:val="-5"/>
          <w:sz w:val="23"/>
        </w:rPr>
        <w:t xml:space="preserve"> </w:t>
      </w:r>
      <w:r>
        <w:rPr>
          <w:sz w:val="23"/>
        </w:rPr>
        <w:t>of Bacteria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1"/>
        </w:numPr>
        <w:tabs>
          <w:tab w:val="left" w:pos="1610"/>
          <w:tab w:val="left" w:pos="1611"/>
          <w:tab w:val="left" w:pos="9625"/>
        </w:tabs>
        <w:spacing w:before="79"/>
        <w:ind w:hanging="770"/>
        <w:rPr>
          <w:sz w:val="23"/>
        </w:rPr>
      </w:pPr>
      <w:r>
        <w:rPr>
          <w:sz w:val="23"/>
        </w:rPr>
        <w:t>Classification of staining methods</w:t>
      </w:r>
      <w:r>
        <w:rPr>
          <w:spacing w:val="-9"/>
          <w:sz w:val="23"/>
        </w:rPr>
        <w:t xml:space="preserve"> </w:t>
      </w:r>
      <w:r>
        <w:rPr>
          <w:sz w:val="23"/>
        </w:rPr>
        <w:t>smear</w:t>
      </w:r>
      <w:r>
        <w:rPr>
          <w:spacing w:val="-3"/>
          <w:sz w:val="23"/>
        </w:rPr>
        <w:t xml:space="preserve"> </w:t>
      </w:r>
      <w:r>
        <w:rPr>
          <w:sz w:val="23"/>
        </w:rPr>
        <w:t>preparation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1"/>
        </w:numPr>
        <w:tabs>
          <w:tab w:val="left" w:pos="1610"/>
          <w:tab w:val="left" w:pos="1611"/>
          <w:tab w:val="left" w:pos="9625"/>
        </w:tabs>
        <w:spacing w:before="81"/>
        <w:ind w:hanging="770"/>
        <w:rPr>
          <w:sz w:val="23"/>
        </w:rPr>
      </w:pPr>
      <w:r>
        <w:rPr>
          <w:sz w:val="23"/>
        </w:rPr>
        <w:t>Gram stains and other routine stains</w:t>
      </w:r>
      <w:r>
        <w:rPr>
          <w:spacing w:val="-12"/>
          <w:sz w:val="23"/>
        </w:rPr>
        <w:t xml:space="preserve"> </w:t>
      </w:r>
      <w:r>
        <w:rPr>
          <w:sz w:val="23"/>
        </w:rPr>
        <w:t>in Microbiology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1"/>
        </w:numPr>
        <w:tabs>
          <w:tab w:val="left" w:pos="1610"/>
          <w:tab w:val="left" w:pos="1611"/>
          <w:tab w:val="left" w:pos="9625"/>
        </w:tabs>
        <w:spacing w:before="79"/>
        <w:ind w:hanging="770"/>
        <w:rPr>
          <w:sz w:val="23"/>
        </w:rPr>
      </w:pPr>
      <w:r>
        <w:rPr>
          <w:sz w:val="23"/>
        </w:rPr>
        <w:t>Z.N. Stains and other stains</w:t>
      </w:r>
      <w:r>
        <w:rPr>
          <w:spacing w:val="-10"/>
          <w:sz w:val="23"/>
        </w:rPr>
        <w:t xml:space="preserve"> </w:t>
      </w:r>
      <w:r>
        <w:rPr>
          <w:sz w:val="23"/>
        </w:rPr>
        <w:t>for</w:t>
      </w:r>
      <w:r>
        <w:rPr>
          <w:spacing w:val="-2"/>
          <w:sz w:val="23"/>
        </w:rPr>
        <w:t xml:space="preserve"> </w:t>
      </w:r>
      <w:r>
        <w:rPr>
          <w:sz w:val="23"/>
        </w:rPr>
        <w:t>Mycobacterium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1"/>
        </w:numPr>
        <w:tabs>
          <w:tab w:val="left" w:pos="1610"/>
          <w:tab w:val="left" w:pos="1611"/>
          <w:tab w:val="left" w:pos="9625"/>
        </w:tabs>
        <w:spacing w:before="81"/>
        <w:ind w:hanging="770"/>
        <w:rPr>
          <w:sz w:val="23"/>
        </w:rPr>
      </w:pPr>
      <w:proofErr w:type="spellStart"/>
      <w:r>
        <w:rPr>
          <w:sz w:val="23"/>
        </w:rPr>
        <w:t>Leishman</w:t>
      </w:r>
      <w:proofErr w:type="spellEnd"/>
      <w:r>
        <w:rPr>
          <w:spacing w:val="-3"/>
          <w:sz w:val="23"/>
        </w:rPr>
        <w:t xml:space="preserve"> </w:t>
      </w:r>
      <w:r>
        <w:rPr>
          <w:sz w:val="23"/>
        </w:rPr>
        <w:t>staining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1"/>
        </w:numPr>
        <w:tabs>
          <w:tab w:val="left" w:pos="1610"/>
          <w:tab w:val="left" w:pos="1611"/>
          <w:tab w:val="left" w:pos="9625"/>
        </w:tabs>
        <w:spacing w:before="79"/>
        <w:ind w:hanging="770"/>
        <w:rPr>
          <w:sz w:val="23"/>
        </w:rPr>
      </w:pPr>
      <w:r>
        <w:rPr>
          <w:sz w:val="23"/>
        </w:rPr>
        <w:t>Gram positive and</w:t>
      </w:r>
      <w:r>
        <w:rPr>
          <w:spacing w:val="-7"/>
          <w:sz w:val="23"/>
        </w:rPr>
        <w:t xml:space="preserve"> </w:t>
      </w:r>
      <w:r>
        <w:rPr>
          <w:sz w:val="23"/>
        </w:rPr>
        <w:t>negative</w:t>
      </w:r>
      <w:r>
        <w:rPr>
          <w:spacing w:val="-4"/>
          <w:sz w:val="23"/>
        </w:rPr>
        <w:t xml:space="preserve"> </w:t>
      </w:r>
      <w:proofErr w:type="spellStart"/>
      <w:r>
        <w:rPr>
          <w:sz w:val="23"/>
        </w:rPr>
        <w:t>Cocci</w:t>
      </w:r>
      <w:proofErr w:type="spellEnd"/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1"/>
        </w:numPr>
        <w:tabs>
          <w:tab w:val="left" w:pos="1610"/>
          <w:tab w:val="left" w:pos="1611"/>
          <w:tab w:val="left" w:pos="9625"/>
        </w:tabs>
        <w:spacing w:before="81"/>
        <w:ind w:hanging="770"/>
        <w:rPr>
          <w:sz w:val="23"/>
        </w:rPr>
      </w:pPr>
      <w:r>
        <w:rPr>
          <w:sz w:val="23"/>
        </w:rPr>
        <w:t>Gram</w:t>
      </w:r>
      <w:r>
        <w:rPr>
          <w:spacing w:val="-1"/>
          <w:sz w:val="23"/>
        </w:rPr>
        <w:t xml:space="preserve"> </w:t>
      </w:r>
      <w:r>
        <w:rPr>
          <w:sz w:val="23"/>
        </w:rPr>
        <w:t>negative</w:t>
      </w:r>
      <w:r>
        <w:rPr>
          <w:spacing w:val="-3"/>
          <w:sz w:val="23"/>
        </w:rPr>
        <w:t xml:space="preserve"> </w:t>
      </w:r>
      <w:r>
        <w:rPr>
          <w:sz w:val="23"/>
        </w:rPr>
        <w:t>bacilli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1"/>
        </w:numPr>
        <w:tabs>
          <w:tab w:val="left" w:pos="1610"/>
          <w:tab w:val="left" w:pos="1611"/>
          <w:tab w:val="left" w:pos="9625"/>
        </w:tabs>
        <w:spacing w:before="79"/>
        <w:ind w:hanging="770"/>
        <w:rPr>
          <w:sz w:val="23"/>
        </w:rPr>
      </w:pPr>
      <w:r>
        <w:rPr>
          <w:sz w:val="23"/>
        </w:rPr>
        <w:t>Gram</w:t>
      </w:r>
      <w:r>
        <w:rPr>
          <w:spacing w:val="-1"/>
          <w:sz w:val="23"/>
        </w:rPr>
        <w:t xml:space="preserve"> </w:t>
      </w:r>
      <w:r>
        <w:rPr>
          <w:sz w:val="23"/>
        </w:rPr>
        <w:t>positive</w:t>
      </w:r>
      <w:r>
        <w:rPr>
          <w:spacing w:val="-4"/>
          <w:sz w:val="23"/>
        </w:rPr>
        <w:t xml:space="preserve"> </w:t>
      </w:r>
      <w:r>
        <w:rPr>
          <w:sz w:val="23"/>
        </w:rPr>
        <w:t>bacilli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1"/>
        </w:numPr>
        <w:tabs>
          <w:tab w:val="left" w:pos="1610"/>
          <w:tab w:val="left" w:pos="1611"/>
          <w:tab w:val="left" w:pos="9625"/>
        </w:tabs>
        <w:spacing w:before="81"/>
        <w:ind w:hanging="770"/>
        <w:rPr>
          <w:sz w:val="23"/>
        </w:rPr>
      </w:pPr>
      <w:r>
        <w:rPr>
          <w:sz w:val="23"/>
        </w:rPr>
        <w:t>Anaerobic</w:t>
      </w:r>
      <w:r>
        <w:rPr>
          <w:spacing w:val="-2"/>
          <w:sz w:val="23"/>
        </w:rPr>
        <w:t xml:space="preserve"> </w:t>
      </w:r>
      <w:r>
        <w:rPr>
          <w:sz w:val="23"/>
        </w:rPr>
        <w:t>bacteria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1"/>
        </w:numPr>
        <w:tabs>
          <w:tab w:val="left" w:pos="1610"/>
          <w:tab w:val="left" w:pos="1611"/>
          <w:tab w:val="left" w:pos="9625"/>
        </w:tabs>
        <w:spacing w:before="81"/>
        <w:ind w:hanging="770"/>
        <w:rPr>
          <w:sz w:val="23"/>
        </w:rPr>
      </w:pPr>
      <w:r>
        <w:rPr>
          <w:sz w:val="23"/>
        </w:rPr>
        <w:t>Mechanism of drug resistance in</w:t>
      </w:r>
      <w:r>
        <w:rPr>
          <w:spacing w:val="-6"/>
          <w:sz w:val="23"/>
        </w:rPr>
        <w:t xml:space="preserve"> </w:t>
      </w:r>
      <w:proofErr w:type="gramStart"/>
      <w:r>
        <w:rPr>
          <w:sz w:val="23"/>
        </w:rPr>
        <w:t>bacteria</w:t>
      </w:r>
      <w:r>
        <w:rPr>
          <w:spacing w:val="-3"/>
          <w:sz w:val="23"/>
        </w:rPr>
        <w:t xml:space="preserve"> </w:t>
      </w:r>
      <w:r>
        <w:rPr>
          <w:sz w:val="23"/>
        </w:rPr>
        <w:t>.</w:t>
      </w:r>
      <w:r>
        <w:rPr>
          <w:sz w:val="23"/>
        </w:rPr>
        <w:tab/>
      </w:r>
      <w:proofErr w:type="gramEnd"/>
      <w:r>
        <w:rPr>
          <w:sz w:val="23"/>
        </w:rPr>
        <w:t>1</w:t>
      </w:r>
    </w:p>
    <w:p w:rsidR="00A570E4" w:rsidRDefault="00A570E4" w:rsidP="00315717">
      <w:pPr>
        <w:pStyle w:val="ListParagraph"/>
        <w:numPr>
          <w:ilvl w:val="0"/>
          <w:numId w:val="11"/>
        </w:numPr>
        <w:tabs>
          <w:tab w:val="left" w:pos="1610"/>
          <w:tab w:val="left" w:pos="1611"/>
          <w:tab w:val="left" w:pos="9625"/>
        </w:tabs>
        <w:spacing w:before="79"/>
        <w:ind w:hanging="770"/>
        <w:rPr>
          <w:sz w:val="23"/>
        </w:rPr>
      </w:pPr>
      <w:r>
        <w:rPr>
          <w:sz w:val="23"/>
        </w:rPr>
        <w:t>Anti bacterial</w:t>
      </w:r>
      <w:r>
        <w:rPr>
          <w:spacing w:val="-5"/>
          <w:sz w:val="23"/>
        </w:rPr>
        <w:t xml:space="preserve"> </w:t>
      </w:r>
      <w:r>
        <w:rPr>
          <w:sz w:val="23"/>
        </w:rPr>
        <w:t>sensitivity</w:t>
      </w:r>
      <w:r>
        <w:rPr>
          <w:spacing w:val="-1"/>
          <w:sz w:val="23"/>
        </w:rPr>
        <w:t xml:space="preserve"> </w:t>
      </w:r>
      <w:r>
        <w:rPr>
          <w:sz w:val="23"/>
        </w:rPr>
        <w:t>testing-I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1"/>
        </w:numPr>
        <w:tabs>
          <w:tab w:val="left" w:pos="1610"/>
          <w:tab w:val="left" w:pos="1611"/>
          <w:tab w:val="left" w:pos="9625"/>
        </w:tabs>
        <w:spacing w:before="81"/>
        <w:ind w:hanging="770"/>
        <w:rPr>
          <w:sz w:val="23"/>
        </w:rPr>
      </w:pPr>
      <w:r>
        <w:rPr>
          <w:sz w:val="23"/>
        </w:rPr>
        <w:t>Anti bacterial</w:t>
      </w:r>
      <w:r>
        <w:rPr>
          <w:spacing w:val="-5"/>
          <w:sz w:val="23"/>
        </w:rPr>
        <w:t xml:space="preserve"> </w:t>
      </w:r>
      <w:r>
        <w:rPr>
          <w:sz w:val="23"/>
        </w:rPr>
        <w:t>sensitivity</w:t>
      </w:r>
      <w:r>
        <w:rPr>
          <w:spacing w:val="-1"/>
          <w:sz w:val="23"/>
        </w:rPr>
        <w:t xml:space="preserve"> </w:t>
      </w:r>
      <w:r>
        <w:rPr>
          <w:sz w:val="23"/>
        </w:rPr>
        <w:t>testing-II</w:t>
      </w:r>
      <w:r>
        <w:rPr>
          <w:sz w:val="23"/>
        </w:rPr>
        <w:tab/>
        <w:t>1</w:t>
      </w:r>
    </w:p>
    <w:p w:rsidR="00A570E4" w:rsidRDefault="00A570E4" w:rsidP="00A570E4">
      <w:pPr>
        <w:pStyle w:val="Heading5"/>
        <w:spacing w:before="482"/>
        <w:ind w:right="3180"/>
      </w:pPr>
      <w:r>
        <w:t xml:space="preserve">NOTE: </w:t>
      </w:r>
      <w:r>
        <w:rPr>
          <w:b w:val="0"/>
        </w:rPr>
        <w:t xml:space="preserve">- </w:t>
      </w:r>
      <w:r>
        <w:t>Lectures = 29, Revision Turns=02, Class Tests=02 Total= 33 Turns</w:t>
      </w:r>
    </w:p>
    <w:p w:rsidR="00A570E4" w:rsidRDefault="00A570E4" w:rsidP="00A570E4">
      <w:pPr>
        <w:sectPr w:rsidR="00A570E4">
          <w:pgSz w:w="11910" w:h="16840"/>
          <w:pgMar w:top="1300" w:right="260" w:bottom="280" w:left="960" w:header="751" w:footer="0" w:gutter="0"/>
          <w:cols w:space="720"/>
        </w:sectPr>
      </w:pPr>
    </w:p>
    <w:p w:rsidR="00A570E4" w:rsidRDefault="00A570E4" w:rsidP="00A570E4">
      <w:pPr>
        <w:pStyle w:val="Heading3"/>
        <w:ind w:left="2794" w:right="0"/>
        <w:jc w:val="left"/>
      </w:pPr>
      <w:r>
        <w:lastRenderedPageBreak/>
        <w:t>GENERAL MICROBIOLOGY 1ST YEAR</w:t>
      </w:r>
    </w:p>
    <w:p w:rsidR="00A570E4" w:rsidRDefault="00A570E4" w:rsidP="00A570E4">
      <w:pPr>
        <w:pStyle w:val="Heading4"/>
        <w:spacing w:before="805"/>
        <w:ind w:left="840"/>
        <w:rPr>
          <w:u w:val="none"/>
        </w:rPr>
      </w:pPr>
      <w:r>
        <w:rPr>
          <w:u w:val="none"/>
        </w:rPr>
        <w:t>PRACTICAL SCHEDULE</w:t>
      </w:r>
    </w:p>
    <w:p w:rsidR="00A570E4" w:rsidRDefault="00A570E4" w:rsidP="00315717">
      <w:pPr>
        <w:pStyle w:val="ListParagraph"/>
        <w:numPr>
          <w:ilvl w:val="0"/>
          <w:numId w:val="10"/>
        </w:numPr>
        <w:tabs>
          <w:tab w:val="left" w:pos="1610"/>
          <w:tab w:val="left" w:pos="1611"/>
          <w:tab w:val="left" w:pos="9625"/>
        </w:tabs>
        <w:spacing w:before="82"/>
        <w:ind w:hanging="770"/>
        <w:rPr>
          <w:sz w:val="23"/>
        </w:rPr>
      </w:pPr>
      <w:r>
        <w:rPr>
          <w:sz w:val="23"/>
        </w:rPr>
        <w:t>Microscopy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0"/>
        </w:numPr>
        <w:tabs>
          <w:tab w:val="left" w:pos="1610"/>
          <w:tab w:val="left" w:pos="1611"/>
          <w:tab w:val="left" w:pos="9625"/>
        </w:tabs>
        <w:spacing w:before="79"/>
        <w:ind w:hanging="770"/>
        <w:rPr>
          <w:sz w:val="23"/>
        </w:rPr>
      </w:pPr>
      <w:r>
        <w:rPr>
          <w:sz w:val="23"/>
        </w:rPr>
        <w:t>Preparation of load for autoclaving &amp; hot</w:t>
      </w:r>
      <w:r>
        <w:rPr>
          <w:spacing w:val="-14"/>
          <w:sz w:val="23"/>
        </w:rPr>
        <w:t xml:space="preserve"> </w:t>
      </w:r>
      <w:r>
        <w:rPr>
          <w:sz w:val="23"/>
        </w:rPr>
        <w:t>air</w:t>
      </w:r>
      <w:r>
        <w:rPr>
          <w:spacing w:val="-2"/>
          <w:sz w:val="23"/>
        </w:rPr>
        <w:t xml:space="preserve"> </w:t>
      </w:r>
      <w:r>
        <w:rPr>
          <w:sz w:val="23"/>
        </w:rPr>
        <w:t>sterilization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0"/>
        </w:numPr>
        <w:tabs>
          <w:tab w:val="left" w:pos="1610"/>
          <w:tab w:val="left" w:pos="1611"/>
          <w:tab w:val="left" w:pos="9625"/>
        </w:tabs>
        <w:spacing w:before="81"/>
        <w:ind w:hanging="770"/>
        <w:rPr>
          <w:sz w:val="23"/>
        </w:rPr>
      </w:pPr>
      <w:r>
        <w:rPr>
          <w:sz w:val="23"/>
        </w:rPr>
        <w:t>Autoclaving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0"/>
        </w:numPr>
        <w:tabs>
          <w:tab w:val="left" w:pos="1610"/>
          <w:tab w:val="left" w:pos="1611"/>
          <w:tab w:val="left" w:pos="9625"/>
        </w:tabs>
        <w:spacing w:before="79"/>
        <w:ind w:hanging="770"/>
        <w:rPr>
          <w:sz w:val="23"/>
        </w:rPr>
      </w:pPr>
      <w:r>
        <w:rPr>
          <w:sz w:val="23"/>
        </w:rPr>
        <w:t>Use of hot</w:t>
      </w:r>
      <w:r>
        <w:rPr>
          <w:spacing w:val="-4"/>
          <w:sz w:val="23"/>
        </w:rPr>
        <w:t xml:space="preserve"> </w:t>
      </w:r>
      <w:r>
        <w:rPr>
          <w:sz w:val="23"/>
        </w:rPr>
        <w:t>air</w:t>
      </w:r>
      <w:r>
        <w:rPr>
          <w:spacing w:val="-1"/>
          <w:sz w:val="23"/>
        </w:rPr>
        <w:t xml:space="preserve"> </w:t>
      </w:r>
      <w:r>
        <w:rPr>
          <w:sz w:val="23"/>
        </w:rPr>
        <w:t>oven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0"/>
        </w:numPr>
        <w:tabs>
          <w:tab w:val="left" w:pos="1610"/>
          <w:tab w:val="left" w:pos="1611"/>
          <w:tab w:val="left" w:pos="9625"/>
        </w:tabs>
        <w:spacing w:before="81"/>
        <w:ind w:hanging="770"/>
        <w:rPr>
          <w:sz w:val="23"/>
        </w:rPr>
      </w:pPr>
      <w:r>
        <w:rPr>
          <w:sz w:val="23"/>
        </w:rPr>
        <w:t>Disinfection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0"/>
        </w:numPr>
        <w:tabs>
          <w:tab w:val="left" w:pos="1610"/>
          <w:tab w:val="left" w:pos="1611"/>
          <w:tab w:val="left" w:pos="9625"/>
        </w:tabs>
        <w:spacing w:before="79"/>
        <w:ind w:hanging="770"/>
        <w:rPr>
          <w:sz w:val="23"/>
        </w:rPr>
      </w:pPr>
      <w:r>
        <w:rPr>
          <w:sz w:val="23"/>
        </w:rPr>
        <w:t>Preparation of Buffer</w:t>
      </w:r>
      <w:r>
        <w:rPr>
          <w:spacing w:val="-3"/>
          <w:sz w:val="23"/>
        </w:rPr>
        <w:t xml:space="preserve"> </w:t>
      </w:r>
      <w:r>
        <w:rPr>
          <w:sz w:val="23"/>
        </w:rPr>
        <w:t>&amp;</w:t>
      </w:r>
      <w:r>
        <w:rPr>
          <w:spacing w:val="-3"/>
          <w:sz w:val="23"/>
        </w:rPr>
        <w:t xml:space="preserve"> </w:t>
      </w:r>
      <w:r>
        <w:rPr>
          <w:sz w:val="23"/>
        </w:rPr>
        <w:t>reagents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0"/>
        </w:numPr>
        <w:tabs>
          <w:tab w:val="left" w:pos="1610"/>
          <w:tab w:val="left" w:pos="1611"/>
          <w:tab w:val="left" w:pos="9625"/>
        </w:tabs>
        <w:spacing w:before="81"/>
        <w:ind w:hanging="770"/>
        <w:rPr>
          <w:sz w:val="23"/>
        </w:rPr>
      </w:pPr>
      <w:r>
        <w:rPr>
          <w:sz w:val="23"/>
        </w:rPr>
        <w:t>Preparation of Culture media</w:t>
      </w:r>
      <w:r>
        <w:rPr>
          <w:spacing w:val="-7"/>
          <w:sz w:val="23"/>
        </w:rPr>
        <w:t xml:space="preserve"> </w:t>
      </w:r>
      <w:r>
        <w:rPr>
          <w:sz w:val="23"/>
        </w:rPr>
        <w:t>(Selective</w:t>
      </w:r>
      <w:r>
        <w:rPr>
          <w:spacing w:val="-3"/>
          <w:sz w:val="23"/>
        </w:rPr>
        <w:t xml:space="preserve"> </w:t>
      </w:r>
      <w:r>
        <w:rPr>
          <w:sz w:val="23"/>
        </w:rPr>
        <w:t>medias)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0"/>
        </w:numPr>
        <w:tabs>
          <w:tab w:val="left" w:pos="1610"/>
          <w:tab w:val="left" w:pos="1611"/>
          <w:tab w:val="left" w:pos="9625"/>
        </w:tabs>
        <w:spacing w:before="79"/>
        <w:ind w:hanging="770"/>
        <w:rPr>
          <w:sz w:val="23"/>
        </w:rPr>
      </w:pPr>
      <w:r>
        <w:rPr>
          <w:sz w:val="23"/>
        </w:rPr>
        <w:t>Preparation of Culture media</w:t>
      </w:r>
      <w:r>
        <w:rPr>
          <w:spacing w:val="-6"/>
          <w:sz w:val="23"/>
        </w:rPr>
        <w:t xml:space="preserve"> </w:t>
      </w:r>
      <w:r>
        <w:rPr>
          <w:sz w:val="23"/>
        </w:rPr>
        <w:t>(Special</w:t>
      </w:r>
      <w:r>
        <w:rPr>
          <w:spacing w:val="-4"/>
          <w:sz w:val="23"/>
        </w:rPr>
        <w:t xml:space="preserve"> </w:t>
      </w:r>
      <w:r>
        <w:rPr>
          <w:sz w:val="23"/>
        </w:rPr>
        <w:t>medias)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0"/>
        </w:numPr>
        <w:tabs>
          <w:tab w:val="left" w:pos="1610"/>
          <w:tab w:val="left" w:pos="1611"/>
          <w:tab w:val="left" w:pos="9625"/>
        </w:tabs>
        <w:spacing w:before="81"/>
        <w:ind w:hanging="770"/>
        <w:rPr>
          <w:sz w:val="23"/>
        </w:rPr>
      </w:pPr>
      <w:r>
        <w:rPr>
          <w:sz w:val="23"/>
        </w:rPr>
        <w:t>Smear</w:t>
      </w:r>
      <w:r>
        <w:rPr>
          <w:spacing w:val="-2"/>
          <w:sz w:val="23"/>
        </w:rPr>
        <w:t xml:space="preserve"> </w:t>
      </w:r>
      <w:r>
        <w:rPr>
          <w:sz w:val="23"/>
        </w:rPr>
        <w:t>preparation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0"/>
        </w:numPr>
        <w:tabs>
          <w:tab w:val="left" w:pos="1610"/>
          <w:tab w:val="left" w:pos="1611"/>
          <w:tab w:val="left" w:pos="9625"/>
        </w:tabs>
        <w:spacing w:before="79"/>
        <w:ind w:hanging="770"/>
        <w:rPr>
          <w:sz w:val="23"/>
        </w:rPr>
      </w:pPr>
      <w:r>
        <w:rPr>
          <w:sz w:val="23"/>
        </w:rPr>
        <w:t>Use</w:t>
      </w:r>
      <w:r>
        <w:rPr>
          <w:spacing w:val="-3"/>
          <w:sz w:val="23"/>
        </w:rPr>
        <w:t xml:space="preserve"> </w:t>
      </w:r>
      <w:r>
        <w:rPr>
          <w:sz w:val="23"/>
        </w:rPr>
        <w:t>of</w:t>
      </w:r>
      <w:r>
        <w:rPr>
          <w:spacing w:val="2"/>
          <w:sz w:val="23"/>
        </w:rPr>
        <w:t xml:space="preserve"> </w:t>
      </w:r>
      <w:r>
        <w:rPr>
          <w:sz w:val="23"/>
        </w:rPr>
        <w:t>centrifuges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0"/>
        </w:numPr>
        <w:tabs>
          <w:tab w:val="left" w:pos="1610"/>
          <w:tab w:val="left" w:pos="1611"/>
          <w:tab w:val="left" w:pos="9625"/>
        </w:tabs>
        <w:spacing w:before="81"/>
        <w:ind w:hanging="770"/>
        <w:rPr>
          <w:sz w:val="23"/>
        </w:rPr>
      </w:pPr>
      <w:r>
        <w:rPr>
          <w:sz w:val="23"/>
        </w:rPr>
        <w:t>Preparation</w:t>
      </w:r>
      <w:r>
        <w:rPr>
          <w:spacing w:val="-3"/>
          <w:sz w:val="23"/>
        </w:rPr>
        <w:t xml:space="preserve"> </w:t>
      </w:r>
      <w:r>
        <w:rPr>
          <w:sz w:val="23"/>
        </w:rPr>
        <w:t>of</w:t>
      </w:r>
      <w:r>
        <w:rPr>
          <w:spacing w:val="1"/>
          <w:sz w:val="23"/>
        </w:rPr>
        <w:t xml:space="preserve"> </w:t>
      </w:r>
      <w:r>
        <w:rPr>
          <w:sz w:val="23"/>
        </w:rPr>
        <w:t>stains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0"/>
        </w:numPr>
        <w:tabs>
          <w:tab w:val="left" w:pos="1610"/>
          <w:tab w:val="left" w:pos="1611"/>
          <w:tab w:val="left" w:pos="9625"/>
        </w:tabs>
        <w:spacing w:before="79"/>
        <w:ind w:hanging="770"/>
        <w:rPr>
          <w:sz w:val="23"/>
        </w:rPr>
      </w:pPr>
      <w:r>
        <w:rPr>
          <w:sz w:val="23"/>
        </w:rPr>
        <w:t>Gram’s</w:t>
      </w:r>
      <w:r>
        <w:rPr>
          <w:spacing w:val="-4"/>
          <w:sz w:val="23"/>
        </w:rPr>
        <w:t xml:space="preserve"> </w:t>
      </w:r>
      <w:r>
        <w:rPr>
          <w:sz w:val="23"/>
        </w:rPr>
        <w:t>staining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0"/>
        </w:numPr>
        <w:tabs>
          <w:tab w:val="left" w:pos="1610"/>
          <w:tab w:val="left" w:pos="1611"/>
          <w:tab w:val="left" w:pos="9625"/>
        </w:tabs>
        <w:spacing w:before="81"/>
        <w:ind w:hanging="770"/>
        <w:rPr>
          <w:sz w:val="23"/>
        </w:rPr>
      </w:pPr>
      <w:proofErr w:type="spellStart"/>
      <w:r>
        <w:rPr>
          <w:sz w:val="23"/>
        </w:rPr>
        <w:t>Zeihl</w:t>
      </w:r>
      <w:proofErr w:type="spellEnd"/>
      <w:r>
        <w:rPr>
          <w:spacing w:val="-3"/>
          <w:sz w:val="23"/>
        </w:rPr>
        <w:t xml:space="preserve"> </w:t>
      </w:r>
      <w:proofErr w:type="spellStart"/>
      <w:r>
        <w:rPr>
          <w:sz w:val="23"/>
        </w:rPr>
        <w:t>Neelsen</w:t>
      </w:r>
      <w:proofErr w:type="spellEnd"/>
      <w:r>
        <w:rPr>
          <w:spacing w:val="-2"/>
          <w:sz w:val="23"/>
        </w:rPr>
        <w:t xml:space="preserve"> </w:t>
      </w:r>
      <w:r>
        <w:rPr>
          <w:sz w:val="23"/>
        </w:rPr>
        <w:t>staining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0"/>
        </w:numPr>
        <w:tabs>
          <w:tab w:val="left" w:pos="1610"/>
          <w:tab w:val="left" w:pos="1611"/>
          <w:tab w:val="left" w:pos="9625"/>
        </w:tabs>
        <w:spacing w:before="81"/>
        <w:ind w:hanging="770"/>
        <w:rPr>
          <w:sz w:val="23"/>
        </w:rPr>
      </w:pPr>
      <w:proofErr w:type="spellStart"/>
      <w:r>
        <w:rPr>
          <w:sz w:val="23"/>
        </w:rPr>
        <w:t>Leishman</w:t>
      </w:r>
      <w:proofErr w:type="spellEnd"/>
      <w:r>
        <w:rPr>
          <w:sz w:val="23"/>
        </w:rPr>
        <w:t xml:space="preserve"> /</w:t>
      </w:r>
      <w:r>
        <w:rPr>
          <w:spacing w:val="-5"/>
          <w:sz w:val="23"/>
        </w:rPr>
        <w:t xml:space="preserve"> </w:t>
      </w:r>
      <w:proofErr w:type="spellStart"/>
      <w:r>
        <w:rPr>
          <w:sz w:val="23"/>
        </w:rPr>
        <w:t>romanowsky</w:t>
      </w:r>
      <w:proofErr w:type="spellEnd"/>
      <w:r>
        <w:rPr>
          <w:spacing w:val="-3"/>
          <w:sz w:val="23"/>
        </w:rPr>
        <w:t xml:space="preserve"> </w:t>
      </w:r>
      <w:r>
        <w:rPr>
          <w:sz w:val="23"/>
        </w:rPr>
        <w:t>staining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0"/>
        </w:numPr>
        <w:tabs>
          <w:tab w:val="left" w:pos="1610"/>
          <w:tab w:val="left" w:pos="1611"/>
          <w:tab w:val="left" w:pos="9625"/>
        </w:tabs>
        <w:spacing w:before="79"/>
        <w:ind w:hanging="770"/>
        <w:rPr>
          <w:sz w:val="23"/>
        </w:rPr>
      </w:pPr>
      <w:r>
        <w:rPr>
          <w:sz w:val="23"/>
        </w:rPr>
        <w:t>Albert’s &amp; other</w:t>
      </w:r>
      <w:r>
        <w:rPr>
          <w:spacing w:val="-7"/>
          <w:sz w:val="23"/>
        </w:rPr>
        <w:t xml:space="preserve"> </w:t>
      </w:r>
      <w:r>
        <w:rPr>
          <w:sz w:val="23"/>
        </w:rPr>
        <w:t>special staining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0"/>
        </w:numPr>
        <w:tabs>
          <w:tab w:val="left" w:pos="1610"/>
          <w:tab w:val="left" w:pos="1611"/>
          <w:tab w:val="left" w:pos="9625"/>
        </w:tabs>
        <w:spacing w:before="81"/>
        <w:ind w:hanging="770"/>
        <w:rPr>
          <w:sz w:val="23"/>
        </w:rPr>
      </w:pPr>
      <w:r>
        <w:rPr>
          <w:sz w:val="23"/>
        </w:rPr>
        <w:t>Inoculation of</w:t>
      </w:r>
      <w:r>
        <w:rPr>
          <w:spacing w:val="-1"/>
          <w:sz w:val="23"/>
        </w:rPr>
        <w:t xml:space="preserve"> </w:t>
      </w:r>
      <w:r>
        <w:rPr>
          <w:sz w:val="23"/>
        </w:rPr>
        <w:t>culture</w:t>
      </w:r>
      <w:r>
        <w:rPr>
          <w:spacing w:val="-4"/>
          <w:sz w:val="23"/>
        </w:rPr>
        <w:t xml:space="preserve"> </w:t>
      </w:r>
      <w:r>
        <w:rPr>
          <w:sz w:val="23"/>
        </w:rPr>
        <w:t>media-I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0"/>
        </w:numPr>
        <w:tabs>
          <w:tab w:val="left" w:pos="1610"/>
          <w:tab w:val="left" w:pos="1611"/>
          <w:tab w:val="left" w:pos="9625"/>
        </w:tabs>
        <w:spacing w:before="79"/>
        <w:ind w:hanging="770"/>
        <w:rPr>
          <w:sz w:val="23"/>
        </w:rPr>
      </w:pPr>
      <w:r>
        <w:rPr>
          <w:sz w:val="23"/>
        </w:rPr>
        <w:t>Inoculation of</w:t>
      </w:r>
      <w:r>
        <w:rPr>
          <w:spacing w:val="-1"/>
          <w:sz w:val="23"/>
        </w:rPr>
        <w:t xml:space="preserve"> </w:t>
      </w:r>
      <w:r>
        <w:rPr>
          <w:sz w:val="23"/>
        </w:rPr>
        <w:t>culture</w:t>
      </w:r>
      <w:r>
        <w:rPr>
          <w:spacing w:val="-4"/>
          <w:sz w:val="23"/>
        </w:rPr>
        <w:t xml:space="preserve"> </w:t>
      </w:r>
      <w:r>
        <w:rPr>
          <w:sz w:val="23"/>
        </w:rPr>
        <w:t>media-II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0"/>
        </w:numPr>
        <w:tabs>
          <w:tab w:val="left" w:pos="1610"/>
          <w:tab w:val="left" w:pos="1611"/>
          <w:tab w:val="left" w:pos="9625"/>
        </w:tabs>
        <w:spacing w:before="81"/>
        <w:ind w:hanging="770"/>
        <w:rPr>
          <w:sz w:val="23"/>
        </w:rPr>
      </w:pPr>
      <w:r>
        <w:rPr>
          <w:sz w:val="23"/>
        </w:rPr>
        <w:t>Drug</w:t>
      </w:r>
      <w:r>
        <w:rPr>
          <w:spacing w:val="-2"/>
          <w:sz w:val="23"/>
        </w:rPr>
        <w:t xml:space="preserve"> </w:t>
      </w:r>
      <w:r>
        <w:rPr>
          <w:sz w:val="23"/>
        </w:rPr>
        <w:t>Sensitivity</w:t>
      </w:r>
      <w:r>
        <w:rPr>
          <w:spacing w:val="-2"/>
          <w:sz w:val="23"/>
        </w:rPr>
        <w:t xml:space="preserve"> </w:t>
      </w:r>
      <w:r>
        <w:rPr>
          <w:sz w:val="23"/>
        </w:rPr>
        <w:t>Testing-I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0"/>
        </w:numPr>
        <w:tabs>
          <w:tab w:val="left" w:pos="1610"/>
          <w:tab w:val="left" w:pos="1611"/>
          <w:tab w:val="left" w:pos="9625"/>
        </w:tabs>
        <w:spacing w:before="79"/>
        <w:ind w:hanging="770"/>
        <w:rPr>
          <w:sz w:val="23"/>
        </w:rPr>
      </w:pPr>
      <w:r>
        <w:rPr>
          <w:sz w:val="23"/>
        </w:rPr>
        <w:t>Drug</w:t>
      </w:r>
      <w:r>
        <w:rPr>
          <w:spacing w:val="-2"/>
          <w:sz w:val="23"/>
        </w:rPr>
        <w:t xml:space="preserve"> </w:t>
      </w:r>
      <w:r>
        <w:rPr>
          <w:sz w:val="23"/>
        </w:rPr>
        <w:t>Sensitivity</w:t>
      </w:r>
      <w:r>
        <w:rPr>
          <w:spacing w:val="-2"/>
          <w:sz w:val="23"/>
        </w:rPr>
        <w:t xml:space="preserve"> </w:t>
      </w:r>
      <w:r>
        <w:rPr>
          <w:sz w:val="23"/>
        </w:rPr>
        <w:t>Testing-II</w:t>
      </w:r>
      <w:r>
        <w:rPr>
          <w:sz w:val="23"/>
        </w:rPr>
        <w:tab/>
        <w:t>1</w:t>
      </w:r>
    </w:p>
    <w:p w:rsidR="00A570E4" w:rsidRDefault="00A570E4" w:rsidP="00A570E4">
      <w:pPr>
        <w:spacing w:before="482"/>
        <w:ind w:left="840" w:right="3329"/>
        <w:rPr>
          <w:b/>
          <w:sz w:val="23"/>
        </w:rPr>
      </w:pPr>
      <w:r>
        <w:rPr>
          <w:b/>
          <w:sz w:val="23"/>
        </w:rPr>
        <w:t xml:space="preserve">NOTE: </w:t>
      </w:r>
      <w:r>
        <w:rPr>
          <w:sz w:val="23"/>
        </w:rPr>
        <w:t xml:space="preserve">- </w:t>
      </w:r>
      <w:proofErr w:type="spellStart"/>
      <w:r>
        <w:rPr>
          <w:b/>
          <w:sz w:val="23"/>
        </w:rPr>
        <w:t>Practicals</w:t>
      </w:r>
      <w:proofErr w:type="spellEnd"/>
      <w:r>
        <w:rPr>
          <w:b/>
          <w:sz w:val="23"/>
        </w:rPr>
        <w:t xml:space="preserve"> = 19, Revision Turns=02, Class Tests=01 Total= 22 Turns</w:t>
      </w:r>
    </w:p>
    <w:p w:rsidR="00A570E4" w:rsidRDefault="00A570E4" w:rsidP="00A570E4">
      <w:pPr>
        <w:rPr>
          <w:sz w:val="23"/>
        </w:rPr>
        <w:sectPr w:rsidR="00A570E4">
          <w:headerReference w:type="default" r:id="rId7"/>
          <w:pgSz w:w="11910" w:h="16840"/>
          <w:pgMar w:top="1300" w:right="260" w:bottom="280" w:left="960" w:header="751" w:footer="0" w:gutter="0"/>
          <w:pgNumType w:start="170"/>
          <w:cols w:space="720"/>
        </w:sectPr>
      </w:pPr>
    </w:p>
    <w:p w:rsidR="00A570E4" w:rsidRDefault="00A570E4" w:rsidP="00A570E4">
      <w:pPr>
        <w:spacing w:before="131"/>
        <w:ind w:left="2713" w:right="2693"/>
        <w:jc w:val="center"/>
        <w:rPr>
          <w:b/>
          <w:sz w:val="30"/>
        </w:rPr>
      </w:pPr>
      <w:r>
        <w:rPr>
          <w:b/>
          <w:sz w:val="30"/>
          <w:u w:val="thick"/>
        </w:rPr>
        <w:lastRenderedPageBreak/>
        <w:t>DEPARTMENT OF MICROBIOLOGY</w:t>
      </w:r>
      <w:r>
        <w:rPr>
          <w:b/>
          <w:sz w:val="30"/>
        </w:rPr>
        <w:t xml:space="preserve"> </w:t>
      </w:r>
      <w:r>
        <w:rPr>
          <w:b/>
          <w:sz w:val="30"/>
          <w:u w:val="thick"/>
        </w:rPr>
        <w:t>(DMLT) TEACHING SCHEDULE</w:t>
      </w:r>
    </w:p>
    <w:p w:rsidR="00A570E4" w:rsidRDefault="00A570E4" w:rsidP="00A570E4">
      <w:pPr>
        <w:pStyle w:val="BodyText"/>
        <w:rPr>
          <w:b/>
          <w:sz w:val="30"/>
        </w:rPr>
      </w:pPr>
    </w:p>
    <w:p w:rsidR="00A570E4" w:rsidRDefault="00A570E4" w:rsidP="00A570E4">
      <w:pPr>
        <w:pStyle w:val="Heading4"/>
        <w:ind w:right="1578"/>
        <w:jc w:val="center"/>
        <w:rPr>
          <w:u w:val="none"/>
        </w:rPr>
      </w:pPr>
      <w:r>
        <w:rPr>
          <w:u w:val="none"/>
        </w:rPr>
        <w:t>2</w:t>
      </w:r>
      <w:r>
        <w:rPr>
          <w:u w:val="none"/>
          <w:vertAlign w:val="superscript"/>
        </w:rPr>
        <w:t>ND</w:t>
      </w:r>
      <w:r>
        <w:rPr>
          <w:u w:val="none"/>
        </w:rPr>
        <w:t xml:space="preserve"> YEAR SCHEDULE</w:t>
      </w:r>
    </w:p>
    <w:p w:rsidR="00A570E4" w:rsidRDefault="00A570E4" w:rsidP="00A570E4">
      <w:pPr>
        <w:pStyle w:val="BodyText"/>
        <w:spacing w:before="3"/>
        <w:rPr>
          <w:b/>
          <w:sz w:val="40"/>
        </w:rPr>
      </w:pPr>
    </w:p>
    <w:p w:rsidR="00A570E4" w:rsidRDefault="00A570E4" w:rsidP="00A570E4">
      <w:pPr>
        <w:pStyle w:val="Heading5"/>
      </w:pPr>
      <w:r>
        <w:rPr>
          <w:u w:val="thick"/>
        </w:rPr>
        <w:t>Bacteriology Lectures</w:t>
      </w:r>
    </w:p>
    <w:p w:rsidR="00A570E4" w:rsidRDefault="00A570E4" w:rsidP="00A570E4">
      <w:pPr>
        <w:pStyle w:val="BodyText"/>
        <w:spacing w:before="10"/>
        <w:rPr>
          <w:b/>
          <w:sz w:val="18"/>
        </w:rPr>
      </w:pPr>
    </w:p>
    <w:p w:rsidR="00A570E4" w:rsidRDefault="00A570E4" w:rsidP="00315717">
      <w:pPr>
        <w:pStyle w:val="ListParagraph"/>
        <w:numPr>
          <w:ilvl w:val="0"/>
          <w:numId w:val="9"/>
        </w:numPr>
        <w:tabs>
          <w:tab w:val="left" w:pos="1500"/>
          <w:tab w:val="left" w:pos="1501"/>
          <w:tab w:val="right" w:pos="9754"/>
        </w:tabs>
        <w:spacing w:before="93"/>
        <w:rPr>
          <w:sz w:val="23"/>
        </w:rPr>
      </w:pPr>
      <w:r>
        <w:rPr>
          <w:sz w:val="23"/>
        </w:rPr>
        <w:t>Collection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3"/>
          <w:sz w:val="23"/>
        </w:rPr>
        <w:t xml:space="preserve"> </w:t>
      </w:r>
      <w:r>
        <w:rPr>
          <w:sz w:val="23"/>
        </w:rPr>
        <w:t>specimens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9"/>
        </w:numPr>
        <w:tabs>
          <w:tab w:val="left" w:pos="1500"/>
          <w:tab w:val="left" w:pos="1501"/>
          <w:tab w:val="right" w:pos="9754"/>
        </w:tabs>
        <w:spacing w:before="79"/>
        <w:rPr>
          <w:sz w:val="23"/>
        </w:rPr>
      </w:pPr>
      <w:r>
        <w:rPr>
          <w:sz w:val="23"/>
        </w:rPr>
        <w:t>Identification methods for</w:t>
      </w:r>
      <w:r>
        <w:rPr>
          <w:spacing w:val="-6"/>
          <w:sz w:val="23"/>
        </w:rPr>
        <w:t xml:space="preserve"> </w:t>
      </w:r>
      <w:r>
        <w:rPr>
          <w:sz w:val="23"/>
        </w:rPr>
        <w:t xml:space="preserve">various </w:t>
      </w:r>
      <w:proofErr w:type="spellStart"/>
      <w:r>
        <w:rPr>
          <w:sz w:val="23"/>
        </w:rPr>
        <w:t>bacterias</w:t>
      </w:r>
      <w:proofErr w:type="spellEnd"/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9"/>
        </w:numPr>
        <w:tabs>
          <w:tab w:val="left" w:pos="1500"/>
          <w:tab w:val="left" w:pos="1501"/>
          <w:tab w:val="right" w:pos="9754"/>
        </w:tabs>
        <w:spacing w:before="81"/>
        <w:rPr>
          <w:sz w:val="23"/>
        </w:rPr>
      </w:pPr>
      <w:r>
        <w:rPr>
          <w:sz w:val="23"/>
        </w:rPr>
        <w:t>Methods to prepare</w:t>
      </w:r>
      <w:r>
        <w:rPr>
          <w:spacing w:val="-3"/>
          <w:sz w:val="23"/>
        </w:rPr>
        <w:t xml:space="preserve"> </w:t>
      </w:r>
      <w:r>
        <w:rPr>
          <w:sz w:val="23"/>
        </w:rPr>
        <w:t>Identification</w:t>
      </w:r>
      <w:r>
        <w:rPr>
          <w:spacing w:val="-3"/>
          <w:sz w:val="23"/>
        </w:rPr>
        <w:t xml:space="preserve"> </w:t>
      </w:r>
      <w:r>
        <w:rPr>
          <w:sz w:val="23"/>
        </w:rPr>
        <w:t>medias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9"/>
        </w:numPr>
        <w:tabs>
          <w:tab w:val="left" w:pos="1500"/>
          <w:tab w:val="left" w:pos="1501"/>
          <w:tab w:val="right" w:pos="9754"/>
        </w:tabs>
        <w:spacing w:before="79"/>
        <w:rPr>
          <w:sz w:val="23"/>
        </w:rPr>
      </w:pPr>
      <w:r>
        <w:rPr>
          <w:sz w:val="23"/>
        </w:rPr>
        <w:t>Lab diagnosis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3"/>
          <w:sz w:val="23"/>
        </w:rPr>
        <w:t xml:space="preserve"> </w:t>
      </w:r>
      <w:proofErr w:type="spellStart"/>
      <w:r>
        <w:rPr>
          <w:sz w:val="23"/>
        </w:rPr>
        <w:t>diarrhoea</w:t>
      </w:r>
      <w:proofErr w:type="spellEnd"/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9"/>
        </w:numPr>
        <w:tabs>
          <w:tab w:val="left" w:pos="1500"/>
          <w:tab w:val="left" w:pos="1501"/>
          <w:tab w:val="right" w:pos="9754"/>
        </w:tabs>
        <w:spacing w:before="81"/>
        <w:rPr>
          <w:sz w:val="23"/>
        </w:rPr>
      </w:pPr>
      <w:r>
        <w:rPr>
          <w:sz w:val="23"/>
        </w:rPr>
        <w:t>Lab diagnosis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3"/>
          <w:sz w:val="23"/>
        </w:rPr>
        <w:t xml:space="preserve"> </w:t>
      </w:r>
      <w:r>
        <w:rPr>
          <w:sz w:val="23"/>
        </w:rPr>
        <w:t>UTI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9"/>
        </w:numPr>
        <w:tabs>
          <w:tab w:val="left" w:pos="1500"/>
          <w:tab w:val="left" w:pos="1501"/>
          <w:tab w:val="right" w:pos="9754"/>
        </w:tabs>
        <w:spacing w:before="79"/>
        <w:rPr>
          <w:sz w:val="23"/>
        </w:rPr>
      </w:pPr>
      <w:r>
        <w:rPr>
          <w:sz w:val="23"/>
        </w:rPr>
        <w:t>Lab diagnosis of respiratory</w:t>
      </w:r>
      <w:r>
        <w:rPr>
          <w:spacing w:val="-1"/>
          <w:sz w:val="23"/>
        </w:rPr>
        <w:t xml:space="preserve"> </w:t>
      </w:r>
      <w:r>
        <w:rPr>
          <w:sz w:val="23"/>
        </w:rPr>
        <w:t>tract</w:t>
      </w:r>
      <w:r>
        <w:rPr>
          <w:spacing w:val="1"/>
          <w:sz w:val="23"/>
        </w:rPr>
        <w:t xml:space="preserve"> </w:t>
      </w:r>
      <w:r>
        <w:rPr>
          <w:sz w:val="23"/>
        </w:rPr>
        <w:t>infection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9"/>
        </w:numPr>
        <w:tabs>
          <w:tab w:val="left" w:pos="1500"/>
          <w:tab w:val="left" w:pos="1501"/>
          <w:tab w:val="right" w:pos="9754"/>
        </w:tabs>
        <w:spacing w:before="81"/>
        <w:rPr>
          <w:sz w:val="23"/>
        </w:rPr>
      </w:pPr>
      <w:r>
        <w:rPr>
          <w:sz w:val="23"/>
        </w:rPr>
        <w:t>Lab diagnosis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1"/>
          <w:sz w:val="23"/>
        </w:rPr>
        <w:t xml:space="preserve"> </w:t>
      </w:r>
      <w:r>
        <w:rPr>
          <w:sz w:val="23"/>
        </w:rPr>
        <w:t>meningitis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9"/>
        </w:numPr>
        <w:tabs>
          <w:tab w:val="left" w:pos="1500"/>
          <w:tab w:val="left" w:pos="1501"/>
          <w:tab w:val="right" w:pos="9754"/>
        </w:tabs>
        <w:spacing w:before="79"/>
        <w:rPr>
          <w:sz w:val="23"/>
        </w:rPr>
      </w:pPr>
      <w:r>
        <w:rPr>
          <w:sz w:val="23"/>
        </w:rPr>
        <w:t>Lab Diagnosis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3"/>
          <w:sz w:val="23"/>
        </w:rPr>
        <w:t xml:space="preserve"> </w:t>
      </w:r>
      <w:r>
        <w:rPr>
          <w:sz w:val="23"/>
        </w:rPr>
        <w:t>Tuberculosis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9"/>
        </w:numPr>
        <w:tabs>
          <w:tab w:val="left" w:pos="1500"/>
          <w:tab w:val="left" w:pos="1501"/>
          <w:tab w:val="right" w:pos="9754"/>
        </w:tabs>
        <w:spacing w:before="81"/>
        <w:rPr>
          <w:sz w:val="23"/>
        </w:rPr>
      </w:pPr>
      <w:r>
        <w:rPr>
          <w:sz w:val="23"/>
        </w:rPr>
        <w:t>Lab diagnosis of</w:t>
      </w:r>
      <w:r>
        <w:rPr>
          <w:spacing w:val="4"/>
          <w:sz w:val="23"/>
        </w:rPr>
        <w:t xml:space="preserve"> </w:t>
      </w:r>
      <w:r>
        <w:rPr>
          <w:sz w:val="23"/>
        </w:rPr>
        <w:t>wound</w:t>
      </w:r>
      <w:r>
        <w:rPr>
          <w:spacing w:val="2"/>
          <w:sz w:val="23"/>
        </w:rPr>
        <w:t xml:space="preserve"> </w:t>
      </w:r>
      <w:r>
        <w:rPr>
          <w:sz w:val="23"/>
        </w:rPr>
        <w:t>infection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9"/>
        </w:numPr>
        <w:tabs>
          <w:tab w:val="left" w:pos="1500"/>
          <w:tab w:val="left" w:pos="1501"/>
          <w:tab w:val="right" w:pos="9754"/>
        </w:tabs>
        <w:spacing w:before="81"/>
        <w:rPr>
          <w:sz w:val="23"/>
        </w:rPr>
      </w:pPr>
      <w:r>
        <w:rPr>
          <w:sz w:val="23"/>
        </w:rPr>
        <w:t>Bacteriological examination of water &amp;</w:t>
      </w:r>
      <w:r>
        <w:rPr>
          <w:spacing w:val="-1"/>
          <w:sz w:val="23"/>
        </w:rPr>
        <w:t xml:space="preserve"> </w:t>
      </w:r>
      <w:r>
        <w:rPr>
          <w:sz w:val="23"/>
        </w:rPr>
        <w:t>air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9"/>
        </w:numPr>
        <w:tabs>
          <w:tab w:val="left" w:pos="1500"/>
          <w:tab w:val="left" w:pos="1501"/>
          <w:tab w:val="right" w:pos="9754"/>
        </w:tabs>
        <w:spacing w:before="79"/>
        <w:rPr>
          <w:sz w:val="23"/>
        </w:rPr>
      </w:pPr>
      <w:r>
        <w:rPr>
          <w:sz w:val="23"/>
        </w:rPr>
        <w:t>Care and handling of</w:t>
      </w:r>
      <w:r>
        <w:rPr>
          <w:spacing w:val="-1"/>
          <w:sz w:val="23"/>
        </w:rPr>
        <w:t xml:space="preserve"> </w:t>
      </w:r>
      <w:r>
        <w:rPr>
          <w:sz w:val="23"/>
        </w:rPr>
        <w:t>lab</w:t>
      </w:r>
      <w:r>
        <w:rPr>
          <w:spacing w:val="-1"/>
          <w:sz w:val="23"/>
        </w:rPr>
        <w:t xml:space="preserve"> </w:t>
      </w:r>
      <w:r>
        <w:rPr>
          <w:sz w:val="23"/>
        </w:rPr>
        <w:t>animals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9"/>
        </w:numPr>
        <w:tabs>
          <w:tab w:val="left" w:pos="1500"/>
          <w:tab w:val="left" w:pos="1501"/>
          <w:tab w:val="right" w:pos="9754"/>
        </w:tabs>
        <w:spacing w:before="81"/>
        <w:rPr>
          <w:sz w:val="23"/>
        </w:rPr>
      </w:pPr>
      <w:r>
        <w:rPr>
          <w:sz w:val="23"/>
        </w:rPr>
        <w:t>Preservation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3"/>
          <w:sz w:val="23"/>
        </w:rPr>
        <w:t xml:space="preserve"> </w:t>
      </w:r>
      <w:r>
        <w:rPr>
          <w:sz w:val="23"/>
        </w:rPr>
        <w:t>bacteria</w:t>
      </w:r>
      <w:r>
        <w:rPr>
          <w:sz w:val="23"/>
        </w:rPr>
        <w:tab/>
        <w:t>1</w:t>
      </w:r>
    </w:p>
    <w:p w:rsidR="00A570E4" w:rsidRDefault="00A570E4" w:rsidP="00A570E4">
      <w:pPr>
        <w:spacing w:before="341"/>
        <w:ind w:left="840"/>
        <w:rPr>
          <w:b/>
          <w:sz w:val="23"/>
        </w:rPr>
      </w:pPr>
      <w:r>
        <w:rPr>
          <w:b/>
          <w:sz w:val="23"/>
        </w:rPr>
        <w:t>Practical</w:t>
      </w:r>
    </w:p>
    <w:p w:rsidR="00A570E4" w:rsidRDefault="00A570E4" w:rsidP="00A570E4">
      <w:pPr>
        <w:spacing w:before="1"/>
        <w:ind w:left="840"/>
        <w:rPr>
          <w:b/>
          <w:sz w:val="23"/>
        </w:rPr>
      </w:pPr>
      <w:r>
        <w:rPr>
          <w:b/>
          <w:sz w:val="23"/>
        </w:rPr>
        <w:t>COLLECTION, TRANSPORT, PROCESSING &amp; INOCULATION OF</w:t>
      </w:r>
    </w:p>
    <w:p w:rsidR="00A570E4" w:rsidRDefault="00A570E4" w:rsidP="00315717">
      <w:pPr>
        <w:pStyle w:val="ListParagraph"/>
        <w:numPr>
          <w:ilvl w:val="0"/>
          <w:numId w:val="8"/>
        </w:numPr>
        <w:tabs>
          <w:tab w:val="left" w:pos="1500"/>
          <w:tab w:val="left" w:pos="1501"/>
          <w:tab w:val="right" w:pos="9754"/>
        </w:tabs>
        <w:spacing w:before="82"/>
        <w:rPr>
          <w:sz w:val="23"/>
        </w:rPr>
      </w:pPr>
      <w:r>
        <w:rPr>
          <w:sz w:val="23"/>
        </w:rPr>
        <w:t>Urine</w:t>
      </w:r>
      <w:r>
        <w:rPr>
          <w:spacing w:val="-1"/>
          <w:sz w:val="23"/>
        </w:rPr>
        <w:t xml:space="preserve"> </w:t>
      </w:r>
      <w:r>
        <w:rPr>
          <w:sz w:val="23"/>
        </w:rPr>
        <w:t>Sample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8"/>
        </w:numPr>
        <w:tabs>
          <w:tab w:val="left" w:pos="1500"/>
          <w:tab w:val="left" w:pos="1501"/>
          <w:tab w:val="right" w:pos="9754"/>
        </w:tabs>
        <w:spacing w:before="81"/>
        <w:rPr>
          <w:sz w:val="23"/>
        </w:rPr>
      </w:pPr>
      <w:r>
        <w:rPr>
          <w:sz w:val="23"/>
        </w:rPr>
        <w:t>Sputum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8"/>
        </w:numPr>
        <w:tabs>
          <w:tab w:val="left" w:pos="1500"/>
          <w:tab w:val="left" w:pos="1501"/>
          <w:tab w:val="right" w:pos="9754"/>
        </w:tabs>
        <w:spacing w:before="78"/>
        <w:rPr>
          <w:sz w:val="23"/>
        </w:rPr>
      </w:pPr>
      <w:proofErr w:type="spellStart"/>
      <w:r>
        <w:rPr>
          <w:sz w:val="23"/>
        </w:rPr>
        <w:t>Wourd</w:t>
      </w:r>
      <w:proofErr w:type="spellEnd"/>
      <w:r>
        <w:rPr>
          <w:spacing w:val="-2"/>
          <w:sz w:val="23"/>
        </w:rPr>
        <w:t xml:space="preserve"> </w:t>
      </w:r>
      <w:r>
        <w:rPr>
          <w:sz w:val="23"/>
        </w:rPr>
        <w:t>swab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8"/>
        </w:numPr>
        <w:tabs>
          <w:tab w:val="left" w:pos="1500"/>
          <w:tab w:val="left" w:pos="1501"/>
          <w:tab w:val="right" w:pos="9754"/>
        </w:tabs>
        <w:spacing w:before="82"/>
        <w:rPr>
          <w:sz w:val="23"/>
        </w:rPr>
      </w:pPr>
      <w:r>
        <w:rPr>
          <w:sz w:val="23"/>
        </w:rPr>
        <w:t>CSF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8"/>
        </w:numPr>
        <w:tabs>
          <w:tab w:val="left" w:pos="1500"/>
          <w:tab w:val="left" w:pos="1501"/>
          <w:tab w:val="right" w:pos="9754"/>
        </w:tabs>
        <w:spacing w:before="78"/>
        <w:rPr>
          <w:sz w:val="23"/>
        </w:rPr>
      </w:pPr>
      <w:r>
        <w:rPr>
          <w:sz w:val="23"/>
        </w:rPr>
        <w:t>Stool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8"/>
        </w:numPr>
        <w:tabs>
          <w:tab w:val="left" w:pos="1500"/>
          <w:tab w:val="left" w:pos="1501"/>
          <w:tab w:val="right" w:pos="9754"/>
        </w:tabs>
        <w:spacing w:before="81"/>
        <w:rPr>
          <w:sz w:val="23"/>
        </w:rPr>
      </w:pPr>
      <w:r>
        <w:rPr>
          <w:sz w:val="23"/>
        </w:rPr>
        <w:t>Animal</w:t>
      </w:r>
      <w:r>
        <w:rPr>
          <w:spacing w:val="-2"/>
          <w:sz w:val="23"/>
        </w:rPr>
        <w:t xml:space="preserve"> </w:t>
      </w:r>
      <w:r>
        <w:rPr>
          <w:sz w:val="23"/>
        </w:rPr>
        <w:t>inoculation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8"/>
        </w:numPr>
        <w:tabs>
          <w:tab w:val="left" w:pos="1500"/>
          <w:tab w:val="left" w:pos="1501"/>
          <w:tab w:val="right" w:pos="9754"/>
        </w:tabs>
        <w:spacing w:before="79"/>
        <w:rPr>
          <w:sz w:val="23"/>
        </w:rPr>
      </w:pPr>
      <w:r>
        <w:rPr>
          <w:sz w:val="23"/>
        </w:rPr>
        <w:t>Bleeding of mice</w:t>
      </w:r>
      <w:r>
        <w:rPr>
          <w:spacing w:val="-2"/>
          <w:sz w:val="23"/>
        </w:rPr>
        <w:t xml:space="preserve"> </w:t>
      </w:r>
      <w:r>
        <w:rPr>
          <w:sz w:val="23"/>
        </w:rPr>
        <w:t>&amp; rabbit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8"/>
        </w:numPr>
        <w:tabs>
          <w:tab w:val="left" w:pos="1500"/>
          <w:tab w:val="left" w:pos="1501"/>
          <w:tab w:val="right" w:pos="9754"/>
        </w:tabs>
        <w:spacing w:before="82"/>
        <w:rPr>
          <w:sz w:val="23"/>
        </w:rPr>
      </w:pPr>
      <w:r>
        <w:rPr>
          <w:sz w:val="23"/>
        </w:rPr>
        <w:t>Collection of sheep blood</w:t>
      </w:r>
      <w:r>
        <w:rPr>
          <w:spacing w:val="-1"/>
          <w:sz w:val="23"/>
        </w:rPr>
        <w:t xml:space="preserve"> </w:t>
      </w:r>
      <w:r>
        <w:rPr>
          <w:sz w:val="23"/>
        </w:rPr>
        <w:t>aseptically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8"/>
        </w:numPr>
        <w:tabs>
          <w:tab w:val="left" w:pos="1500"/>
          <w:tab w:val="left" w:pos="1501"/>
          <w:tab w:val="right" w:pos="9754"/>
        </w:tabs>
        <w:spacing w:before="79"/>
        <w:rPr>
          <w:sz w:val="23"/>
        </w:rPr>
      </w:pPr>
      <w:r>
        <w:rPr>
          <w:sz w:val="23"/>
        </w:rPr>
        <w:t>Care and handling of</w:t>
      </w:r>
      <w:r>
        <w:rPr>
          <w:spacing w:val="-1"/>
          <w:sz w:val="23"/>
        </w:rPr>
        <w:t xml:space="preserve"> </w:t>
      </w:r>
      <w:r>
        <w:rPr>
          <w:sz w:val="23"/>
        </w:rPr>
        <w:t>lab</w:t>
      </w:r>
      <w:r>
        <w:rPr>
          <w:spacing w:val="-1"/>
          <w:sz w:val="23"/>
        </w:rPr>
        <w:t xml:space="preserve"> </w:t>
      </w:r>
      <w:r>
        <w:rPr>
          <w:sz w:val="23"/>
        </w:rPr>
        <w:t>animals</w:t>
      </w:r>
      <w:r>
        <w:rPr>
          <w:sz w:val="23"/>
        </w:rPr>
        <w:tab/>
        <w:t>1</w:t>
      </w:r>
    </w:p>
    <w:p w:rsidR="00A570E4" w:rsidRDefault="00A570E4" w:rsidP="00A570E4">
      <w:pPr>
        <w:spacing w:before="342"/>
        <w:ind w:left="840"/>
        <w:rPr>
          <w:b/>
          <w:sz w:val="23"/>
        </w:rPr>
      </w:pPr>
      <w:proofErr w:type="spellStart"/>
      <w:r>
        <w:rPr>
          <w:b/>
          <w:sz w:val="23"/>
        </w:rPr>
        <w:t>Parasitology</w:t>
      </w:r>
      <w:proofErr w:type="spellEnd"/>
      <w:r>
        <w:rPr>
          <w:b/>
          <w:sz w:val="23"/>
        </w:rPr>
        <w:t xml:space="preserve"> Lectures</w:t>
      </w:r>
    </w:p>
    <w:p w:rsidR="00A570E4" w:rsidRDefault="00A570E4" w:rsidP="00315717">
      <w:pPr>
        <w:pStyle w:val="ListParagraph"/>
        <w:numPr>
          <w:ilvl w:val="0"/>
          <w:numId w:val="7"/>
        </w:numPr>
        <w:tabs>
          <w:tab w:val="left" w:pos="1500"/>
          <w:tab w:val="left" w:pos="1501"/>
          <w:tab w:val="right" w:pos="9754"/>
        </w:tabs>
        <w:spacing w:before="84"/>
        <w:rPr>
          <w:sz w:val="23"/>
        </w:rPr>
      </w:pPr>
      <w:r>
        <w:rPr>
          <w:sz w:val="23"/>
        </w:rPr>
        <w:t>Introduction and classification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3"/>
          <w:sz w:val="23"/>
        </w:rPr>
        <w:t xml:space="preserve"> </w:t>
      </w:r>
      <w:r>
        <w:rPr>
          <w:sz w:val="23"/>
        </w:rPr>
        <w:t>parasites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7"/>
        </w:numPr>
        <w:tabs>
          <w:tab w:val="left" w:pos="1500"/>
          <w:tab w:val="left" w:pos="1501"/>
          <w:tab w:val="right" w:pos="9754"/>
        </w:tabs>
        <w:spacing w:before="79"/>
        <w:rPr>
          <w:sz w:val="23"/>
        </w:rPr>
      </w:pPr>
      <w:r>
        <w:rPr>
          <w:sz w:val="23"/>
        </w:rPr>
        <w:t>Medically important</w:t>
      </w:r>
      <w:r>
        <w:rPr>
          <w:spacing w:val="-2"/>
          <w:sz w:val="23"/>
        </w:rPr>
        <w:t xml:space="preserve"> </w:t>
      </w:r>
      <w:r>
        <w:rPr>
          <w:sz w:val="23"/>
        </w:rPr>
        <w:t>parasites</w:t>
      </w:r>
      <w:r>
        <w:rPr>
          <w:spacing w:val="2"/>
          <w:sz w:val="23"/>
        </w:rPr>
        <w:t xml:space="preserve"> </w:t>
      </w:r>
      <w:r>
        <w:rPr>
          <w:sz w:val="23"/>
        </w:rPr>
        <w:t>-I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7"/>
        </w:numPr>
        <w:tabs>
          <w:tab w:val="left" w:pos="1500"/>
          <w:tab w:val="left" w:pos="1501"/>
          <w:tab w:val="right" w:pos="9754"/>
        </w:tabs>
        <w:spacing w:before="81"/>
        <w:rPr>
          <w:sz w:val="23"/>
        </w:rPr>
      </w:pPr>
      <w:r>
        <w:rPr>
          <w:sz w:val="23"/>
        </w:rPr>
        <w:t>Medically important</w:t>
      </w:r>
      <w:r>
        <w:rPr>
          <w:spacing w:val="-2"/>
          <w:sz w:val="23"/>
        </w:rPr>
        <w:t xml:space="preserve"> </w:t>
      </w:r>
      <w:r>
        <w:rPr>
          <w:sz w:val="23"/>
        </w:rPr>
        <w:t>parasites</w:t>
      </w:r>
      <w:r>
        <w:rPr>
          <w:spacing w:val="3"/>
          <w:sz w:val="23"/>
        </w:rPr>
        <w:t xml:space="preserve"> </w:t>
      </w:r>
      <w:r>
        <w:rPr>
          <w:sz w:val="23"/>
        </w:rPr>
        <w:t>-II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7"/>
        </w:numPr>
        <w:tabs>
          <w:tab w:val="left" w:pos="1500"/>
          <w:tab w:val="left" w:pos="1501"/>
          <w:tab w:val="right" w:pos="9754"/>
        </w:tabs>
        <w:spacing w:before="78"/>
        <w:rPr>
          <w:sz w:val="23"/>
        </w:rPr>
      </w:pPr>
      <w:r>
        <w:rPr>
          <w:sz w:val="23"/>
        </w:rPr>
        <w:t>Procedure/Method of</w:t>
      </w:r>
      <w:r>
        <w:rPr>
          <w:spacing w:val="1"/>
          <w:sz w:val="23"/>
        </w:rPr>
        <w:t xml:space="preserve"> </w:t>
      </w:r>
      <w:r>
        <w:rPr>
          <w:sz w:val="23"/>
        </w:rPr>
        <w:t>stool</w:t>
      </w:r>
      <w:r>
        <w:rPr>
          <w:spacing w:val="-1"/>
          <w:sz w:val="23"/>
        </w:rPr>
        <w:t xml:space="preserve"> </w:t>
      </w:r>
      <w:r>
        <w:rPr>
          <w:sz w:val="23"/>
        </w:rPr>
        <w:t>examination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7"/>
        </w:numPr>
        <w:tabs>
          <w:tab w:val="left" w:pos="1500"/>
          <w:tab w:val="left" w:pos="1501"/>
          <w:tab w:val="right" w:pos="9754"/>
        </w:tabs>
        <w:spacing w:before="81"/>
        <w:rPr>
          <w:sz w:val="23"/>
        </w:rPr>
      </w:pPr>
      <w:r>
        <w:rPr>
          <w:sz w:val="23"/>
        </w:rPr>
        <w:t>Preparation &amp; staining of blood films</w:t>
      </w:r>
      <w:r>
        <w:rPr>
          <w:spacing w:val="-5"/>
          <w:sz w:val="23"/>
        </w:rPr>
        <w:t xml:space="preserve"> </w:t>
      </w:r>
      <w:r>
        <w:rPr>
          <w:sz w:val="23"/>
        </w:rPr>
        <w:t>for</w:t>
      </w:r>
      <w:r>
        <w:rPr>
          <w:spacing w:val="-3"/>
          <w:sz w:val="23"/>
        </w:rPr>
        <w:t xml:space="preserve"> </w:t>
      </w:r>
      <w:proofErr w:type="spellStart"/>
      <w:r>
        <w:rPr>
          <w:sz w:val="23"/>
        </w:rPr>
        <w:t>haemoparasite</w:t>
      </w:r>
      <w:proofErr w:type="spellEnd"/>
      <w:r>
        <w:rPr>
          <w:sz w:val="23"/>
        </w:rPr>
        <w:tab/>
        <w:t>1</w:t>
      </w:r>
    </w:p>
    <w:p w:rsidR="00A570E4" w:rsidRDefault="00A570E4" w:rsidP="00A570E4">
      <w:pPr>
        <w:rPr>
          <w:sz w:val="23"/>
        </w:rPr>
        <w:sectPr w:rsidR="00A570E4">
          <w:pgSz w:w="11910" w:h="16840"/>
          <w:pgMar w:top="1300" w:right="260" w:bottom="280" w:left="960" w:header="751" w:footer="0" w:gutter="0"/>
          <w:cols w:space="720"/>
        </w:sectPr>
      </w:pPr>
    </w:p>
    <w:p w:rsidR="00A570E4" w:rsidRDefault="00A570E4" w:rsidP="00A570E4">
      <w:pPr>
        <w:spacing w:before="131"/>
        <w:ind w:left="840"/>
        <w:rPr>
          <w:b/>
          <w:sz w:val="23"/>
        </w:rPr>
      </w:pPr>
      <w:r>
        <w:rPr>
          <w:b/>
          <w:sz w:val="23"/>
        </w:rPr>
        <w:lastRenderedPageBreak/>
        <w:t>Practical</w:t>
      </w:r>
    </w:p>
    <w:p w:rsidR="00A570E4" w:rsidRDefault="00A570E4" w:rsidP="00315717">
      <w:pPr>
        <w:pStyle w:val="ListParagraph"/>
        <w:numPr>
          <w:ilvl w:val="0"/>
          <w:numId w:val="6"/>
        </w:numPr>
        <w:tabs>
          <w:tab w:val="left" w:pos="1500"/>
          <w:tab w:val="left" w:pos="1501"/>
          <w:tab w:val="left" w:pos="9625"/>
        </w:tabs>
        <w:spacing w:before="82"/>
        <w:rPr>
          <w:sz w:val="23"/>
        </w:rPr>
      </w:pPr>
      <w:r>
        <w:rPr>
          <w:sz w:val="23"/>
        </w:rPr>
        <w:t>Preparation of blood film</w:t>
      </w:r>
      <w:r>
        <w:rPr>
          <w:spacing w:val="-5"/>
          <w:sz w:val="23"/>
        </w:rPr>
        <w:t xml:space="preserve"> </w:t>
      </w:r>
      <w:r>
        <w:rPr>
          <w:sz w:val="23"/>
        </w:rPr>
        <w:t>for</w:t>
      </w:r>
      <w:r>
        <w:rPr>
          <w:spacing w:val="-1"/>
          <w:sz w:val="23"/>
        </w:rPr>
        <w:t xml:space="preserve"> </w:t>
      </w:r>
      <w:r>
        <w:rPr>
          <w:sz w:val="23"/>
        </w:rPr>
        <w:t>Parasites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6"/>
        </w:numPr>
        <w:tabs>
          <w:tab w:val="left" w:pos="1500"/>
          <w:tab w:val="left" w:pos="1501"/>
          <w:tab w:val="left" w:pos="9625"/>
        </w:tabs>
        <w:spacing w:before="37"/>
        <w:rPr>
          <w:sz w:val="23"/>
        </w:rPr>
      </w:pPr>
      <w:r>
        <w:rPr>
          <w:sz w:val="23"/>
        </w:rPr>
        <w:t>Staining (</w:t>
      </w:r>
      <w:proofErr w:type="spellStart"/>
      <w:r>
        <w:rPr>
          <w:sz w:val="23"/>
        </w:rPr>
        <w:t>Leishman</w:t>
      </w:r>
      <w:proofErr w:type="spellEnd"/>
      <w:r>
        <w:rPr>
          <w:sz w:val="23"/>
        </w:rPr>
        <w:t xml:space="preserve">, </w:t>
      </w:r>
      <w:proofErr w:type="spellStart"/>
      <w:r>
        <w:rPr>
          <w:sz w:val="23"/>
        </w:rPr>
        <w:t>Geimsa</w:t>
      </w:r>
      <w:proofErr w:type="spellEnd"/>
      <w:r>
        <w:rPr>
          <w:sz w:val="23"/>
        </w:rPr>
        <w:t>) &amp; Blood</w:t>
      </w:r>
      <w:r>
        <w:rPr>
          <w:spacing w:val="-10"/>
          <w:sz w:val="23"/>
        </w:rPr>
        <w:t xml:space="preserve"> </w:t>
      </w:r>
      <w:r>
        <w:rPr>
          <w:sz w:val="23"/>
        </w:rPr>
        <w:t>smear</w:t>
      </w:r>
      <w:r>
        <w:rPr>
          <w:spacing w:val="-1"/>
          <w:sz w:val="23"/>
        </w:rPr>
        <w:t xml:space="preserve"> </w:t>
      </w:r>
      <w:r>
        <w:rPr>
          <w:sz w:val="23"/>
        </w:rPr>
        <w:t>examination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6"/>
        </w:numPr>
        <w:tabs>
          <w:tab w:val="left" w:pos="1500"/>
          <w:tab w:val="left" w:pos="1501"/>
          <w:tab w:val="left" w:pos="9625"/>
        </w:tabs>
        <w:spacing w:before="41"/>
        <w:rPr>
          <w:sz w:val="23"/>
        </w:rPr>
      </w:pPr>
      <w:r>
        <w:rPr>
          <w:sz w:val="23"/>
        </w:rPr>
        <w:t xml:space="preserve">Demonstration of </w:t>
      </w:r>
      <w:proofErr w:type="spellStart"/>
      <w:r>
        <w:rPr>
          <w:sz w:val="23"/>
        </w:rPr>
        <w:t>P.vivax</w:t>
      </w:r>
      <w:proofErr w:type="spellEnd"/>
      <w:r>
        <w:rPr>
          <w:sz w:val="23"/>
        </w:rPr>
        <w:t xml:space="preserve">, P. </w:t>
      </w:r>
      <w:proofErr w:type="spellStart"/>
      <w:r>
        <w:rPr>
          <w:sz w:val="23"/>
        </w:rPr>
        <w:t>falciparum</w:t>
      </w:r>
      <w:proofErr w:type="spellEnd"/>
      <w:r>
        <w:rPr>
          <w:sz w:val="23"/>
        </w:rPr>
        <w:t xml:space="preserve"> &amp;</w:t>
      </w:r>
      <w:r>
        <w:rPr>
          <w:spacing w:val="-9"/>
          <w:sz w:val="23"/>
        </w:rPr>
        <w:t xml:space="preserve"> </w:t>
      </w:r>
      <w:r>
        <w:rPr>
          <w:sz w:val="23"/>
        </w:rPr>
        <w:t>filarial worms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6"/>
        </w:numPr>
        <w:tabs>
          <w:tab w:val="left" w:pos="1500"/>
          <w:tab w:val="left" w:pos="1501"/>
          <w:tab w:val="left" w:pos="9625"/>
        </w:tabs>
        <w:rPr>
          <w:sz w:val="23"/>
        </w:rPr>
      </w:pPr>
      <w:r>
        <w:rPr>
          <w:sz w:val="23"/>
        </w:rPr>
        <w:t>Preparation of</w:t>
      </w:r>
      <w:r>
        <w:rPr>
          <w:spacing w:val="-2"/>
          <w:sz w:val="23"/>
        </w:rPr>
        <w:t xml:space="preserve"> </w:t>
      </w:r>
      <w:r>
        <w:rPr>
          <w:sz w:val="23"/>
        </w:rPr>
        <w:t>stool</w:t>
      </w:r>
      <w:r>
        <w:rPr>
          <w:spacing w:val="-3"/>
          <w:sz w:val="23"/>
        </w:rPr>
        <w:t xml:space="preserve"> </w:t>
      </w:r>
      <w:r>
        <w:rPr>
          <w:sz w:val="23"/>
        </w:rPr>
        <w:t>smears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1"/>
          <w:numId w:val="6"/>
        </w:numPr>
        <w:tabs>
          <w:tab w:val="left" w:pos="1834"/>
        </w:tabs>
        <w:ind w:hanging="333"/>
        <w:rPr>
          <w:sz w:val="23"/>
        </w:rPr>
      </w:pPr>
      <w:r>
        <w:rPr>
          <w:sz w:val="23"/>
        </w:rPr>
        <w:t>Saline</w:t>
      </w:r>
    </w:p>
    <w:p w:rsidR="00A570E4" w:rsidRDefault="00A570E4" w:rsidP="00315717">
      <w:pPr>
        <w:pStyle w:val="ListParagraph"/>
        <w:numPr>
          <w:ilvl w:val="1"/>
          <w:numId w:val="6"/>
        </w:numPr>
        <w:tabs>
          <w:tab w:val="left" w:pos="1820"/>
        </w:tabs>
        <w:spacing w:before="41"/>
        <w:ind w:left="1819" w:hanging="319"/>
        <w:rPr>
          <w:sz w:val="23"/>
        </w:rPr>
      </w:pPr>
      <w:r>
        <w:rPr>
          <w:sz w:val="23"/>
        </w:rPr>
        <w:t>Concentrated</w:t>
      </w:r>
    </w:p>
    <w:p w:rsidR="00A570E4" w:rsidRDefault="00A570E4" w:rsidP="00315717">
      <w:pPr>
        <w:pStyle w:val="ListParagraph"/>
        <w:numPr>
          <w:ilvl w:val="0"/>
          <w:numId w:val="6"/>
        </w:numPr>
        <w:tabs>
          <w:tab w:val="left" w:pos="1097"/>
          <w:tab w:val="left" w:pos="9625"/>
        </w:tabs>
        <w:spacing w:before="43"/>
        <w:ind w:left="1096" w:hanging="256"/>
        <w:rPr>
          <w:sz w:val="23"/>
        </w:rPr>
      </w:pPr>
      <w:r>
        <w:rPr>
          <w:sz w:val="23"/>
        </w:rPr>
        <w:t>Stool</w:t>
      </w:r>
      <w:r>
        <w:rPr>
          <w:spacing w:val="-3"/>
          <w:sz w:val="23"/>
        </w:rPr>
        <w:t xml:space="preserve"> </w:t>
      </w:r>
      <w:r>
        <w:rPr>
          <w:sz w:val="23"/>
        </w:rPr>
        <w:t>examination</w:t>
      </w:r>
      <w:r>
        <w:rPr>
          <w:sz w:val="23"/>
        </w:rPr>
        <w:tab/>
        <w:t>1</w:t>
      </w:r>
    </w:p>
    <w:p w:rsidR="00A570E4" w:rsidRDefault="00A570E4" w:rsidP="00A570E4">
      <w:pPr>
        <w:spacing w:before="340"/>
        <w:ind w:left="840"/>
        <w:rPr>
          <w:b/>
          <w:sz w:val="23"/>
        </w:rPr>
      </w:pPr>
      <w:r>
        <w:rPr>
          <w:b/>
          <w:sz w:val="23"/>
        </w:rPr>
        <w:t>Immunity Lectures</w:t>
      </w:r>
    </w:p>
    <w:p w:rsidR="00A570E4" w:rsidRDefault="00A570E4" w:rsidP="00315717">
      <w:pPr>
        <w:pStyle w:val="ListParagraph"/>
        <w:numPr>
          <w:ilvl w:val="0"/>
          <w:numId w:val="5"/>
        </w:numPr>
        <w:tabs>
          <w:tab w:val="left" w:pos="1500"/>
          <w:tab w:val="left" w:pos="1501"/>
          <w:tab w:val="left" w:pos="9625"/>
        </w:tabs>
        <w:rPr>
          <w:sz w:val="23"/>
        </w:rPr>
      </w:pPr>
      <w:r>
        <w:rPr>
          <w:sz w:val="23"/>
        </w:rPr>
        <w:t>Antigens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2"/>
          <w:sz w:val="23"/>
        </w:rPr>
        <w:t xml:space="preserve"> </w:t>
      </w:r>
      <w:r>
        <w:rPr>
          <w:sz w:val="23"/>
        </w:rPr>
        <w:t>Antibodies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5"/>
        </w:numPr>
        <w:tabs>
          <w:tab w:val="left" w:pos="1500"/>
          <w:tab w:val="left" w:pos="1501"/>
          <w:tab w:val="left" w:pos="9625"/>
        </w:tabs>
        <w:spacing w:before="43"/>
        <w:rPr>
          <w:sz w:val="23"/>
        </w:rPr>
      </w:pPr>
      <w:r>
        <w:rPr>
          <w:sz w:val="23"/>
        </w:rPr>
        <w:t>Antigen-Antibody</w:t>
      </w:r>
      <w:r>
        <w:rPr>
          <w:spacing w:val="-3"/>
          <w:sz w:val="23"/>
        </w:rPr>
        <w:t xml:space="preserve"> </w:t>
      </w:r>
      <w:r>
        <w:rPr>
          <w:sz w:val="23"/>
        </w:rPr>
        <w:t>reaction</w:t>
      </w:r>
      <w:r>
        <w:rPr>
          <w:sz w:val="23"/>
        </w:rPr>
        <w:tab/>
        <w:t>1</w:t>
      </w:r>
    </w:p>
    <w:p w:rsidR="00A570E4" w:rsidRDefault="00A570E4" w:rsidP="00A570E4">
      <w:pPr>
        <w:spacing w:before="262"/>
        <w:ind w:left="840"/>
        <w:rPr>
          <w:b/>
          <w:sz w:val="23"/>
        </w:rPr>
      </w:pPr>
      <w:r>
        <w:rPr>
          <w:b/>
          <w:sz w:val="23"/>
        </w:rPr>
        <w:t>Practical</w:t>
      </w:r>
    </w:p>
    <w:p w:rsidR="00A570E4" w:rsidRDefault="00A570E4" w:rsidP="00315717">
      <w:pPr>
        <w:pStyle w:val="ListParagraph"/>
        <w:numPr>
          <w:ilvl w:val="0"/>
          <w:numId w:val="4"/>
        </w:numPr>
        <w:tabs>
          <w:tab w:val="left" w:pos="1500"/>
          <w:tab w:val="left" w:pos="1501"/>
          <w:tab w:val="left" w:pos="9625"/>
        </w:tabs>
        <w:spacing w:before="42"/>
        <w:rPr>
          <w:sz w:val="23"/>
        </w:rPr>
      </w:pPr>
      <w:r>
        <w:rPr>
          <w:sz w:val="23"/>
        </w:rPr>
        <w:t>VDRL</w:t>
      </w:r>
      <w:r>
        <w:rPr>
          <w:spacing w:val="-2"/>
          <w:sz w:val="23"/>
        </w:rPr>
        <w:t xml:space="preserve"> </w:t>
      </w:r>
      <w:r>
        <w:rPr>
          <w:sz w:val="23"/>
        </w:rPr>
        <w:t>test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4"/>
        </w:numPr>
        <w:tabs>
          <w:tab w:val="left" w:pos="1500"/>
          <w:tab w:val="left" w:pos="1501"/>
          <w:tab w:val="left" w:pos="9625"/>
        </w:tabs>
        <w:spacing w:before="38"/>
        <w:rPr>
          <w:sz w:val="23"/>
        </w:rPr>
      </w:pPr>
      <w:r>
        <w:rPr>
          <w:sz w:val="23"/>
        </w:rPr>
        <w:t>WIDAL</w:t>
      </w:r>
      <w:r>
        <w:rPr>
          <w:spacing w:val="-2"/>
          <w:sz w:val="23"/>
        </w:rPr>
        <w:t xml:space="preserve"> </w:t>
      </w:r>
      <w:r>
        <w:rPr>
          <w:sz w:val="23"/>
        </w:rPr>
        <w:t>test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4"/>
        </w:numPr>
        <w:tabs>
          <w:tab w:val="left" w:pos="1500"/>
          <w:tab w:val="left" w:pos="1501"/>
          <w:tab w:val="left" w:pos="9625"/>
        </w:tabs>
        <w:spacing w:before="41"/>
        <w:rPr>
          <w:sz w:val="23"/>
        </w:rPr>
      </w:pPr>
      <w:r>
        <w:rPr>
          <w:sz w:val="23"/>
        </w:rPr>
        <w:t>Latex</w:t>
      </w:r>
      <w:r>
        <w:rPr>
          <w:spacing w:val="-4"/>
          <w:sz w:val="23"/>
        </w:rPr>
        <w:t xml:space="preserve"> </w:t>
      </w:r>
      <w:r>
        <w:rPr>
          <w:sz w:val="23"/>
        </w:rPr>
        <w:t>agglutination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4"/>
        </w:numPr>
        <w:tabs>
          <w:tab w:val="left" w:pos="1500"/>
          <w:tab w:val="left" w:pos="1501"/>
          <w:tab w:val="left" w:pos="9625"/>
        </w:tabs>
        <w:spacing w:before="42"/>
        <w:rPr>
          <w:sz w:val="23"/>
        </w:rPr>
      </w:pPr>
      <w:r>
        <w:rPr>
          <w:sz w:val="23"/>
        </w:rPr>
        <w:t>ELISA Test</w:t>
      </w:r>
      <w:r>
        <w:rPr>
          <w:sz w:val="23"/>
        </w:rPr>
        <w:tab/>
        <w:t>1</w:t>
      </w:r>
    </w:p>
    <w:p w:rsidR="00A570E4" w:rsidRDefault="00A570E4" w:rsidP="00A570E4">
      <w:pPr>
        <w:spacing w:before="261"/>
        <w:ind w:left="840"/>
        <w:rPr>
          <w:b/>
          <w:sz w:val="23"/>
        </w:rPr>
      </w:pPr>
      <w:r>
        <w:rPr>
          <w:b/>
          <w:sz w:val="23"/>
        </w:rPr>
        <w:t>Virology Lecture</w:t>
      </w:r>
    </w:p>
    <w:p w:rsidR="00A570E4" w:rsidRDefault="00A570E4" w:rsidP="00315717">
      <w:pPr>
        <w:pStyle w:val="ListParagraph"/>
        <w:numPr>
          <w:ilvl w:val="0"/>
          <w:numId w:val="3"/>
        </w:numPr>
        <w:tabs>
          <w:tab w:val="left" w:pos="1500"/>
          <w:tab w:val="left" w:pos="1501"/>
          <w:tab w:val="left" w:pos="9625"/>
        </w:tabs>
        <w:spacing w:before="43"/>
        <w:rPr>
          <w:sz w:val="23"/>
        </w:rPr>
      </w:pPr>
      <w:r>
        <w:rPr>
          <w:sz w:val="23"/>
        </w:rPr>
        <w:t>Introduction and classification</w:t>
      </w:r>
      <w:r>
        <w:rPr>
          <w:spacing w:val="-10"/>
          <w:sz w:val="23"/>
        </w:rPr>
        <w:t xml:space="preserve"> </w:t>
      </w:r>
      <w:r>
        <w:rPr>
          <w:sz w:val="23"/>
        </w:rPr>
        <w:t>of</w:t>
      </w:r>
      <w:r>
        <w:rPr>
          <w:spacing w:val="1"/>
          <w:sz w:val="23"/>
        </w:rPr>
        <w:t xml:space="preserve"> </w:t>
      </w:r>
      <w:r>
        <w:rPr>
          <w:sz w:val="23"/>
        </w:rPr>
        <w:t>viruses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3"/>
        </w:numPr>
        <w:tabs>
          <w:tab w:val="left" w:pos="1500"/>
          <w:tab w:val="left" w:pos="1501"/>
          <w:tab w:val="left" w:pos="9625"/>
        </w:tabs>
        <w:spacing w:before="38"/>
        <w:rPr>
          <w:sz w:val="23"/>
        </w:rPr>
      </w:pPr>
      <w:r>
        <w:rPr>
          <w:sz w:val="23"/>
        </w:rPr>
        <w:t>Lab diagnosis of virus including cultivation</w:t>
      </w:r>
      <w:r>
        <w:rPr>
          <w:spacing w:val="-14"/>
          <w:sz w:val="23"/>
        </w:rPr>
        <w:t xml:space="preserve"> </w:t>
      </w:r>
      <w:r>
        <w:rPr>
          <w:sz w:val="23"/>
        </w:rPr>
        <w:t>of</w:t>
      </w:r>
      <w:r>
        <w:rPr>
          <w:spacing w:val="1"/>
          <w:sz w:val="23"/>
        </w:rPr>
        <w:t xml:space="preserve"> </w:t>
      </w:r>
      <w:r>
        <w:rPr>
          <w:sz w:val="23"/>
        </w:rPr>
        <w:t>viruses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3"/>
        </w:numPr>
        <w:tabs>
          <w:tab w:val="left" w:pos="1500"/>
          <w:tab w:val="left" w:pos="1501"/>
          <w:tab w:val="left" w:pos="9625"/>
        </w:tabs>
        <w:spacing w:before="41"/>
        <w:rPr>
          <w:sz w:val="23"/>
        </w:rPr>
      </w:pPr>
      <w:r>
        <w:rPr>
          <w:sz w:val="23"/>
        </w:rPr>
        <w:t>Medically important DNA viruses</w:t>
      </w:r>
      <w:r>
        <w:rPr>
          <w:spacing w:val="-8"/>
          <w:sz w:val="23"/>
        </w:rPr>
        <w:t xml:space="preserve"> </w:t>
      </w:r>
      <w:r>
        <w:rPr>
          <w:sz w:val="23"/>
        </w:rPr>
        <w:t>including</w:t>
      </w:r>
      <w:r>
        <w:rPr>
          <w:spacing w:val="-3"/>
          <w:sz w:val="23"/>
        </w:rPr>
        <w:t xml:space="preserve"> </w:t>
      </w:r>
      <w:r>
        <w:rPr>
          <w:sz w:val="23"/>
        </w:rPr>
        <w:t>HBV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3"/>
        </w:numPr>
        <w:tabs>
          <w:tab w:val="left" w:pos="1500"/>
          <w:tab w:val="left" w:pos="1501"/>
          <w:tab w:val="left" w:pos="9625"/>
        </w:tabs>
        <w:spacing w:before="42"/>
        <w:rPr>
          <w:sz w:val="23"/>
        </w:rPr>
      </w:pPr>
      <w:r>
        <w:rPr>
          <w:sz w:val="23"/>
        </w:rPr>
        <w:t>Medically important RNA viruses</w:t>
      </w:r>
      <w:r>
        <w:rPr>
          <w:spacing w:val="-9"/>
          <w:sz w:val="23"/>
        </w:rPr>
        <w:t xml:space="preserve"> </w:t>
      </w:r>
      <w:r>
        <w:rPr>
          <w:sz w:val="23"/>
        </w:rPr>
        <w:t>including</w:t>
      </w:r>
      <w:r>
        <w:rPr>
          <w:spacing w:val="-3"/>
          <w:sz w:val="23"/>
        </w:rPr>
        <w:t xml:space="preserve"> </w:t>
      </w:r>
      <w:r>
        <w:rPr>
          <w:sz w:val="23"/>
        </w:rPr>
        <w:t>HIV</w:t>
      </w:r>
      <w:r>
        <w:rPr>
          <w:sz w:val="23"/>
        </w:rPr>
        <w:tab/>
        <w:t>1</w:t>
      </w:r>
    </w:p>
    <w:p w:rsidR="00A570E4" w:rsidRDefault="00A570E4" w:rsidP="00A570E4">
      <w:pPr>
        <w:spacing w:before="262"/>
        <w:ind w:left="840"/>
        <w:rPr>
          <w:b/>
          <w:sz w:val="23"/>
        </w:rPr>
      </w:pPr>
      <w:r>
        <w:rPr>
          <w:b/>
          <w:sz w:val="23"/>
        </w:rPr>
        <w:t>Mycology Lectures</w:t>
      </w:r>
    </w:p>
    <w:p w:rsidR="00A570E4" w:rsidRDefault="00A570E4" w:rsidP="00315717">
      <w:pPr>
        <w:pStyle w:val="ListParagraph"/>
        <w:numPr>
          <w:ilvl w:val="0"/>
          <w:numId w:val="2"/>
        </w:numPr>
        <w:tabs>
          <w:tab w:val="left" w:pos="1500"/>
          <w:tab w:val="left" w:pos="1501"/>
          <w:tab w:val="left" w:pos="9625"/>
        </w:tabs>
        <w:rPr>
          <w:sz w:val="23"/>
        </w:rPr>
      </w:pPr>
      <w:r>
        <w:rPr>
          <w:sz w:val="23"/>
        </w:rPr>
        <w:t>Introduction &amp; classification</w:t>
      </w:r>
      <w:r>
        <w:rPr>
          <w:spacing w:val="-5"/>
          <w:sz w:val="23"/>
        </w:rPr>
        <w:t xml:space="preserve"> </w:t>
      </w:r>
      <w:r>
        <w:rPr>
          <w:sz w:val="23"/>
        </w:rPr>
        <w:t>of fungi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2"/>
        </w:numPr>
        <w:tabs>
          <w:tab w:val="left" w:pos="1500"/>
          <w:tab w:val="left" w:pos="1501"/>
          <w:tab w:val="left" w:pos="9625"/>
        </w:tabs>
        <w:rPr>
          <w:sz w:val="23"/>
        </w:rPr>
      </w:pPr>
      <w:r>
        <w:rPr>
          <w:sz w:val="23"/>
        </w:rPr>
        <w:t>Lab diagnosis</w:t>
      </w:r>
      <w:r>
        <w:rPr>
          <w:spacing w:val="-3"/>
          <w:sz w:val="23"/>
        </w:rPr>
        <w:t xml:space="preserve"> </w:t>
      </w:r>
      <w:r>
        <w:rPr>
          <w:sz w:val="23"/>
        </w:rPr>
        <w:t>of fungi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2"/>
        </w:numPr>
        <w:tabs>
          <w:tab w:val="left" w:pos="1500"/>
          <w:tab w:val="left" w:pos="1501"/>
          <w:tab w:val="left" w:pos="9625"/>
        </w:tabs>
        <w:spacing w:before="41"/>
        <w:rPr>
          <w:sz w:val="23"/>
        </w:rPr>
      </w:pPr>
      <w:r>
        <w:rPr>
          <w:sz w:val="23"/>
        </w:rPr>
        <w:t>Medically</w:t>
      </w:r>
      <w:r>
        <w:rPr>
          <w:spacing w:val="-3"/>
          <w:sz w:val="23"/>
        </w:rPr>
        <w:t xml:space="preserve"> </w:t>
      </w:r>
      <w:r>
        <w:rPr>
          <w:sz w:val="23"/>
        </w:rPr>
        <w:t>important</w:t>
      </w:r>
      <w:r>
        <w:rPr>
          <w:spacing w:val="-2"/>
          <w:sz w:val="23"/>
        </w:rPr>
        <w:t xml:space="preserve"> </w:t>
      </w:r>
      <w:r>
        <w:rPr>
          <w:sz w:val="23"/>
        </w:rPr>
        <w:t>fungi-I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2"/>
        </w:numPr>
        <w:tabs>
          <w:tab w:val="left" w:pos="1500"/>
          <w:tab w:val="left" w:pos="1501"/>
          <w:tab w:val="left" w:pos="9625"/>
        </w:tabs>
        <w:rPr>
          <w:sz w:val="23"/>
        </w:rPr>
      </w:pPr>
      <w:r>
        <w:rPr>
          <w:sz w:val="23"/>
        </w:rPr>
        <w:t>Medically</w:t>
      </w:r>
      <w:r>
        <w:rPr>
          <w:spacing w:val="-3"/>
          <w:sz w:val="23"/>
        </w:rPr>
        <w:t xml:space="preserve"> </w:t>
      </w:r>
      <w:r>
        <w:rPr>
          <w:sz w:val="23"/>
        </w:rPr>
        <w:t>important</w:t>
      </w:r>
      <w:r>
        <w:rPr>
          <w:spacing w:val="-2"/>
          <w:sz w:val="23"/>
        </w:rPr>
        <w:t xml:space="preserve"> </w:t>
      </w:r>
      <w:r>
        <w:rPr>
          <w:sz w:val="23"/>
        </w:rPr>
        <w:t>fungi-II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2"/>
        </w:numPr>
        <w:tabs>
          <w:tab w:val="left" w:pos="1500"/>
          <w:tab w:val="left" w:pos="1501"/>
          <w:tab w:val="left" w:pos="9625"/>
        </w:tabs>
        <w:rPr>
          <w:sz w:val="23"/>
        </w:rPr>
      </w:pPr>
      <w:r>
        <w:rPr>
          <w:sz w:val="23"/>
        </w:rPr>
        <w:t>Preparation of smears for</w:t>
      </w:r>
      <w:r>
        <w:rPr>
          <w:spacing w:val="-8"/>
          <w:sz w:val="23"/>
        </w:rPr>
        <w:t xml:space="preserve"> </w:t>
      </w:r>
      <w:r>
        <w:rPr>
          <w:sz w:val="23"/>
        </w:rPr>
        <w:t>fungus</w:t>
      </w:r>
      <w:r>
        <w:rPr>
          <w:spacing w:val="-1"/>
          <w:sz w:val="23"/>
        </w:rPr>
        <w:t xml:space="preserve"> </w:t>
      </w:r>
      <w:r>
        <w:rPr>
          <w:sz w:val="23"/>
        </w:rPr>
        <w:t>examination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2"/>
        </w:numPr>
        <w:tabs>
          <w:tab w:val="left" w:pos="1500"/>
          <w:tab w:val="left" w:pos="1501"/>
          <w:tab w:val="left" w:pos="9625"/>
        </w:tabs>
        <w:spacing w:before="43"/>
        <w:rPr>
          <w:sz w:val="23"/>
        </w:rPr>
      </w:pPr>
      <w:r>
        <w:rPr>
          <w:sz w:val="23"/>
        </w:rPr>
        <w:t>Media for fungal culture</w:t>
      </w:r>
      <w:r>
        <w:rPr>
          <w:spacing w:val="-8"/>
          <w:sz w:val="23"/>
        </w:rPr>
        <w:t xml:space="preserve"> </w:t>
      </w:r>
      <w:r>
        <w:rPr>
          <w:sz w:val="23"/>
        </w:rPr>
        <w:t>of Fungi</w:t>
      </w:r>
      <w:r>
        <w:rPr>
          <w:sz w:val="23"/>
        </w:rPr>
        <w:tab/>
        <w:t>1</w:t>
      </w:r>
    </w:p>
    <w:p w:rsidR="00A570E4" w:rsidRDefault="00A570E4" w:rsidP="00A570E4">
      <w:pPr>
        <w:spacing w:before="259"/>
        <w:ind w:left="840"/>
        <w:rPr>
          <w:b/>
          <w:sz w:val="23"/>
        </w:rPr>
      </w:pPr>
      <w:r>
        <w:rPr>
          <w:b/>
          <w:sz w:val="23"/>
        </w:rPr>
        <w:t>Practical</w:t>
      </w:r>
    </w:p>
    <w:p w:rsidR="00A570E4" w:rsidRDefault="00A570E4" w:rsidP="00315717">
      <w:pPr>
        <w:pStyle w:val="ListParagraph"/>
        <w:numPr>
          <w:ilvl w:val="0"/>
          <w:numId w:val="1"/>
        </w:numPr>
        <w:tabs>
          <w:tab w:val="left" w:pos="1500"/>
          <w:tab w:val="left" w:pos="1501"/>
          <w:tab w:val="left" w:pos="9625"/>
        </w:tabs>
        <w:spacing w:before="43"/>
        <w:rPr>
          <w:sz w:val="23"/>
        </w:rPr>
      </w:pPr>
      <w:r>
        <w:rPr>
          <w:sz w:val="23"/>
        </w:rPr>
        <w:t>Staining methods</w:t>
      </w:r>
      <w:r>
        <w:rPr>
          <w:spacing w:val="-5"/>
          <w:sz w:val="23"/>
        </w:rPr>
        <w:t xml:space="preserve"> </w:t>
      </w:r>
      <w:r>
        <w:rPr>
          <w:sz w:val="23"/>
        </w:rPr>
        <w:t>for</w:t>
      </w:r>
      <w:r>
        <w:rPr>
          <w:spacing w:val="-3"/>
          <w:sz w:val="23"/>
        </w:rPr>
        <w:t xml:space="preserve"> </w:t>
      </w:r>
      <w:r>
        <w:rPr>
          <w:sz w:val="23"/>
        </w:rPr>
        <w:t>fungus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"/>
        </w:numPr>
        <w:tabs>
          <w:tab w:val="left" w:pos="1500"/>
          <w:tab w:val="left" w:pos="1501"/>
          <w:tab w:val="left" w:pos="9625"/>
        </w:tabs>
        <w:rPr>
          <w:sz w:val="23"/>
        </w:rPr>
      </w:pPr>
      <w:r>
        <w:rPr>
          <w:sz w:val="23"/>
        </w:rPr>
        <w:t>Preparation of smears for</w:t>
      </w:r>
      <w:r>
        <w:rPr>
          <w:spacing w:val="-7"/>
          <w:sz w:val="23"/>
        </w:rPr>
        <w:t xml:space="preserve"> </w:t>
      </w:r>
      <w:r>
        <w:rPr>
          <w:sz w:val="23"/>
        </w:rPr>
        <w:t>fungus examination-I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"/>
        </w:numPr>
        <w:tabs>
          <w:tab w:val="left" w:pos="1500"/>
          <w:tab w:val="left" w:pos="1501"/>
          <w:tab w:val="left" w:pos="9625"/>
        </w:tabs>
        <w:spacing w:before="41"/>
        <w:rPr>
          <w:sz w:val="23"/>
        </w:rPr>
      </w:pPr>
      <w:r>
        <w:rPr>
          <w:sz w:val="23"/>
        </w:rPr>
        <w:t>Preparation of smears for</w:t>
      </w:r>
      <w:r>
        <w:rPr>
          <w:spacing w:val="-8"/>
          <w:sz w:val="23"/>
        </w:rPr>
        <w:t xml:space="preserve"> </w:t>
      </w:r>
      <w:r>
        <w:rPr>
          <w:sz w:val="23"/>
        </w:rPr>
        <w:t>fungus</w:t>
      </w:r>
      <w:r>
        <w:rPr>
          <w:spacing w:val="-1"/>
          <w:sz w:val="23"/>
        </w:rPr>
        <w:t xml:space="preserve"> </w:t>
      </w:r>
      <w:r>
        <w:rPr>
          <w:sz w:val="23"/>
        </w:rPr>
        <w:t>examination-II</w:t>
      </w:r>
      <w:r>
        <w:rPr>
          <w:sz w:val="23"/>
        </w:rPr>
        <w:tab/>
        <w:t>1</w:t>
      </w:r>
    </w:p>
    <w:p w:rsidR="00A570E4" w:rsidRDefault="00A570E4" w:rsidP="00315717">
      <w:pPr>
        <w:pStyle w:val="ListParagraph"/>
        <w:numPr>
          <w:ilvl w:val="0"/>
          <w:numId w:val="1"/>
        </w:numPr>
        <w:tabs>
          <w:tab w:val="left" w:pos="1500"/>
          <w:tab w:val="left" w:pos="1501"/>
          <w:tab w:val="left" w:pos="9625"/>
        </w:tabs>
        <w:spacing w:before="42"/>
        <w:rPr>
          <w:sz w:val="23"/>
        </w:rPr>
      </w:pPr>
      <w:r>
        <w:rPr>
          <w:sz w:val="23"/>
        </w:rPr>
        <w:t>Preparation of media for culture</w:t>
      </w:r>
      <w:r>
        <w:rPr>
          <w:spacing w:val="-8"/>
          <w:sz w:val="23"/>
        </w:rPr>
        <w:t xml:space="preserve"> </w:t>
      </w:r>
      <w:r>
        <w:rPr>
          <w:sz w:val="23"/>
        </w:rPr>
        <w:t>of</w:t>
      </w:r>
      <w:r>
        <w:rPr>
          <w:spacing w:val="-1"/>
          <w:sz w:val="23"/>
        </w:rPr>
        <w:t xml:space="preserve"> </w:t>
      </w:r>
      <w:r>
        <w:rPr>
          <w:sz w:val="23"/>
        </w:rPr>
        <w:t>fungi</w:t>
      </w:r>
      <w:r>
        <w:rPr>
          <w:sz w:val="23"/>
        </w:rPr>
        <w:tab/>
        <w:t>1</w:t>
      </w:r>
    </w:p>
    <w:p w:rsidR="00A570E4" w:rsidRDefault="00A570E4" w:rsidP="00A570E4">
      <w:pPr>
        <w:spacing w:before="264"/>
        <w:ind w:left="840" w:right="5034"/>
        <w:rPr>
          <w:b/>
          <w:sz w:val="24"/>
        </w:rPr>
      </w:pPr>
      <w:r>
        <w:rPr>
          <w:b/>
          <w:sz w:val="24"/>
        </w:rPr>
        <w:t>Note: Lectures=29, Revisions=02, Test=02 Total= 33 Turns</w:t>
      </w:r>
    </w:p>
    <w:p w:rsidR="00A570E4" w:rsidRDefault="00A570E4" w:rsidP="00A570E4">
      <w:pPr>
        <w:ind w:left="840"/>
        <w:rPr>
          <w:b/>
          <w:sz w:val="24"/>
        </w:rPr>
      </w:pPr>
      <w:r>
        <w:rPr>
          <w:b/>
          <w:sz w:val="24"/>
        </w:rPr>
        <w:t>Practical=21 Turns</w:t>
      </w:r>
    </w:p>
    <w:p w:rsidR="0038383D" w:rsidRPr="00A570E4" w:rsidRDefault="00A570E4" w:rsidP="00A570E4">
      <w:pPr>
        <w:spacing w:before="273"/>
        <w:ind w:left="1598" w:right="1578"/>
        <w:jc w:val="center"/>
        <w:rPr>
          <w:b/>
          <w:sz w:val="30"/>
        </w:rPr>
      </w:pPr>
      <w:r>
        <w:rPr>
          <w:b/>
          <w:sz w:val="30"/>
        </w:rPr>
        <w:lastRenderedPageBreak/>
        <w:t>* * * * *</w:t>
      </w:r>
    </w:p>
    <w:sectPr w:rsidR="0038383D" w:rsidRPr="00A570E4" w:rsidSect="00FC71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5FC" w:rsidRDefault="00315717">
    <w:pPr>
      <w:pStyle w:val="BodyText"/>
      <w:spacing w:line="14" w:lineRule="auto"/>
      <w:rPr>
        <w:sz w:val="20"/>
      </w:rPr>
    </w:pPr>
    <w:r w:rsidRPr="007231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5.35pt;margin-top:36.55pt;width:20.75pt;height:13.05pt;z-index:-251656192;mso-position-horizontal-relative:page;mso-position-vertical-relative:page" filled="f" stroked="f">
          <v:textbox style="mso-next-textbox:#_x0000_s2049" inset="0,0,0,0">
            <w:txbxContent>
              <w:p w:rsidR="007375FC" w:rsidRDefault="00315717">
                <w:pPr>
                  <w:pStyle w:val="BodyText"/>
                  <w:spacing w:line="232" w:lineRule="exact"/>
                  <w:ind w:left="40"/>
                </w:pPr>
                <w:r>
                  <w:fldChar w:fldCharType="begin"/>
                </w:r>
                <w:r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A570E4">
                  <w:rPr>
                    <w:noProof/>
                    <w:w w:val="95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5FC" w:rsidRDefault="00315717">
    <w:pPr>
      <w:pStyle w:val="BodyText"/>
      <w:spacing w:line="14" w:lineRule="auto"/>
      <w:rPr>
        <w:sz w:val="20"/>
      </w:rPr>
    </w:pPr>
    <w:r w:rsidRPr="007231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5.35pt;margin-top:36.55pt;width:20.75pt;height:13.05pt;z-index:-251655168;mso-position-horizontal-relative:page;mso-position-vertical-relative:page" filled="f" stroked="f">
          <v:textbox inset="0,0,0,0">
            <w:txbxContent>
              <w:p w:rsidR="007375FC" w:rsidRDefault="00315717">
                <w:pPr>
                  <w:pStyle w:val="BodyText"/>
                  <w:spacing w:line="232" w:lineRule="exact"/>
                  <w:ind w:left="40"/>
                </w:pPr>
                <w:r>
                  <w:fldChar w:fldCharType="begin"/>
                </w:r>
                <w:r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A570E4">
                  <w:rPr>
                    <w:noProof/>
                    <w:w w:val="95"/>
                  </w:rPr>
                  <w:t>160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5FC" w:rsidRDefault="00315717">
    <w:pPr>
      <w:pStyle w:val="BodyText"/>
      <w:spacing w:line="14" w:lineRule="auto"/>
      <w:rPr>
        <w:sz w:val="20"/>
      </w:rPr>
    </w:pPr>
    <w:r w:rsidRPr="007231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5.35pt;margin-top:36.55pt;width:20.75pt;height:13.05pt;z-index:-251654144;mso-position-horizontal-relative:page;mso-position-vertical-relative:page" filled="f" stroked="f">
          <v:textbox inset="0,0,0,0">
            <w:txbxContent>
              <w:p w:rsidR="007375FC" w:rsidRDefault="00315717">
                <w:pPr>
                  <w:pStyle w:val="BodyText"/>
                  <w:spacing w:line="232" w:lineRule="exact"/>
                  <w:ind w:left="40"/>
                </w:pPr>
                <w:r>
                  <w:fldChar w:fldCharType="begin"/>
                </w:r>
                <w:r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A570E4">
                  <w:rPr>
                    <w:noProof/>
                    <w:w w:val="95"/>
                  </w:rPr>
                  <w:t>170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53A25"/>
    <w:multiLevelType w:val="hybridMultilevel"/>
    <w:tmpl w:val="9864A2C6"/>
    <w:lvl w:ilvl="0" w:tplc="32F06F0C">
      <w:start w:val="1"/>
      <w:numFmt w:val="decimal"/>
      <w:lvlText w:val="%1."/>
      <w:lvlJc w:val="left"/>
      <w:pPr>
        <w:ind w:left="1500" w:hanging="660"/>
        <w:jc w:val="left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en-US"/>
      </w:rPr>
    </w:lvl>
    <w:lvl w:ilvl="1" w:tplc="B98A94B8">
      <w:numFmt w:val="bullet"/>
      <w:lvlText w:val="•"/>
      <w:lvlJc w:val="left"/>
      <w:pPr>
        <w:ind w:left="2418" w:hanging="660"/>
      </w:pPr>
      <w:rPr>
        <w:rFonts w:hint="default"/>
        <w:lang w:val="en-US" w:eastAsia="en-US" w:bidi="en-US"/>
      </w:rPr>
    </w:lvl>
    <w:lvl w:ilvl="2" w:tplc="FCF0406C">
      <w:numFmt w:val="bullet"/>
      <w:lvlText w:val="•"/>
      <w:lvlJc w:val="left"/>
      <w:pPr>
        <w:ind w:left="3337" w:hanging="660"/>
      </w:pPr>
      <w:rPr>
        <w:rFonts w:hint="default"/>
        <w:lang w:val="en-US" w:eastAsia="en-US" w:bidi="en-US"/>
      </w:rPr>
    </w:lvl>
    <w:lvl w:ilvl="3" w:tplc="E318A08E">
      <w:numFmt w:val="bullet"/>
      <w:lvlText w:val="•"/>
      <w:lvlJc w:val="left"/>
      <w:pPr>
        <w:ind w:left="4255" w:hanging="660"/>
      </w:pPr>
      <w:rPr>
        <w:rFonts w:hint="default"/>
        <w:lang w:val="en-US" w:eastAsia="en-US" w:bidi="en-US"/>
      </w:rPr>
    </w:lvl>
    <w:lvl w:ilvl="4" w:tplc="16CC03EC">
      <w:numFmt w:val="bullet"/>
      <w:lvlText w:val="•"/>
      <w:lvlJc w:val="left"/>
      <w:pPr>
        <w:ind w:left="5174" w:hanging="660"/>
      </w:pPr>
      <w:rPr>
        <w:rFonts w:hint="default"/>
        <w:lang w:val="en-US" w:eastAsia="en-US" w:bidi="en-US"/>
      </w:rPr>
    </w:lvl>
    <w:lvl w:ilvl="5" w:tplc="C55037A2">
      <w:numFmt w:val="bullet"/>
      <w:lvlText w:val="•"/>
      <w:lvlJc w:val="left"/>
      <w:pPr>
        <w:ind w:left="6093" w:hanging="660"/>
      </w:pPr>
      <w:rPr>
        <w:rFonts w:hint="default"/>
        <w:lang w:val="en-US" w:eastAsia="en-US" w:bidi="en-US"/>
      </w:rPr>
    </w:lvl>
    <w:lvl w:ilvl="6" w:tplc="BA7A5332">
      <w:numFmt w:val="bullet"/>
      <w:lvlText w:val="•"/>
      <w:lvlJc w:val="left"/>
      <w:pPr>
        <w:ind w:left="7011" w:hanging="660"/>
      </w:pPr>
      <w:rPr>
        <w:rFonts w:hint="default"/>
        <w:lang w:val="en-US" w:eastAsia="en-US" w:bidi="en-US"/>
      </w:rPr>
    </w:lvl>
    <w:lvl w:ilvl="7" w:tplc="1F347DB8">
      <w:numFmt w:val="bullet"/>
      <w:lvlText w:val="•"/>
      <w:lvlJc w:val="left"/>
      <w:pPr>
        <w:ind w:left="7930" w:hanging="660"/>
      </w:pPr>
      <w:rPr>
        <w:rFonts w:hint="default"/>
        <w:lang w:val="en-US" w:eastAsia="en-US" w:bidi="en-US"/>
      </w:rPr>
    </w:lvl>
    <w:lvl w:ilvl="8" w:tplc="9FF29D96">
      <w:numFmt w:val="bullet"/>
      <w:lvlText w:val="•"/>
      <w:lvlJc w:val="left"/>
      <w:pPr>
        <w:ind w:left="8849" w:hanging="660"/>
      </w:pPr>
      <w:rPr>
        <w:rFonts w:hint="default"/>
        <w:lang w:val="en-US" w:eastAsia="en-US" w:bidi="en-US"/>
      </w:rPr>
    </w:lvl>
  </w:abstractNum>
  <w:abstractNum w:abstractNumId="1">
    <w:nsid w:val="0B9B7586"/>
    <w:multiLevelType w:val="hybridMultilevel"/>
    <w:tmpl w:val="D4CE87A0"/>
    <w:lvl w:ilvl="0" w:tplc="76EE1456">
      <w:start w:val="1"/>
      <w:numFmt w:val="decimal"/>
      <w:lvlText w:val="%1."/>
      <w:lvlJc w:val="left"/>
      <w:pPr>
        <w:ind w:left="1500" w:hanging="660"/>
        <w:jc w:val="left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en-US"/>
      </w:rPr>
    </w:lvl>
    <w:lvl w:ilvl="1" w:tplc="AA3890AE">
      <w:numFmt w:val="bullet"/>
      <w:lvlText w:val="•"/>
      <w:lvlJc w:val="left"/>
      <w:pPr>
        <w:ind w:left="2418" w:hanging="660"/>
      </w:pPr>
      <w:rPr>
        <w:rFonts w:hint="default"/>
        <w:lang w:val="en-US" w:eastAsia="en-US" w:bidi="en-US"/>
      </w:rPr>
    </w:lvl>
    <w:lvl w:ilvl="2" w:tplc="D44AC676">
      <w:numFmt w:val="bullet"/>
      <w:lvlText w:val="•"/>
      <w:lvlJc w:val="left"/>
      <w:pPr>
        <w:ind w:left="3337" w:hanging="660"/>
      </w:pPr>
      <w:rPr>
        <w:rFonts w:hint="default"/>
        <w:lang w:val="en-US" w:eastAsia="en-US" w:bidi="en-US"/>
      </w:rPr>
    </w:lvl>
    <w:lvl w:ilvl="3" w:tplc="3732DABA">
      <w:numFmt w:val="bullet"/>
      <w:lvlText w:val="•"/>
      <w:lvlJc w:val="left"/>
      <w:pPr>
        <w:ind w:left="4255" w:hanging="660"/>
      </w:pPr>
      <w:rPr>
        <w:rFonts w:hint="default"/>
        <w:lang w:val="en-US" w:eastAsia="en-US" w:bidi="en-US"/>
      </w:rPr>
    </w:lvl>
    <w:lvl w:ilvl="4" w:tplc="B82615E0">
      <w:numFmt w:val="bullet"/>
      <w:lvlText w:val="•"/>
      <w:lvlJc w:val="left"/>
      <w:pPr>
        <w:ind w:left="5174" w:hanging="660"/>
      </w:pPr>
      <w:rPr>
        <w:rFonts w:hint="default"/>
        <w:lang w:val="en-US" w:eastAsia="en-US" w:bidi="en-US"/>
      </w:rPr>
    </w:lvl>
    <w:lvl w:ilvl="5" w:tplc="AD784108">
      <w:numFmt w:val="bullet"/>
      <w:lvlText w:val="•"/>
      <w:lvlJc w:val="left"/>
      <w:pPr>
        <w:ind w:left="6093" w:hanging="660"/>
      </w:pPr>
      <w:rPr>
        <w:rFonts w:hint="default"/>
        <w:lang w:val="en-US" w:eastAsia="en-US" w:bidi="en-US"/>
      </w:rPr>
    </w:lvl>
    <w:lvl w:ilvl="6" w:tplc="65F83066">
      <w:numFmt w:val="bullet"/>
      <w:lvlText w:val="•"/>
      <w:lvlJc w:val="left"/>
      <w:pPr>
        <w:ind w:left="7011" w:hanging="660"/>
      </w:pPr>
      <w:rPr>
        <w:rFonts w:hint="default"/>
        <w:lang w:val="en-US" w:eastAsia="en-US" w:bidi="en-US"/>
      </w:rPr>
    </w:lvl>
    <w:lvl w:ilvl="7" w:tplc="0CBA8A66">
      <w:numFmt w:val="bullet"/>
      <w:lvlText w:val="•"/>
      <w:lvlJc w:val="left"/>
      <w:pPr>
        <w:ind w:left="7930" w:hanging="660"/>
      </w:pPr>
      <w:rPr>
        <w:rFonts w:hint="default"/>
        <w:lang w:val="en-US" w:eastAsia="en-US" w:bidi="en-US"/>
      </w:rPr>
    </w:lvl>
    <w:lvl w:ilvl="8" w:tplc="DDB4D682">
      <w:numFmt w:val="bullet"/>
      <w:lvlText w:val="•"/>
      <w:lvlJc w:val="left"/>
      <w:pPr>
        <w:ind w:left="8849" w:hanging="660"/>
      </w:pPr>
      <w:rPr>
        <w:rFonts w:hint="default"/>
        <w:lang w:val="en-US" w:eastAsia="en-US" w:bidi="en-US"/>
      </w:rPr>
    </w:lvl>
  </w:abstractNum>
  <w:abstractNum w:abstractNumId="2">
    <w:nsid w:val="0C0716AE"/>
    <w:multiLevelType w:val="hybridMultilevel"/>
    <w:tmpl w:val="746A949E"/>
    <w:lvl w:ilvl="0" w:tplc="0D84BF28">
      <w:start w:val="1"/>
      <w:numFmt w:val="decimal"/>
      <w:lvlText w:val="%1."/>
      <w:lvlJc w:val="left"/>
      <w:pPr>
        <w:ind w:left="1534" w:hanging="694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14F695B6">
      <w:numFmt w:val="bullet"/>
      <w:lvlText w:val="•"/>
      <w:lvlJc w:val="left"/>
      <w:pPr>
        <w:ind w:left="2454" w:hanging="694"/>
      </w:pPr>
      <w:rPr>
        <w:rFonts w:hint="default"/>
        <w:lang w:val="en-US" w:eastAsia="en-US" w:bidi="en-US"/>
      </w:rPr>
    </w:lvl>
    <w:lvl w:ilvl="2" w:tplc="DA44DAC4">
      <w:numFmt w:val="bullet"/>
      <w:lvlText w:val="•"/>
      <w:lvlJc w:val="left"/>
      <w:pPr>
        <w:ind w:left="3369" w:hanging="694"/>
      </w:pPr>
      <w:rPr>
        <w:rFonts w:hint="default"/>
        <w:lang w:val="en-US" w:eastAsia="en-US" w:bidi="en-US"/>
      </w:rPr>
    </w:lvl>
    <w:lvl w:ilvl="3" w:tplc="104EF14A">
      <w:numFmt w:val="bullet"/>
      <w:lvlText w:val="•"/>
      <w:lvlJc w:val="left"/>
      <w:pPr>
        <w:ind w:left="4283" w:hanging="694"/>
      </w:pPr>
      <w:rPr>
        <w:rFonts w:hint="default"/>
        <w:lang w:val="en-US" w:eastAsia="en-US" w:bidi="en-US"/>
      </w:rPr>
    </w:lvl>
    <w:lvl w:ilvl="4" w:tplc="2D86E1FA">
      <w:numFmt w:val="bullet"/>
      <w:lvlText w:val="•"/>
      <w:lvlJc w:val="left"/>
      <w:pPr>
        <w:ind w:left="5198" w:hanging="694"/>
      </w:pPr>
      <w:rPr>
        <w:rFonts w:hint="default"/>
        <w:lang w:val="en-US" w:eastAsia="en-US" w:bidi="en-US"/>
      </w:rPr>
    </w:lvl>
    <w:lvl w:ilvl="5" w:tplc="F1CE0DE8">
      <w:numFmt w:val="bullet"/>
      <w:lvlText w:val="•"/>
      <w:lvlJc w:val="left"/>
      <w:pPr>
        <w:ind w:left="6113" w:hanging="694"/>
      </w:pPr>
      <w:rPr>
        <w:rFonts w:hint="default"/>
        <w:lang w:val="en-US" w:eastAsia="en-US" w:bidi="en-US"/>
      </w:rPr>
    </w:lvl>
    <w:lvl w:ilvl="6" w:tplc="B8FC3026">
      <w:numFmt w:val="bullet"/>
      <w:lvlText w:val="•"/>
      <w:lvlJc w:val="left"/>
      <w:pPr>
        <w:ind w:left="7027" w:hanging="694"/>
      </w:pPr>
      <w:rPr>
        <w:rFonts w:hint="default"/>
        <w:lang w:val="en-US" w:eastAsia="en-US" w:bidi="en-US"/>
      </w:rPr>
    </w:lvl>
    <w:lvl w:ilvl="7" w:tplc="7A4C5158">
      <w:numFmt w:val="bullet"/>
      <w:lvlText w:val="•"/>
      <w:lvlJc w:val="left"/>
      <w:pPr>
        <w:ind w:left="7942" w:hanging="694"/>
      </w:pPr>
      <w:rPr>
        <w:rFonts w:hint="default"/>
        <w:lang w:val="en-US" w:eastAsia="en-US" w:bidi="en-US"/>
      </w:rPr>
    </w:lvl>
    <w:lvl w:ilvl="8" w:tplc="0C3CC7CE">
      <w:numFmt w:val="bullet"/>
      <w:lvlText w:val="•"/>
      <w:lvlJc w:val="left"/>
      <w:pPr>
        <w:ind w:left="8857" w:hanging="694"/>
      </w:pPr>
      <w:rPr>
        <w:rFonts w:hint="default"/>
        <w:lang w:val="en-US" w:eastAsia="en-US" w:bidi="en-US"/>
      </w:rPr>
    </w:lvl>
  </w:abstractNum>
  <w:abstractNum w:abstractNumId="3">
    <w:nsid w:val="0F903C56"/>
    <w:multiLevelType w:val="hybridMultilevel"/>
    <w:tmpl w:val="DDFCBAFE"/>
    <w:lvl w:ilvl="0" w:tplc="4FA28BE4">
      <w:start w:val="1"/>
      <w:numFmt w:val="decimal"/>
      <w:lvlText w:val="%1."/>
      <w:lvlJc w:val="left"/>
      <w:pPr>
        <w:ind w:left="1857" w:hanging="248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3DFE9E16">
      <w:numFmt w:val="bullet"/>
      <w:lvlText w:val="•"/>
      <w:lvlJc w:val="left"/>
      <w:pPr>
        <w:ind w:left="2742" w:hanging="248"/>
      </w:pPr>
      <w:rPr>
        <w:rFonts w:hint="default"/>
        <w:lang w:val="en-US" w:eastAsia="en-US" w:bidi="en-US"/>
      </w:rPr>
    </w:lvl>
    <w:lvl w:ilvl="2" w:tplc="4E00D676">
      <w:numFmt w:val="bullet"/>
      <w:lvlText w:val="•"/>
      <w:lvlJc w:val="left"/>
      <w:pPr>
        <w:ind w:left="3625" w:hanging="248"/>
      </w:pPr>
      <w:rPr>
        <w:rFonts w:hint="default"/>
        <w:lang w:val="en-US" w:eastAsia="en-US" w:bidi="en-US"/>
      </w:rPr>
    </w:lvl>
    <w:lvl w:ilvl="3" w:tplc="1A6C2624">
      <w:numFmt w:val="bullet"/>
      <w:lvlText w:val="•"/>
      <w:lvlJc w:val="left"/>
      <w:pPr>
        <w:ind w:left="4507" w:hanging="248"/>
      </w:pPr>
      <w:rPr>
        <w:rFonts w:hint="default"/>
        <w:lang w:val="en-US" w:eastAsia="en-US" w:bidi="en-US"/>
      </w:rPr>
    </w:lvl>
    <w:lvl w:ilvl="4" w:tplc="98E4F30C">
      <w:numFmt w:val="bullet"/>
      <w:lvlText w:val="•"/>
      <w:lvlJc w:val="left"/>
      <w:pPr>
        <w:ind w:left="5390" w:hanging="248"/>
      </w:pPr>
      <w:rPr>
        <w:rFonts w:hint="default"/>
        <w:lang w:val="en-US" w:eastAsia="en-US" w:bidi="en-US"/>
      </w:rPr>
    </w:lvl>
    <w:lvl w:ilvl="5" w:tplc="ADBCAE8E">
      <w:numFmt w:val="bullet"/>
      <w:lvlText w:val="•"/>
      <w:lvlJc w:val="left"/>
      <w:pPr>
        <w:ind w:left="6273" w:hanging="248"/>
      </w:pPr>
      <w:rPr>
        <w:rFonts w:hint="default"/>
        <w:lang w:val="en-US" w:eastAsia="en-US" w:bidi="en-US"/>
      </w:rPr>
    </w:lvl>
    <w:lvl w:ilvl="6" w:tplc="0040048E">
      <w:numFmt w:val="bullet"/>
      <w:lvlText w:val="•"/>
      <w:lvlJc w:val="left"/>
      <w:pPr>
        <w:ind w:left="7155" w:hanging="248"/>
      </w:pPr>
      <w:rPr>
        <w:rFonts w:hint="default"/>
        <w:lang w:val="en-US" w:eastAsia="en-US" w:bidi="en-US"/>
      </w:rPr>
    </w:lvl>
    <w:lvl w:ilvl="7" w:tplc="04404622">
      <w:numFmt w:val="bullet"/>
      <w:lvlText w:val="•"/>
      <w:lvlJc w:val="left"/>
      <w:pPr>
        <w:ind w:left="8038" w:hanging="248"/>
      </w:pPr>
      <w:rPr>
        <w:rFonts w:hint="default"/>
        <w:lang w:val="en-US" w:eastAsia="en-US" w:bidi="en-US"/>
      </w:rPr>
    </w:lvl>
    <w:lvl w:ilvl="8" w:tplc="06FC5BA6">
      <w:numFmt w:val="bullet"/>
      <w:lvlText w:val="•"/>
      <w:lvlJc w:val="left"/>
      <w:pPr>
        <w:ind w:left="8921" w:hanging="248"/>
      </w:pPr>
      <w:rPr>
        <w:rFonts w:hint="default"/>
        <w:lang w:val="en-US" w:eastAsia="en-US" w:bidi="en-US"/>
      </w:rPr>
    </w:lvl>
  </w:abstractNum>
  <w:abstractNum w:abstractNumId="4">
    <w:nsid w:val="184D096D"/>
    <w:multiLevelType w:val="hybridMultilevel"/>
    <w:tmpl w:val="8A3E17D6"/>
    <w:lvl w:ilvl="0" w:tplc="EA766516">
      <w:start w:val="1"/>
      <w:numFmt w:val="decimal"/>
      <w:lvlText w:val="%1."/>
      <w:lvlJc w:val="left"/>
      <w:pPr>
        <w:ind w:left="1500" w:hanging="660"/>
        <w:jc w:val="left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en-US"/>
      </w:rPr>
    </w:lvl>
    <w:lvl w:ilvl="1" w:tplc="7C1A5F6C">
      <w:numFmt w:val="bullet"/>
      <w:lvlText w:val="•"/>
      <w:lvlJc w:val="left"/>
      <w:pPr>
        <w:ind w:left="2418" w:hanging="660"/>
      </w:pPr>
      <w:rPr>
        <w:rFonts w:hint="default"/>
        <w:lang w:val="en-US" w:eastAsia="en-US" w:bidi="en-US"/>
      </w:rPr>
    </w:lvl>
    <w:lvl w:ilvl="2" w:tplc="2FA88E4A">
      <w:numFmt w:val="bullet"/>
      <w:lvlText w:val="•"/>
      <w:lvlJc w:val="left"/>
      <w:pPr>
        <w:ind w:left="3337" w:hanging="660"/>
      </w:pPr>
      <w:rPr>
        <w:rFonts w:hint="default"/>
        <w:lang w:val="en-US" w:eastAsia="en-US" w:bidi="en-US"/>
      </w:rPr>
    </w:lvl>
    <w:lvl w:ilvl="3" w:tplc="3FAAE930">
      <w:numFmt w:val="bullet"/>
      <w:lvlText w:val="•"/>
      <w:lvlJc w:val="left"/>
      <w:pPr>
        <w:ind w:left="4255" w:hanging="660"/>
      </w:pPr>
      <w:rPr>
        <w:rFonts w:hint="default"/>
        <w:lang w:val="en-US" w:eastAsia="en-US" w:bidi="en-US"/>
      </w:rPr>
    </w:lvl>
    <w:lvl w:ilvl="4" w:tplc="8E105E18">
      <w:numFmt w:val="bullet"/>
      <w:lvlText w:val="•"/>
      <w:lvlJc w:val="left"/>
      <w:pPr>
        <w:ind w:left="5174" w:hanging="660"/>
      </w:pPr>
      <w:rPr>
        <w:rFonts w:hint="default"/>
        <w:lang w:val="en-US" w:eastAsia="en-US" w:bidi="en-US"/>
      </w:rPr>
    </w:lvl>
    <w:lvl w:ilvl="5" w:tplc="224E8094">
      <w:numFmt w:val="bullet"/>
      <w:lvlText w:val="•"/>
      <w:lvlJc w:val="left"/>
      <w:pPr>
        <w:ind w:left="6093" w:hanging="660"/>
      </w:pPr>
      <w:rPr>
        <w:rFonts w:hint="default"/>
        <w:lang w:val="en-US" w:eastAsia="en-US" w:bidi="en-US"/>
      </w:rPr>
    </w:lvl>
    <w:lvl w:ilvl="6" w:tplc="21422EE2">
      <w:numFmt w:val="bullet"/>
      <w:lvlText w:val="•"/>
      <w:lvlJc w:val="left"/>
      <w:pPr>
        <w:ind w:left="7011" w:hanging="660"/>
      </w:pPr>
      <w:rPr>
        <w:rFonts w:hint="default"/>
        <w:lang w:val="en-US" w:eastAsia="en-US" w:bidi="en-US"/>
      </w:rPr>
    </w:lvl>
    <w:lvl w:ilvl="7" w:tplc="E39A1BDC">
      <w:numFmt w:val="bullet"/>
      <w:lvlText w:val="•"/>
      <w:lvlJc w:val="left"/>
      <w:pPr>
        <w:ind w:left="7930" w:hanging="660"/>
      </w:pPr>
      <w:rPr>
        <w:rFonts w:hint="default"/>
        <w:lang w:val="en-US" w:eastAsia="en-US" w:bidi="en-US"/>
      </w:rPr>
    </w:lvl>
    <w:lvl w:ilvl="8" w:tplc="0EFE6EBC">
      <w:numFmt w:val="bullet"/>
      <w:lvlText w:val="•"/>
      <w:lvlJc w:val="left"/>
      <w:pPr>
        <w:ind w:left="8849" w:hanging="660"/>
      </w:pPr>
      <w:rPr>
        <w:rFonts w:hint="default"/>
        <w:lang w:val="en-US" w:eastAsia="en-US" w:bidi="en-US"/>
      </w:rPr>
    </w:lvl>
  </w:abstractNum>
  <w:abstractNum w:abstractNumId="5">
    <w:nsid w:val="2F365D89"/>
    <w:multiLevelType w:val="hybridMultilevel"/>
    <w:tmpl w:val="3F446C5A"/>
    <w:lvl w:ilvl="0" w:tplc="30AEE1EC">
      <w:start w:val="1"/>
      <w:numFmt w:val="decimal"/>
      <w:lvlText w:val="%1."/>
      <w:lvlJc w:val="left"/>
      <w:pPr>
        <w:ind w:left="1610" w:hanging="771"/>
        <w:jc w:val="left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en-US"/>
      </w:rPr>
    </w:lvl>
    <w:lvl w:ilvl="1" w:tplc="D786CE0E">
      <w:numFmt w:val="bullet"/>
      <w:lvlText w:val="•"/>
      <w:lvlJc w:val="left"/>
      <w:pPr>
        <w:ind w:left="2526" w:hanging="771"/>
      </w:pPr>
      <w:rPr>
        <w:rFonts w:hint="default"/>
        <w:lang w:val="en-US" w:eastAsia="en-US" w:bidi="en-US"/>
      </w:rPr>
    </w:lvl>
    <w:lvl w:ilvl="2" w:tplc="83D0289C">
      <w:numFmt w:val="bullet"/>
      <w:lvlText w:val="•"/>
      <w:lvlJc w:val="left"/>
      <w:pPr>
        <w:ind w:left="3433" w:hanging="771"/>
      </w:pPr>
      <w:rPr>
        <w:rFonts w:hint="default"/>
        <w:lang w:val="en-US" w:eastAsia="en-US" w:bidi="en-US"/>
      </w:rPr>
    </w:lvl>
    <w:lvl w:ilvl="3" w:tplc="5A88932C">
      <w:numFmt w:val="bullet"/>
      <w:lvlText w:val="•"/>
      <w:lvlJc w:val="left"/>
      <w:pPr>
        <w:ind w:left="4339" w:hanging="771"/>
      </w:pPr>
      <w:rPr>
        <w:rFonts w:hint="default"/>
        <w:lang w:val="en-US" w:eastAsia="en-US" w:bidi="en-US"/>
      </w:rPr>
    </w:lvl>
    <w:lvl w:ilvl="4" w:tplc="86FAB9B8">
      <w:numFmt w:val="bullet"/>
      <w:lvlText w:val="•"/>
      <w:lvlJc w:val="left"/>
      <w:pPr>
        <w:ind w:left="5246" w:hanging="771"/>
      </w:pPr>
      <w:rPr>
        <w:rFonts w:hint="default"/>
        <w:lang w:val="en-US" w:eastAsia="en-US" w:bidi="en-US"/>
      </w:rPr>
    </w:lvl>
    <w:lvl w:ilvl="5" w:tplc="787CC35A">
      <w:numFmt w:val="bullet"/>
      <w:lvlText w:val="•"/>
      <w:lvlJc w:val="left"/>
      <w:pPr>
        <w:ind w:left="6153" w:hanging="771"/>
      </w:pPr>
      <w:rPr>
        <w:rFonts w:hint="default"/>
        <w:lang w:val="en-US" w:eastAsia="en-US" w:bidi="en-US"/>
      </w:rPr>
    </w:lvl>
    <w:lvl w:ilvl="6" w:tplc="D39A5E12">
      <w:numFmt w:val="bullet"/>
      <w:lvlText w:val="•"/>
      <w:lvlJc w:val="left"/>
      <w:pPr>
        <w:ind w:left="7059" w:hanging="771"/>
      </w:pPr>
      <w:rPr>
        <w:rFonts w:hint="default"/>
        <w:lang w:val="en-US" w:eastAsia="en-US" w:bidi="en-US"/>
      </w:rPr>
    </w:lvl>
    <w:lvl w:ilvl="7" w:tplc="695C45B2">
      <w:numFmt w:val="bullet"/>
      <w:lvlText w:val="•"/>
      <w:lvlJc w:val="left"/>
      <w:pPr>
        <w:ind w:left="7966" w:hanging="771"/>
      </w:pPr>
      <w:rPr>
        <w:rFonts w:hint="default"/>
        <w:lang w:val="en-US" w:eastAsia="en-US" w:bidi="en-US"/>
      </w:rPr>
    </w:lvl>
    <w:lvl w:ilvl="8" w:tplc="35AA11CC">
      <w:numFmt w:val="bullet"/>
      <w:lvlText w:val="•"/>
      <w:lvlJc w:val="left"/>
      <w:pPr>
        <w:ind w:left="8873" w:hanging="771"/>
      </w:pPr>
      <w:rPr>
        <w:rFonts w:hint="default"/>
        <w:lang w:val="en-US" w:eastAsia="en-US" w:bidi="en-US"/>
      </w:rPr>
    </w:lvl>
  </w:abstractNum>
  <w:abstractNum w:abstractNumId="6">
    <w:nsid w:val="31C4785D"/>
    <w:multiLevelType w:val="hybridMultilevel"/>
    <w:tmpl w:val="B12086EA"/>
    <w:lvl w:ilvl="0" w:tplc="5F4C857C">
      <w:start w:val="1"/>
      <w:numFmt w:val="decimal"/>
      <w:lvlText w:val="%1."/>
      <w:lvlJc w:val="left"/>
      <w:pPr>
        <w:ind w:left="1500" w:hanging="660"/>
        <w:jc w:val="left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en-US"/>
      </w:rPr>
    </w:lvl>
    <w:lvl w:ilvl="1" w:tplc="4E36C36E">
      <w:start w:val="1"/>
      <w:numFmt w:val="lowerRoman"/>
      <w:lvlText w:val="(%2)"/>
      <w:lvlJc w:val="left"/>
      <w:pPr>
        <w:ind w:left="1833" w:hanging="334"/>
        <w:jc w:val="left"/>
      </w:pPr>
      <w:rPr>
        <w:rFonts w:ascii="Arial" w:eastAsia="Arial" w:hAnsi="Arial" w:cs="Arial" w:hint="default"/>
        <w:w w:val="100"/>
        <w:sz w:val="23"/>
        <w:szCs w:val="23"/>
        <w:lang w:val="en-US" w:eastAsia="en-US" w:bidi="en-US"/>
      </w:rPr>
    </w:lvl>
    <w:lvl w:ilvl="2" w:tplc="038AFE80">
      <w:numFmt w:val="bullet"/>
      <w:lvlText w:val="•"/>
      <w:lvlJc w:val="left"/>
      <w:pPr>
        <w:ind w:left="2822" w:hanging="334"/>
      </w:pPr>
      <w:rPr>
        <w:rFonts w:hint="default"/>
        <w:lang w:val="en-US" w:eastAsia="en-US" w:bidi="en-US"/>
      </w:rPr>
    </w:lvl>
    <w:lvl w:ilvl="3" w:tplc="2FC2A0BA">
      <w:numFmt w:val="bullet"/>
      <w:lvlText w:val="•"/>
      <w:lvlJc w:val="left"/>
      <w:pPr>
        <w:ind w:left="3805" w:hanging="334"/>
      </w:pPr>
      <w:rPr>
        <w:rFonts w:hint="default"/>
        <w:lang w:val="en-US" w:eastAsia="en-US" w:bidi="en-US"/>
      </w:rPr>
    </w:lvl>
    <w:lvl w:ilvl="4" w:tplc="682CCB30">
      <w:numFmt w:val="bullet"/>
      <w:lvlText w:val="•"/>
      <w:lvlJc w:val="left"/>
      <w:pPr>
        <w:ind w:left="4788" w:hanging="334"/>
      </w:pPr>
      <w:rPr>
        <w:rFonts w:hint="default"/>
        <w:lang w:val="en-US" w:eastAsia="en-US" w:bidi="en-US"/>
      </w:rPr>
    </w:lvl>
    <w:lvl w:ilvl="5" w:tplc="83549830">
      <w:numFmt w:val="bullet"/>
      <w:lvlText w:val="•"/>
      <w:lvlJc w:val="left"/>
      <w:pPr>
        <w:ind w:left="5771" w:hanging="334"/>
      </w:pPr>
      <w:rPr>
        <w:rFonts w:hint="default"/>
        <w:lang w:val="en-US" w:eastAsia="en-US" w:bidi="en-US"/>
      </w:rPr>
    </w:lvl>
    <w:lvl w:ilvl="6" w:tplc="F86E5B1A">
      <w:numFmt w:val="bullet"/>
      <w:lvlText w:val="•"/>
      <w:lvlJc w:val="left"/>
      <w:pPr>
        <w:ind w:left="6754" w:hanging="334"/>
      </w:pPr>
      <w:rPr>
        <w:rFonts w:hint="default"/>
        <w:lang w:val="en-US" w:eastAsia="en-US" w:bidi="en-US"/>
      </w:rPr>
    </w:lvl>
    <w:lvl w:ilvl="7" w:tplc="7EF61B88">
      <w:numFmt w:val="bullet"/>
      <w:lvlText w:val="•"/>
      <w:lvlJc w:val="left"/>
      <w:pPr>
        <w:ind w:left="7737" w:hanging="334"/>
      </w:pPr>
      <w:rPr>
        <w:rFonts w:hint="default"/>
        <w:lang w:val="en-US" w:eastAsia="en-US" w:bidi="en-US"/>
      </w:rPr>
    </w:lvl>
    <w:lvl w:ilvl="8" w:tplc="8CA89488">
      <w:numFmt w:val="bullet"/>
      <w:lvlText w:val="•"/>
      <w:lvlJc w:val="left"/>
      <w:pPr>
        <w:ind w:left="8720" w:hanging="334"/>
      </w:pPr>
      <w:rPr>
        <w:rFonts w:hint="default"/>
        <w:lang w:val="en-US" w:eastAsia="en-US" w:bidi="en-US"/>
      </w:rPr>
    </w:lvl>
  </w:abstractNum>
  <w:abstractNum w:abstractNumId="7">
    <w:nsid w:val="34A85912"/>
    <w:multiLevelType w:val="hybridMultilevel"/>
    <w:tmpl w:val="8C228D80"/>
    <w:lvl w:ilvl="0" w:tplc="DD78E4BE">
      <w:start w:val="1"/>
      <w:numFmt w:val="decimal"/>
      <w:lvlText w:val="%1."/>
      <w:lvlJc w:val="left"/>
      <w:pPr>
        <w:ind w:left="1534" w:hanging="694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06BC9966">
      <w:start w:val="1"/>
      <w:numFmt w:val="decimal"/>
      <w:lvlText w:val="%2."/>
      <w:lvlJc w:val="left"/>
      <w:pPr>
        <w:ind w:left="1778" w:hanging="248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en-US"/>
      </w:rPr>
    </w:lvl>
    <w:lvl w:ilvl="2" w:tplc="77649662">
      <w:numFmt w:val="bullet"/>
      <w:lvlText w:val="•"/>
      <w:lvlJc w:val="left"/>
      <w:pPr>
        <w:ind w:left="2769" w:hanging="248"/>
      </w:pPr>
      <w:rPr>
        <w:rFonts w:hint="default"/>
        <w:lang w:val="en-US" w:eastAsia="en-US" w:bidi="en-US"/>
      </w:rPr>
    </w:lvl>
    <w:lvl w:ilvl="3" w:tplc="C19ABA22">
      <w:numFmt w:val="bullet"/>
      <w:lvlText w:val="•"/>
      <w:lvlJc w:val="left"/>
      <w:pPr>
        <w:ind w:left="3759" w:hanging="248"/>
      </w:pPr>
      <w:rPr>
        <w:rFonts w:hint="default"/>
        <w:lang w:val="en-US" w:eastAsia="en-US" w:bidi="en-US"/>
      </w:rPr>
    </w:lvl>
    <w:lvl w:ilvl="4" w:tplc="240A2098">
      <w:numFmt w:val="bullet"/>
      <w:lvlText w:val="•"/>
      <w:lvlJc w:val="left"/>
      <w:pPr>
        <w:ind w:left="4748" w:hanging="248"/>
      </w:pPr>
      <w:rPr>
        <w:rFonts w:hint="default"/>
        <w:lang w:val="en-US" w:eastAsia="en-US" w:bidi="en-US"/>
      </w:rPr>
    </w:lvl>
    <w:lvl w:ilvl="5" w:tplc="D2E42136">
      <w:numFmt w:val="bullet"/>
      <w:lvlText w:val="•"/>
      <w:lvlJc w:val="left"/>
      <w:pPr>
        <w:ind w:left="5738" w:hanging="248"/>
      </w:pPr>
      <w:rPr>
        <w:rFonts w:hint="default"/>
        <w:lang w:val="en-US" w:eastAsia="en-US" w:bidi="en-US"/>
      </w:rPr>
    </w:lvl>
    <w:lvl w:ilvl="6" w:tplc="584E3D6A">
      <w:numFmt w:val="bullet"/>
      <w:lvlText w:val="•"/>
      <w:lvlJc w:val="left"/>
      <w:pPr>
        <w:ind w:left="6728" w:hanging="248"/>
      </w:pPr>
      <w:rPr>
        <w:rFonts w:hint="default"/>
        <w:lang w:val="en-US" w:eastAsia="en-US" w:bidi="en-US"/>
      </w:rPr>
    </w:lvl>
    <w:lvl w:ilvl="7" w:tplc="95A43B08">
      <w:numFmt w:val="bullet"/>
      <w:lvlText w:val="•"/>
      <w:lvlJc w:val="left"/>
      <w:pPr>
        <w:ind w:left="7717" w:hanging="248"/>
      </w:pPr>
      <w:rPr>
        <w:rFonts w:hint="default"/>
        <w:lang w:val="en-US" w:eastAsia="en-US" w:bidi="en-US"/>
      </w:rPr>
    </w:lvl>
    <w:lvl w:ilvl="8" w:tplc="1B1C49CC">
      <w:numFmt w:val="bullet"/>
      <w:lvlText w:val="•"/>
      <w:lvlJc w:val="left"/>
      <w:pPr>
        <w:ind w:left="8707" w:hanging="248"/>
      </w:pPr>
      <w:rPr>
        <w:rFonts w:hint="default"/>
        <w:lang w:val="en-US" w:eastAsia="en-US" w:bidi="en-US"/>
      </w:rPr>
    </w:lvl>
  </w:abstractNum>
  <w:abstractNum w:abstractNumId="8">
    <w:nsid w:val="4F204301"/>
    <w:multiLevelType w:val="hybridMultilevel"/>
    <w:tmpl w:val="74486C5E"/>
    <w:lvl w:ilvl="0" w:tplc="C1903508">
      <w:start w:val="1"/>
      <w:numFmt w:val="decimal"/>
      <w:lvlText w:val="%1."/>
      <w:lvlJc w:val="left"/>
      <w:pPr>
        <w:ind w:left="1500" w:hanging="660"/>
        <w:jc w:val="left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en-US"/>
      </w:rPr>
    </w:lvl>
    <w:lvl w:ilvl="1" w:tplc="E0DE26B8">
      <w:numFmt w:val="bullet"/>
      <w:lvlText w:val="•"/>
      <w:lvlJc w:val="left"/>
      <w:pPr>
        <w:ind w:left="2418" w:hanging="660"/>
      </w:pPr>
      <w:rPr>
        <w:rFonts w:hint="default"/>
        <w:lang w:val="en-US" w:eastAsia="en-US" w:bidi="en-US"/>
      </w:rPr>
    </w:lvl>
    <w:lvl w:ilvl="2" w:tplc="BA98F77E">
      <w:numFmt w:val="bullet"/>
      <w:lvlText w:val="•"/>
      <w:lvlJc w:val="left"/>
      <w:pPr>
        <w:ind w:left="3337" w:hanging="660"/>
      </w:pPr>
      <w:rPr>
        <w:rFonts w:hint="default"/>
        <w:lang w:val="en-US" w:eastAsia="en-US" w:bidi="en-US"/>
      </w:rPr>
    </w:lvl>
    <w:lvl w:ilvl="3" w:tplc="49FE2294">
      <w:numFmt w:val="bullet"/>
      <w:lvlText w:val="•"/>
      <w:lvlJc w:val="left"/>
      <w:pPr>
        <w:ind w:left="4255" w:hanging="660"/>
      </w:pPr>
      <w:rPr>
        <w:rFonts w:hint="default"/>
        <w:lang w:val="en-US" w:eastAsia="en-US" w:bidi="en-US"/>
      </w:rPr>
    </w:lvl>
    <w:lvl w:ilvl="4" w:tplc="C97053CA">
      <w:numFmt w:val="bullet"/>
      <w:lvlText w:val="•"/>
      <w:lvlJc w:val="left"/>
      <w:pPr>
        <w:ind w:left="5174" w:hanging="660"/>
      </w:pPr>
      <w:rPr>
        <w:rFonts w:hint="default"/>
        <w:lang w:val="en-US" w:eastAsia="en-US" w:bidi="en-US"/>
      </w:rPr>
    </w:lvl>
    <w:lvl w:ilvl="5" w:tplc="C8005710">
      <w:numFmt w:val="bullet"/>
      <w:lvlText w:val="•"/>
      <w:lvlJc w:val="left"/>
      <w:pPr>
        <w:ind w:left="6093" w:hanging="660"/>
      </w:pPr>
      <w:rPr>
        <w:rFonts w:hint="default"/>
        <w:lang w:val="en-US" w:eastAsia="en-US" w:bidi="en-US"/>
      </w:rPr>
    </w:lvl>
    <w:lvl w:ilvl="6" w:tplc="99A86F82">
      <w:numFmt w:val="bullet"/>
      <w:lvlText w:val="•"/>
      <w:lvlJc w:val="left"/>
      <w:pPr>
        <w:ind w:left="7011" w:hanging="660"/>
      </w:pPr>
      <w:rPr>
        <w:rFonts w:hint="default"/>
        <w:lang w:val="en-US" w:eastAsia="en-US" w:bidi="en-US"/>
      </w:rPr>
    </w:lvl>
    <w:lvl w:ilvl="7" w:tplc="26AAD4B2">
      <w:numFmt w:val="bullet"/>
      <w:lvlText w:val="•"/>
      <w:lvlJc w:val="left"/>
      <w:pPr>
        <w:ind w:left="7930" w:hanging="660"/>
      </w:pPr>
      <w:rPr>
        <w:rFonts w:hint="default"/>
        <w:lang w:val="en-US" w:eastAsia="en-US" w:bidi="en-US"/>
      </w:rPr>
    </w:lvl>
    <w:lvl w:ilvl="8" w:tplc="362A505C">
      <w:numFmt w:val="bullet"/>
      <w:lvlText w:val="•"/>
      <w:lvlJc w:val="left"/>
      <w:pPr>
        <w:ind w:left="8849" w:hanging="660"/>
      </w:pPr>
      <w:rPr>
        <w:rFonts w:hint="default"/>
        <w:lang w:val="en-US" w:eastAsia="en-US" w:bidi="en-US"/>
      </w:rPr>
    </w:lvl>
  </w:abstractNum>
  <w:abstractNum w:abstractNumId="9">
    <w:nsid w:val="51086A4B"/>
    <w:multiLevelType w:val="hybridMultilevel"/>
    <w:tmpl w:val="05784A36"/>
    <w:lvl w:ilvl="0" w:tplc="72E2BEB4">
      <w:start w:val="1"/>
      <w:numFmt w:val="decimal"/>
      <w:lvlText w:val="%1."/>
      <w:lvlJc w:val="left"/>
      <w:pPr>
        <w:ind w:left="1534" w:hanging="694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81D2D488">
      <w:numFmt w:val="bullet"/>
      <w:lvlText w:val="•"/>
      <w:lvlJc w:val="left"/>
      <w:pPr>
        <w:ind w:left="2454" w:hanging="694"/>
      </w:pPr>
      <w:rPr>
        <w:rFonts w:hint="default"/>
        <w:lang w:val="en-US" w:eastAsia="en-US" w:bidi="en-US"/>
      </w:rPr>
    </w:lvl>
    <w:lvl w:ilvl="2" w:tplc="E7B25476">
      <w:numFmt w:val="bullet"/>
      <w:lvlText w:val="•"/>
      <w:lvlJc w:val="left"/>
      <w:pPr>
        <w:ind w:left="3369" w:hanging="694"/>
      </w:pPr>
      <w:rPr>
        <w:rFonts w:hint="default"/>
        <w:lang w:val="en-US" w:eastAsia="en-US" w:bidi="en-US"/>
      </w:rPr>
    </w:lvl>
    <w:lvl w:ilvl="3" w:tplc="89AE7728">
      <w:numFmt w:val="bullet"/>
      <w:lvlText w:val="•"/>
      <w:lvlJc w:val="left"/>
      <w:pPr>
        <w:ind w:left="4283" w:hanging="694"/>
      </w:pPr>
      <w:rPr>
        <w:rFonts w:hint="default"/>
        <w:lang w:val="en-US" w:eastAsia="en-US" w:bidi="en-US"/>
      </w:rPr>
    </w:lvl>
    <w:lvl w:ilvl="4" w:tplc="BD421A1C">
      <w:numFmt w:val="bullet"/>
      <w:lvlText w:val="•"/>
      <w:lvlJc w:val="left"/>
      <w:pPr>
        <w:ind w:left="5198" w:hanging="694"/>
      </w:pPr>
      <w:rPr>
        <w:rFonts w:hint="default"/>
        <w:lang w:val="en-US" w:eastAsia="en-US" w:bidi="en-US"/>
      </w:rPr>
    </w:lvl>
    <w:lvl w:ilvl="5" w:tplc="FA2614A8">
      <w:numFmt w:val="bullet"/>
      <w:lvlText w:val="•"/>
      <w:lvlJc w:val="left"/>
      <w:pPr>
        <w:ind w:left="6113" w:hanging="694"/>
      </w:pPr>
      <w:rPr>
        <w:rFonts w:hint="default"/>
        <w:lang w:val="en-US" w:eastAsia="en-US" w:bidi="en-US"/>
      </w:rPr>
    </w:lvl>
    <w:lvl w:ilvl="6" w:tplc="CE4A7EBA">
      <w:numFmt w:val="bullet"/>
      <w:lvlText w:val="•"/>
      <w:lvlJc w:val="left"/>
      <w:pPr>
        <w:ind w:left="7027" w:hanging="694"/>
      </w:pPr>
      <w:rPr>
        <w:rFonts w:hint="default"/>
        <w:lang w:val="en-US" w:eastAsia="en-US" w:bidi="en-US"/>
      </w:rPr>
    </w:lvl>
    <w:lvl w:ilvl="7" w:tplc="440AB884">
      <w:numFmt w:val="bullet"/>
      <w:lvlText w:val="•"/>
      <w:lvlJc w:val="left"/>
      <w:pPr>
        <w:ind w:left="7942" w:hanging="694"/>
      </w:pPr>
      <w:rPr>
        <w:rFonts w:hint="default"/>
        <w:lang w:val="en-US" w:eastAsia="en-US" w:bidi="en-US"/>
      </w:rPr>
    </w:lvl>
    <w:lvl w:ilvl="8" w:tplc="4A9826A0">
      <w:numFmt w:val="bullet"/>
      <w:lvlText w:val="•"/>
      <w:lvlJc w:val="left"/>
      <w:pPr>
        <w:ind w:left="8857" w:hanging="694"/>
      </w:pPr>
      <w:rPr>
        <w:rFonts w:hint="default"/>
        <w:lang w:val="en-US" w:eastAsia="en-US" w:bidi="en-US"/>
      </w:rPr>
    </w:lvl>
  </w:abstractNum>
  <w:abstractNum w:abstractNumId="10">
    <w:nsid w:val="55823617"/>
    <w:multiLevelType w:val="hybridMultilevel"/>
    <w:tmpl w:val="BD98E362"/>
    <w:lvl w:ilvl="0" w:tplc="B6708D28">
      <w:start w:val="1"/>
      <w:numFmt w:val="decimal"/>
      <w:lvlText w:val="%1."/>
      <w:lvlJc w:val="left"/>
      <w:pPr>
        <w:ind w:left="1500" w:hanging="660"/>
        <w:jc w:val="left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en-US"/>
      </w:rPr>
    </w:lvl>
    <w:lvl w:ilvl="1" w:tplc="C7FCBE98">
      <w:numFmt w:val="bullet"/>
      <w:lvlText w:val="•"/>
      <w:lvlJc w:val="left"/>
      <w:pPr>
        <w:ind w:left="2418" w:hanging="660"/>
      </w:pPr>
      <w:rPr>
        <w:rFonts w:hint="default"/>
        <w:lang w:val="en-US" w:eastAsia="en-US" w:bidi="en-US"/>
      </w:rPr>
    </w:lvl>
    <w:lvl w:ilvl="2" w:tplc="6B8EA61C">
      <w:numFmt w:val="bullet"/>
      <w:lvlText w:val="•"/>
      <w:lvlJc w:val="left"/>
      <w:pPr>
        <w:ind w:left="3337" w:hanging="660"/>
      </w:pPr>
      <w:rPr>
        <w:rFonts w:hint="default"/>
        <w:lang w:val="en-US" w:eastAsia="en-US" w:bidi="en-US"/>
      </w:rPr>
    </w:lvl>
    <w:lvl w:ilvl="3" w:tplc="0B2CE404">
      <w:numFmt w:val="bullet"/>
      <w:lvlText w:val="•"/>
      <w:lvlJc w:val="left"/>
      <w:pPr>
        <w:ind w:left="4255" w:hanging="660"/>
      </w:pPr>
      <w:rPr>
        <w:rFonts w:hint="default"/>
        <w:lang w:val="en-US" w:eastAsia="en-US" w:bidi="en-US"/>
      </w:rPr>
    </w:lvl>
    <w:lvl w:ilvl="4" w:tplc="30023868">
      <w:numFmt w:val="bullet"/>
      <w:lvlText w:val="•"/>
      <w:lvlJc w:val="left"/>
      <w:pPr>
        <w:ind w:left="5174" w:hanging="660"/>
      </w:pPr>
      <w:rPr>
        <w:rFonts w:hint="default"/>
        <w:lang w:val="en-US" w:eastAsia="en-US" w:bidi="en-US"/>
      </w:rPr>
    </w:lvl>
    <w:lvl w:ilvl="5" w:tplc="6EF8B2F8">
      <w:numFmt w:val="bullet"/>
      <w:lvlText w:val="•"/>
      <w:lvlJc w:val="left"/>
      <w:pPr>
        <w:ind w:left="6093" w:hanging="660"/>
      </w:pPr>
      <w:rPr>
        <w:rFonts w:hint="default"/>
        <w:lang w:val="en-US" w:eastAsia="en-US" w:bidi="en-US"/>
      </w:rPr>
    </w:lvl>
    <w:lvl w:ilvl="6" w:tplc="85B051B4">
      <w:numFmt w:val="bullet"/>
      <w:lvlText w:val="•"/>
      <w:lvlJc w:val="left"/>
      <w:pPr>
        <w:ind w:left="7011" w:hanging="660"/>
      </w:pPr>
      <w:rPr>
        <w:rFonts w:hint="default"/>
        <w:lang w:val="en-US" w:eastAsia="en-US" w:bidi="en-US"/>
      </w:rPr>
    </w:lvl>
    <w:lvl w:ilvl="7" w:tplc="D85AB136">
      <w:numFmt w:val="bullet"/>
      <w:lvlText w:val="•"/>
      <w:lvlJc w:val="left"/>
      <w:pPr>
        <w:ind w:left="7930" w:hanging="660"/>
      </w:pPr>
      <w:rPr>
        <w:rFonts w:hint="default"/>
        <w:lang w:val="en-US" w:eastAsia="en-US" w:bidi="en-US"/>
      </w:rPr>
    </w:lvl>
    <w:lvl w:ilvl="8" w:tplc="F20411C6">
      <w:numFmt w:val="bullet"/>
      <w:lvlText w:val="•"/>
      <w:lvlJc w:val="left"/>
      <w:pPr>
        <w:ind w:left="8849" w:hanging="660"/>
      </w:pPr>
      <w:rPr>
        <w:rFonts w:hint="default"/>
        <w:lang w:val="en-US" w:eastAsia="en-US" w:bidi="en-US"/>
      </w:rPr>
    </w:lvl>
  </w:abstractNum>
  <w:abstractNum w:abstractNumId="11">
    <w:nsid w:val="56733668"/>
    <w:multiLevelType w:val="hybridMultilevel"/>
    <w:tmpl w:val="C2FAA304"/>
    <w:lvl w:ilvl="0" w:tplc="80BA0172">
      <w:start w:val="1"/>
      <w:numFmt w:val="decimal"/>
      <w:lvlText w:val="%1."/>
      <w:lvlJc w:val="left"/>
      <w:pPr>
        <w:ind w:left="1531" w:hanging="69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en-US"/>
      </w:rPr>
    </w:lvl>
    <w:lvl w:ilvl="1" w:tplc="F1481CC0">
      <w:numFmt w:val="bullet"/>
      <w:lvlText w:val="•"/>
      <w:lvlJc w:val="left"/>
      <w:pPr>
        <w:ind w:left="2454" w:hanging="692"/>
      </w:pPr>
      <w:rPr>
        <w:rFonts w:hint="default"/>
        <w:lang w:val="en-US" w:eastAsia="en-US" w:bidi="en-US"/>
      </w:rPr>
    </w:lvl>
    <w:lvl w:ilvl="2" w:tplc="7B6EBAFA">
      <w:numFmt w:val="bullet"/>
      <w:lvlText w:val="•"/>
      <w:lvlJc w:val="left"/>
      <w:pPr>
        <w:ind w:left="3369" w:hanging="692"/>
      </w:pPr>
      <w:rPr>
        <w:rFonts w:hint="default"/>
        <w:lang w:val="en-US" w:eastAsia="en-US" w:bidi="en-US"/>
      </w:rPr>
    </w:lvl>
    <w:lvl w:ilvl="3" w:tplc="835E40B0">
      <w:numFmt w:val="bullet"/>
      <w:lvlText w:val="•"/>
      <w:lvlJc w:val="left"/>
      <w:pPr>
        <w:ind w:left="4283" w:hanging="692"/>
      </w:pPr>
      <w:rPr>
        <w:rFonts w:hint="default"/>
        <w:lang w:val="en-US" w:eastAsia="en-US" w:bidi="en-US"/>
      </w:rPr>
    </w:lvl>
    <w:lvl w:ilvl="4" w:tplc="14A2F4CA">
      <w:numFmt w:val="bullet"/>
      <w:lvlText w:val="•"/>
      <w:lvlJc w:val="left"/>
      <w:pPr>
        <w:ind w:left="5198" w:hanging="692"/>
      </w:pPr>
      <w:rPr>
        <w:rFonts w:hint="default"/>
        <w:lang w:val="en-US" w:eastAsia="en-US" w:bidi="en-US"/>
      </w:rPr>
    </w:lvl>
    <w:lvl w:ilvl="5" w:tplc="81168A4E">
      <w:numFmt w:val="bullet"/>
      <w:lvlText w:val="•"/>
      <w:lvlJc w:val="left"/>
      <w:pPr>
        <w:ind w:left="6113" w:hanging="692"/>
      </w:pPr>
      <w:rPr>
        <w:rFonts w:hint="default"/>
        <w:lang w:val="en-US" w:eastAsia="en-US" w:bidi="en-US"/>
      </w:rPr>
    </w:lvl>
    <w:lvl w:ilvl="6" w:tplc="579206BA">
      <w:numFmt w:val="bullet"/>
      <w:lvlText w:val="•"/>
      <w:lvlJc w:val="left"/>
      <w:pPr>
        <w:ind w:left="7027" w:hanging="692"/>
      </w:pPr>
      <w:rPr>
        <w:rFonts w:hint="default"/>
        <w:lang w:val="en-US" w:eastAsia="en-US" w:bidi="en-US"/>
      </w:rPr>
    </w:lvl>
    <w:lvl w:ilvl="7" w:tplc="6860A8C4">
      <w:numFmt w:val="bullet"/>
      <w:lvlText w:val="•"/>
      <w:lvlJc w:val="left"/>
      <w:pPr>
        <w:ind w:left="7942" w:hanging="692"/>
      </w:pPr>
      <w:rPr>
        <w:rFonts w:hint="default"/>
        <w:lang w:val="en-US" w:eastAsia="en-US" w:bidi="en-US"/>
      </w:rPr>
    </w:lvl>
    <w:lvl w:ilvl="8" w:tplc="08782F44">
      <w:numFmt w:val="bullet"/>
      <w:lvlText w:val="•"/>
      <w:lvlJc w:val="left"/>
      <w:pPr>
        <w:ind w:left="8857" w:hanging="692"/>
      </w:pPr>
      <w:rPr>
        <w:rFonts w:hint="default"/>
        <w:lang w:val="en-US" w:eastAsia="en-US" w:bidi="en-US"/>
      </w:rPr>
    </w:lvl>
  </w:abstractNum>
  <w:abstractNum w:abstractNumId="12">
    <w:nsid w:val="5A1E6DF9"/>
    <w:multiLevelType w:val="hybridMultilevel"/>
    <w:tmpl w:val="65527D00"/>
    <w:lvl w:ilvl="0" w:tplc="0040E2E8">
      <w:start w:val="1"/>
      <w:numFmt w:val="decimal"/>
      <w:lvlText w:val="%1."/>
      <w:lvlJc w:val="left"/>
      <w:pPr>
        <w:ind w:left="1500" w:hanging="660"/>
        <w:jc w:val="left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en-US"/>
      </w:rPr>
    </w:lvl>
    <w:lvl w:ilvl="1" w:tplc="878A4F38">
      <w:numFmt w:val="bullet"/>
      <w:lvlText w:val="•"/>
      <w:lvlJc w:val="left"/>
      <w:pPr>
        <w:ind w:left="2418" w:hanging="660"/>
      </w:pPr>
      <w:rPr>
        <w:rFonts w:hint="default"/>
        <w:lang w:val="en-US" w:eastAsia="en-US" w:bidi="en-US"/>
      </w:rPr>
    </w:lvl>
    <w:lvl w:ilvl="2" w:tplc="AA90D47E">
      <w:numFmt w:val="bullet"/>
      <w:lvlText w:val="•"/>
      <w:lvlJc w:val="left"/>
      <w:pPr>
        <w:ind w:left="3337" w:hanging="660"/>
      </w:pPr>
      <w:rPr>
        <w:rFonts w:hint="default"/>
        <w:lang w:val="en-US" w:eastAsia="en-US" w:bidi="en-US"/>
      </w:rPr>
    </w:lvl>
    <w:lvl w:ilvl="3" w:tplc="8D46284C">
      <w:numFmt w:val="bullet"/>
      <w:lvlText w:val="•"/>
      <w:lvlJc w:val="left"/>
      <w:pPr>
        <w:ind w:left="4255" w:hanging="660"/>
      </w:pPr>
      <w:rPr>
        <w:rFonts w:hint="default"/>
        <w:lang w:val="en-US" w:eastAsia="en-US" w:bidi="en-US"/>
      </w:rPr>
    </w:lvl>
    <w:lvl w:ilvl="4" w:tplc="60B8E8B6">
      <w:numFmt w:val="bullet"/>
      <w:lvlText w:val="•"/>
      <w:lvlJc w:val="left"/>
      <w:pPr>
        <w:ind w:left="5174" w:hanging="660"/>
      </w:pPr>
      <w:rPr>
        <w:rFonts w:hint="default"/>
        <w:lang w:val="en-US" w:eastAsia="en-US" w:bidi="en-US"/>
      </w:rPr>
    </w:lvl>
    <w:lvl w:ilvl="5" w:tplc="1C88DAB4">
      <w:numFmt w:val="bullet"/>
      <w:lvlText w:val="•"/>
      <w:lvlJc w:val="left"/>
      <w:pPr>
        <w:ind w:left="6093" w:hanging="660"/>
      </w:pPr>
      <w:rPr>
        <w:rFonts w:hint="default"/>
        <w:lang w:val="en-US" w:eastAsia="en-US" w:bidi="en-US"/>
      </w:rPr>
    </w:lvl>
    <w:lvl w:ilvl="6" w:tplc="C65E7C7E">
      <w:numFmt w:val="bullet"/>
      <w:lvlText w:val="•"/>
      <w:lvlJc w:val="left"/>
      <w:pPr>
        <w:ind w:left="7011" w:hanging="660"/>
      </w:pPr>
      <w:rPr>
        <w:rFonts w:hint="default"/>
        <w:lang w:val="en-US" w:eastAsia="en-US" w:bidi="en-US"/>
      </w:rPr>
    </w:lvl>
    <w:lvl w:ilvl="7" w:tplc="595230A8">
      <w:numFmt w:val="bullet"/>
      <w:lvlText w:val="•"/>
      <w:lvlJc w:val="left"/>
      <w:pPr>
        <w:ind w:left="7930" w:hanging="660"/>
      </w:pPr>
      <w:rPr>
        <w:rFonts w:hint="default"/>
        <w:lang w:val="en-US" w:eastAsia="en-US" w:bidi="en-US"/>
      </w:rPr>
    </w:lvl>
    <w:lvl w:ilvl="8" w:tplc="2A8EDAF0">
      <w:numFmt w:val="bullet"/>
      <w:lvlText w:val="•"/>
      <w:lvlJc w:val="left"/>
      <w:pPr>
        <w:ind w:left="8849" w:hanging="660"/>
      </w:pPr>
      <w:rPr>
        <w:rFonts w:hint="default"/>
        <w:lang w:val="en-US" w:eastAsia="en-US" w:bidi="en-US"/>
      </w:rPr>
    </w:lvl>
  </w:abstractNum>
  <w:abstractNum w:abstractNumId="13">
    <w:nsid w:val="5EC85CE7"/>
    <w:multiLevelType w:val="hybridMultilevel"/>
    <w:tmpl w:val="A118B9DA"/>
    <w:lvl w:ilvl="0" w:tplc="8DE28718">
      <w:start w:val="1"/>
      <w:numFmt w:val="decimal"/>
      <w:lvlText w:val="%1."/>
      <w:lvlJc w:val="left"/>
      <w:pPr>
        <w:ind w:left="1500" w:hanging="660"/>
        <w:jc w:val="left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en-US"/>
      </w:rPr>
    </w:lvl>
    <w:lvl w:ilvl="1" w:tplc="1CF68A6E">
      <w:numFmt w:val="bullet"/>
      <w:lvlText w:val="•"/>
      <w:lvlJc w:val="left"/>
      <w:pPr>
        <w:ind w:left="2418" w:hanging="660"/>
      </w:pPr>
      <w:rPr>
        <w:rFonts w:hint="default"/>
        <w:lang w:val="en-US" w:eastAsia="en-US" w:bidi="en-US"/>
      </w:rPr>
    </w:lvl>
    <w:lvl w:ilvl="2" w:tplc="151AE0F4">
      <w:numFmt w:val="bullet"/>
      <w:lvlText w:val="•"/>
      <w:lvlJc w:val="left"/>
      <w:pPr>
        <w:ind w:left="3337" w:hanging="660"/>
      </w:pPr>
      <w:rPr>
        <w:rFonts w:hint="default"/>
        <w:lang w:val="en-US" w:eastAsia="en-US" w:bidi="en-US"/>
      </w:rPr>
    </w:lvl>
    <w:lvl w:ilvl="3" w:tplc="AD96F828">
      <w:numFmt w:val="bullet"/>
      <w:lvlText w:val="•"/>
      <w:lvlJc w:val="left"/>
      <w:pPr>
        <w:ind w:left="4255" w:hanging="660"/>
      </w:pPr>
      <w:rPr>
        <w:rFonts w:hint="default"/>
        <w:lang w:val="en-US" w:eastAsia="en-US" w:bidi="en-US"/>
      </w:rPr>
    </w:lvl>
    <w:lvl w:ilvl="4" w:tplc="9EE0786E">
      <w:numFmt w:val="bullet"/>
      <w:lvlText w:val="•"/>
      <w:lvlJc w:val="left"/>
      <w:pPr>
        <w:ind w:left="5174" w:hanging="660"/>
      </w:pPr>
      <w:rPr>
        <w:rFonts w:hint="default"/>
        <w:lang w:val="en-US" w:eastAsia="en-US" w:bidi="en-US"/>
      </w:rPr>
    </w:lvl>
    <w:lvl w:ilvl="5" w:tplc="70640CBE">
      <w:numFmt w:val="bullet"/>
      <w:lvlText w:val="•"/>
      <w:lvlJc w:val="left"/>
      <w:pPr>
        <w:ind w:left="6093" w:hanging="660"/>
      </w:pPr>
      <w:rPr>
        <w:rFonts w:hint="default"/>
        <w:lang w:val="en-US" w:eastAsia="en-US" w:bidi="en-US"/>
      </w:rPr>
    </w:lvl>
    <w:lvl w:ilvl="6" w:tplc="358C9204">
      <w:numFmt w:val="bullet"/>
      <w:lvlText w:val="•"/>
      <w:lvlJc w:val="left"/>
      <w:pPr>
        <w:ind w:left="7011" w:hanging="660"/>
      </w:pPr>
      <w:rPr>
        <w:rFonts w:hint="default"/>
        <w:lang w:val="en-US" w:eastAsia="en-US" w:bidi="en-US"/>
      </w:rPr>
    </w:lvl>
    <w:lvl w:ilvl="7" w:tplc="2EE09ED2">
      <w:numFmt w:val="bullet"/>
      <w:lvlText w:val="•"/>
      <w:lvlJc w:val="left"/>
      <w:pPr>
        <w:ind w:left="7930" w:hanging="660"/>
      </w:pPr>
      <w:rPr>
        <w:rFonts w:hint="default"/>
        <w:lang w:val="en-US" w:eastAsia="en-US" w:bidi="en-US"/>
      </w:rPr>
    </w:lvl>
    <w:lvl w:ilvl="8" w:tplc="7F3EE984">
      <w:numFmt w:val="bullet"/>
      <w:lvlText w:val="•"/>
      <w:lvlJc w:val="left"/>
      <w:pPr>
        <w:ind w:left="8849" w:hanging="660"/>
      </w:pPr>
      <w:rPr>
        <w:rFonts w:hint="default"/>
        <w:lang w:val="en-US" w:eastAsia="en-US" w:bidi="en-US"/>
      </w:rPr>
    </w:lvl>
  </w:abstractNum>
  <w:abstractNum w:abstractNumId="14">
    <w:nsid w:val="5FD11111"/>
    <w:multiLevelType w:val="hybridMultilevel"/>
    <w:tmpl w:val="B48839A2"/>
    <w:lvl w:ilvl="0" w:tplc="4B00C662">
      <w:start w:val="1"/>
      <w:numFmt w:val="decimal"/>
      <w:lvlText w:val="%1."/>
      <w:lvlJc w:val="left"/>
      <w:pPr>
        <w:ind w:left="1534" w:hanging="694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46440716">
      <w:numFmt w:val="bullet"/>
      <w:lvlText w:val="•"/>
      <w:lvlJc w:val="left"/>
      <w:pPr>
        <w:ind w:left="2454" w:hanging="694"/>
      </w:pPr>
      <w:rPr>
        <w:rFonts w:hint="default"/>
        <w:lang w:val="en-US" w:eastAsia="en-US" w:bidi="en-US"/>
      </w:rPr>
    </w:lvl>
    <w:lvl w:ilvl="2" w:tplc="32683A5C">
      <w:numFmt w:val="bullet"/>
      <w:lvlText w:val="•"/>
      <w:lvlJc w:val="left"/>
      <w:pPr>
        <w:ind w:left="3369" w:hanging="694"/>
      </w:pPr>
      <w:rPr>
        <w:rFonts w:hint="default"/>
        <w:lang w:val="en-US" w:eastAsia="en-US" w:bidi="en-US"/>
      </w:rPr>
    </w:lvl>
    <w:lvl w:ilvl="3" w:tplc="357C4BD0">
      <w:numFmt w:val="bullet"/>
      <w:lvlText w:val="•"/>
      <w:lvlJc w:val="left"/>
      <w:pPr>
        <w:ind w:left="4283" w:hanging="694"/>
      </w:pPr>
      <w:rPr>
        <w:rFonts w:hint="default"/>
        <w:lang w:val="en-US" w:eastAsia="en-US" w:bidi="en-US"/>
      </w:rPr>
    </w:lvl>
    <w:lvl w:ilvl="4" w:tplc="E79002AC">
      <w:numFmt w:val="bullet"/>
      <w:lvlText w:val="•"/>
      <w:lvlJc w:val="left"/>
      <w:pPr>
        <w:ind w:left="5198" w:hanging="694"/>
      </w:pPr>
      <w:rPr>
        <w:rFonts w:hint="default"/>
        <w:lang w:val="en-US" w:eastAsia="en-US" w:bidi="en-US"/>
      </w:rPr>
    </w:lvl>
    <w:lvl w:ilvl="5" w:tplc="ED9C402C">
      <w:numFmt w:val="bullet"/>
      <w:lvlText w:val="•"/>
      <w:lvlJc w:val="left"/>
      <w:pPr>
        <w:ind w:left="6113" w:hanging="694"/>
      </w:pPr>
      <w:rPr>
        <w:rFonts w:hint="default"/>
        <w:lang w:val="en-US" w:eastAsia="en-US" w:bidi="en-US"/>
      </w:rPr>
    </w:lvl>
    <w:lvl w:ilvl="6" w:tplc="68921300">
      <w:numFmt w:val="bullet"/>
      <w:lvlText w:val="•"/>
      <w:lvlJc w:val="left"/>
      <w:pPr>
        <w:ind w:left="7027" w:hanging="694"/>
      </w:pPr>
      <w:rPr>
        <w:rFonts w:hint="default"/>
        <w:lang w:val="en-US" w:eastAsia="en-US" w:bidi="en-US"/>
      </w:rPr>
    </w:lvl>
    <w:lvl w:ilvl="7" w:tplc="410A8DFE">
      <w:numFmt w:val="bullet"/>
      <w:lvlText w:val="•"/>
      <w:lvlJc w:val="left"/>
      <w:pPr>
        <w:ind w:left="7942" w:hanging="694"/>
      </w:pPr>
      <w:rPr>
        <w:rFonts w:hint="default"/>
        <w:lang w:val="en-US" w:eastAsia="en-US" w:bidi="en-US"/>
      </w:rPr>
    </w:lvl>
    <w:lvl w:ilvl="8" w:tplc="C85AB4AE">
      <w:numFmt w:val="bullet"/>
      <w:lvlText w:val="•"/>
      <w:lvlJc w:val="left"/>
      <w:pPr>
        <w:ind w:left="8857" w:hanging="694"/>
      </w:pPr>
      <w:rPr>
        <w:rFonts w:hint="default"/>
        <w:lang w:val="en-US" w:eastAsia="en-US" w:bidi="en-US"/>
      </w:rPr>
    </w:lvl>
  </w:abstractNum>
  <w:abstractNum w:abstractNumId="15">
    <w:nsid w:val="6DB748F2"/>
    <w:multiLevelType w:val="hybridMultilevel"/>
    <w:tmpl w:val="69CE7EE2"/>
    <w:lvl w:ilvl="0" w:tplc="424CDF76">
      <w:start w:val="1"/>
      <w:numFmt w:val="decimal"/>
      <w:lvlText w:val="%1."/>
      <w:lvlJc w:val="left"/>
      <w:pPr>
        <w:ind w:left="1610" w:hanging="771"/>
        <w:jc w:val="left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en-US"/>
      </w:rPr>
    </w:lvl>
    <w:lvl w:ilvl="1" w:tplc="5AD2B8E2">
      <w:numFmt w:val="bullet"/>
      <w:lvlText w:val="•"/>
      <w:lvlJc w:val="left"/>
      <w:pPr>
        <w:ind w:left="2526" w:hanging="771"/>
      </w:pPr>
      <w:rPr>
        <w:rFonts w:hint="default"/>
        <w:lang w:val="en-US" w:eastAsia="en-US" w:bidi="en-US"/>
      </w:rPr>
    </w:lvl>
    <w:lvl w:ilvl="2" w:tplc="4D44B2AE">
      <w:numFmt w:val="bullet"/>
      <w:lvlText w:val="•"/>
      <w:lvlJc w:val="left"/>
      <w:pPr>
        <w:ind w:left="3433" w:hanging="771"/>
      </w:pPr>
      <w:rPr>
        <w:rFonts w:hint="default"/>
        <w:lang w:val="en-US" w:eastAsia="en-US" w:bidi="en-US"/>
      </w:rPr>
    </w:lvl>
    <w:lvl w:ilvl="3" w:tplc="6EA41E0E">
      <w:numFmt w:val="bullet"/>
      <w:lvlText w:val="•"/>
      <w:lvlJc w:val="left"/>
      <w:pPr>
        <w:ind w:left="4339" w:hanging="771"/>
      </w:pPr>
      <w:rPr>
        <w:rFonts w:hint="default"/>
        <w:lang w:val="en-US" w:eastAsia="en-US" w:bidi="en-US"/>
      </w:rPr>
    </w:lvl>
    <w:lvl w:ilvl="4" w:tplc="4C6AE018">
      <w:numFmt w:val="bullet"/>
      <w:lvlText w:val="•"/>
      <w:lvlJc w:val="left"/>
      <w:pPr>
        <w:ind w:left="5246" w:hanging="771"/>
      </w:pPr>
      <w:rPr>
        <w:rFonts w:hint="default"/>
        <w:lang w:val="en-US" w:eastAsia="en-US" w:bidi="en-US"/>
      </w:rPr>
    </w:lvl>
    <w:lvl w:ilvl="5" w:tplc="9858CC06">
      <w:numFmt w:val="bullet"/>
      <w:lvlText w:val="•"/>
      <w:lvlJc w:val="left"/>
      <w:pPr>
        <w:ind w:left="6153" w:hanging="771"/>
      </w:pPr>
      <w:rPr>
        <w:rFonts w:hint="default"/>
        <w:lang w:val="en-US" w:eastAsia="en-US" w:bidi="en-US"/>
      </w:rPr>
    </w:lvl>
    <w:lvl w:ilvl="6" w:tplc="A664C034">
      <w:numFmt w:val="bullet"/>
      <w:lvlText w:val="•"/>
      <w:lvlJc w:val="left"/>
      <w:pPr>
        <w:ind w:left="7059" w:hanging="771"/>
      </w:pPr>
      <w:rPr>
        <w:rFonts w:hint="default"/>
        <w:lang w:val="en-US" w:eastAsia="en-US" w:bidi="en-US"/>
      </w:rPr>
    </w:lvl>
    <w:lvl w:ilvl="7" w:tplc="3DAC3968">
      <w:numFmt w:val="bullet"/>
      <w:lvlText w:val="•"/>
      <w:lvlJc w:val="left"/>
      <w:pPr>
        <w:ind w:left="7966" w:hanging="771"/>
      </w:pPr>
      <w:rPr>
        <w:rFonts w:hint="default"/>
        <w:lang w:val="en-US" w:eastAsia="en-US" w:bidi="en-US"/>
      </w:rPr>
    </w:lvl>
    <w:lvl w:ilvl="8" w:tplc="9E3C14D4">
      <w:numFmt w:val="bullet"/>
      <w:lvlText w:val="•"/>
      <w:lvlJc w:val="left"/>
      <w:pPr>
        <w:ind w:left="8873" w:hanging="771"/>
      </w:pPr>
      <w:rPr>
        <w:rFonts w:hint="default"/>
        <w:lang w:val="en-US" w:eastAsia="en-US" w:bidi="en-US"/>
      </w:rPr>
    </w:lvl>
  </w:abstractNum>
  <w:abstractNum w:abstractNumId="16">
    <w:nsid w:val="7C714EAA"/>
    <w:multiLevelType w:val="hybridMultilevel"/>
    <w:tmpl w:val="3E36EE6A"/>
    <w:lvl w:ilvl="0" w:tplc="F9024D9E">
      <w:start w:val="1"/>
      <w:numFmt w:val="decimal"/>
      <w:lvlText w:val="%1."/>
      <w:lvlJc w:val="left"/>
      <w:pPr>
        <w:ind w:left="1500" w:hanging="660"/>
        <w:jc w:val="left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en-US"/>
      </w:rPr>
    </w:lvl>
    <w:lvl w:ilvl="1" w:tplc="311EBFC0">
      <w:numFmt w:val="bullet"/>
      <w:lvlText w:val=""/>
      <w:lvlJc w:val="left"/>
      <w:pPr>
        <w:ind w:left="1421" w:hanging="22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2" w:tplc="E2AC9D40">
      <w:numFmt w:val="bullet"/>
      <w:lvlText w:val="•"/>
      <w:lvlJc w:val="left"/>
      <w:pPr>
        <w:ind w:left="2520" w:hanging="221"/>
      </w:pPr>
      <w:rPr>
        <w:rFonts w:hint="default"/>
        <w:lang w:val="en-US" w:eastAsia="en-US" w:bidi="en-US"/>
      </w:rPr>
    </w:lvl>
    <w:lvl w:ilvl="3" w:tplc="3F086ADE">
      <w:numFmt w:val="bullet"/>
      <w:lvlText w:val="•"/>
      <w:lvlJc w:val="left"/>
      <w:pPr>
        <w:ind w:left="3541" w:hanging="221"/>
      </w:pPr>
      <w:rPr>
        <w:rFonts w:hint="default"/>
        <w:lang w:val="en-US" w:eastAsia="en-US" w:bidi="en-US"/>
      </w:rPr>
    </w:lvl>
    <w:lvl w:ilvl="4" w:tplc="610A567C">
      <w:numFmt w:val="bullet"/>
      <w:lvlText w:val="•"/>
      <w:lvlJc w:val="left"/>
      <w:pPr>
        <w:ind w:left="4562" w:hanging="221"/>
      </w:pPr>
      <w:rPr>
        <w:rFonts w:hint="default"/>
        <w:lang w:val="en-US" w:eastAsia="en-US" w:bidi="en-US"/>
      </w:rPr>
    </w:lvl>
    <w:lvl w:ilvl="5" w:tplc="30D0FEB8">
      <w:numFmt w:val="bullet"/>
      <w:lvlText w:val="•"/>
      <w:lvlJc w:val="left"/>
      <w:pPr>
        <w:ind w:left="5582" w:hanging="221"/>
      </w:pPr>
      <w:rPr>
        <w:rFonts w:hint="default"/>
        <w:lang w:val="en-US" w:eastAsia="en-US" w:bidi="en-US"/>
      </w:rPr>
    </w:lvl>
    <w:lvl w:ilvl="6" w:tplc="6C9E5E12">
      <w:numFmt w:val="bullet"/>
      <w:lvlText w:val="•"/>
      <w:lvlJc w:val="left"/>
      <w:pPr>
        <w:ind w:left="6603" w:hanging="221"/>
      </w:pPr>
      <w:rPr>
        <w:rFonts w:hint="default"/>
        <w:lang w:val="en-US" w:eastAsia="en-US" w:bidi="en-US"/>
      </w:rPr>
    </w:lvl>
    <w:lvl w:ilvl="7" w:tplc="49D84294">
      <w:numFmt w:val="bullet"/>
      <w:lvlText w:val="•"/>
      <w:lvlJc w:val="left"/>
      <w:pPr>
        <w:ind w:left="7624" w:hanging="221"/>
      </w:pPr>
      <w:rPr>
        <w:rFonts w:hint="default"/>
        <w:lang w:val="en-US" w:eastAsia="en-US" w:bidi="en-US"/>
      </w:rPr>
    </w:lvl>
    <w:lvl w:ilvl="8" w:tplc="8224FF2C">
      <w:numFmt w:val="bullet"/>
      <w:lvlText w:val="•"/>
      <w:lvlJc w:val="left"/>
      <w:pPr>
        <w:ind w:left="8644" w:hanging="221"/>
      </w:pPr>
      <w:rPr>
        <w:rFonts w:hint="default"/>
        <w:lang w:val="en-US" w:eastAsia="en-US" w:bidi="en-US"/>
      </w:rPr>
    </w:lvl>
  </w:abstractNum>
  <w:abstractNum w:abstractNumId="17">
    <w:nsid w:val="7E7E7368"/>
    <w:multiLevelType w:val="hybridMultilevel"/>
    <w:tmpl w:val="7AA69AD8"/>
    <w:lvl w:ilvl="0" w:tplc="FB4EABE0">
      <w:start w:val="14"/>
      <w:numFmt w:val="decimal"/>
      <w:lvlText w:val="%1."/>
      <w:lvlJc w:val="left"/>
      <w:pPr>
        <w:ind w:left="1978" w:hanging="36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359E632C">
      <w:numFmt w:val="bullet"/>
      <w:lvlText w:val="•"/>
      <w:lvlJc w:val="left"/>
      <w:pPr>
        <w:ind w:left="2850" w:hanging="368"/>
      </w:pPr>
      <w:rPr>
        <w:rFonts w:hint="default"/>
        <w:lang w:val="en-US" w:eastAsia="en-US" w:bidi="en-US"/>
      </w:rPr>
    </w:lvl>
    <w:lvl w:ilvl="2" w:tplc="1B0AB448">
      <w:numFmt w:val="bullet"/>
      <w:lvlText w:val="•"/>
      <w:lvlJc w:val="left"/>
      <w:pPr>
        <w:ind w:left="3721" w:hanging="368"/>
      </w:pPr>
      <w:rPr>
        <w:rFonts w:hint="default"/>
        <w:lang w:val="en-US" w:eastAsia="en-US" w:bidi="en-US"/>
      </w:rPr>
    </w:lvl>
    <w:lvl w:ilvl="3" w:tplc="BBECC4AC">
      <w:numFmt w:val="bullet"/>
      <w:lvlText w:val="•"/>
      <w:lvlJc w:val="left"/>
      <w:pPr>
        <w:ind w:left="4591" w:hanging="368"/>
      </w:pPr>
      <w:rPr>
        <w:rFonts w:hint="default"/>
        <w:lang w:val="en-US" w:eastAsia="en-US" w:bidi="en-US"/>
      </w:rPr>
    </w:lvl>
    <w:lvl w:ilvl="4" w:tplc="A2C29258">
      <w:numFmt w:val="bullet"/>
      <w:lvlText w:val="•"/>
      <w:lvlJc w:val="left"/>
      <w:pPr>
        <w:ind w:left="5462" w:hanging="368"/>
      </w:pPr>
      <w:rPr>
        <w:rFonts w:hint="default"/>
        <w:lang w:val="en-US" w:eastAsia="en-US" w:bidi="en-US"/>
      </w:rPr>
    </w:lvl>
    <w:lvl w:ilvl="5" w:tplc="B5587ABA">
      <w:numFmt w:val="bullet"/>
      <w:lvlText w:val="•"/>
      <w:lvlJc w:val="left"/>
      <w:pPr>
        <w:ind w:left="6333" w:hanging="368"/>
      </w:pPr>
      <w:rPr>
        <w:rFonts w:hint="default"/>
        <w:lang w:val="en-US" w:eastAsia="en-US" w:bidi="en-US"/>
      </w:rPr>
    </w:lvl>
    <w:lvl w:ilvl="6" w:tplc="9432ED82">
      <w:numFmt w:val="bullet"/>
      <w:lvlText w:val="•"/>
      <w:lvlJc w:val="left"/>
      <w:pPr>
        <w:ind w:left="7203" w:hanging="368"/>
      </w:pPr>
      <w:rPr>
        <w:rFonts w:hint="default"/>
        <w:lang w:val="en-US" w:eastAsia="en-US" w:bidi="en-US"/>
      </w:rPr>
    </w:lvl>
    <w:lvl w:ilvl="7" w:tplc="3F8E8DE0">
      <w:numFmt w:val="bullet"/>
      <w:lvlText w:val="•"/>
      <w:lvlJc w:val="left"/>
      <w:pPr>
        <w:ind w:left="8074" w:hanging="368"/>
      </w:pPr>
      <w:rPr>
        <w:rFonts w:hint="default"/>
        <w:lang w:val="en-US" w:eastAsia="en-US" w:bidi="en-US"/>
      </w:rPr>
    </w:lvl>
    <w:lvl w:ilvl="8" w:tplc="3CD87B42">
      <w:numFmt w:val="bullet"/>
      <w:lvlText w:val="•"/>
      <w:lvlJc w:val="left"/>
      <w:pPr>
        <w:ind w:left="8945" w:hanging="368"/>
      </w:pPr>
      <w:rPr>
        <w:rFonts w:hint="default"/>
        <w:lang w:val="en-US" w:eastAsia="en-US" w:bidi="en-US"/>
      </w:rPr>
    </w:lvl>
  </w:abstractNum>
  <w:num w:numId="1">
    <w:abstractNumId w:val="16"/>
  </w:num>
  <w:num w:numId="2">
    <w:abstractNumId w:val="13"/>
  </w:num>
  <w:num w:numId="3">
    <w:abstractNumId w:val="0"/>
  </w:num>
  <w:num w:numId="4">
    <w:abstractNumId w:val="4"/>
  </w:num>
  <w:num w:numId="5">
    <w:abstractNumId w:val="8"/>
  </w:num>
  <w:num w:numId="6">
    <w:abstractNumId w:val="6"/>
  </w:num>
  <w:num w:numId="7">
    <w:abstractNumId w:val="12"/>
  </w:num>
  <w:num w:numId="8">
    <w:abstractNumId w:val="10"/>
  </w:num>
  <w:num w:numId="9">
    <w:abstractNumId w:val="1"/>
  </w:num>
  <w:num w:numId="10">
    <w:abstractNumId w:val="15"/>
  </w:num>
  <w:num w:numId="11">
    <w:abstractNumId w:val="5"/>
  </w:num>
  <w:num w:numId="12">
    <w:abstractNumId w:val="17"/>
  </w:num>
  <w:num w:numId="13">
    <w:abstractNumId w:val="3"/>
  </w:num>
  <w:num w:numId="14">
    <w:abstractNumId w:val="7"/>
  </w:num>
  <w:num w:numId="15">
    <w:abstractNumId w:val="11"/>
  </w:num>
  <w:num w:numId="16">
    <w:abstractNumId w:val="9"/>
  </w:num>
  <w:num w:numId="17">
    <w:abstractNumId w:val="2"/>
  </w:num>
  <w:num w:numId="18">
    <w:abstractNumId w:val="14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A570E4"/>
    <w:rsid w:val="00315717"/>
    <w:rsid w:val="00397AD5"/>
    <w:rsid w:val="00A570E4"/>
    <w:rsid w:val="00C81CE6"/>
    <w:rsid w:val="00FC7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570E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paragraph" w:styleId="Heading1">
    <w:name w:val="heading 1"/>
    <w:basedOn w:val="Normal"/>
    <w:link w:val="Heading1Char"/>
    <w:uiPriority w:val="1"/>
    <w:qFormat/>
    <w:rsid w:val="00A570E4"/>
    <w:pPr>
      <w:spacing w:before="122"/>
      <w:ind w:left="1236"/>
      <w:outlineLvl w:val="0"/>
    </w:pPr>
    <w:rPr>
      <w:b/>
      <w:bCs/>
      <w:sz w:val="48"/>
      <w:szCs w:val="48"/>
      <w:u w:val="single" w:color="000000"/>
    </w:rPr>
  </w:style>
  <w:style w:type="paragraph" w:styleId="Heading2">
    <w:name w:val="heading 2"/>
    <w:basedOn w:val="Normal"/>
    <w:link w:val="Heading2Char"/>
    <w:uiPriority w:val="1"/>
    <w:qFormat/>
    <w:rsid w:val="00A570E4"/>
    <w:pPr>
      <w:spacing w:before="131"/>
      <w:ind w:left="115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link w:val="Heading3Char"/>
    <w:uiPriority w:val="1"/>
    <w:qFormat/>
    <w:rsid w:val="00A570E4"/>
    <w:pPr>
      <w:spacing w:before="133"/>
      <w:ind w:left="1603" w:right="1578"/>
      <w:jc w:val="center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link w:val="Heading4Char"/>
    <w:uiPriority w:val="1"/>
    <w:qFormat/>
    <w:rsid w:val="00A570E4"/>
    <w:pPr>
      <w:spacing w:before="1"/>
      <w:ind w:left="1599"/>
      <w:outlineLvl w:val="3"/>
    </w:pPr>
    <w:rPr>
      <w:b/>
      <w:bCs/>
      <w:sz w:val="26"/>
      <w:szCs w:val="26"/>
      <w:u w:val="single" w:color="000000"/>
    </w:rPr>
  </w:style>
  <w:style w:type="paragraph" w:styleId="Heading5">
    <w:name w:val="heading 5"/>
    <w:basedOn w:val="Normal"/>
    <w:link w:val="Heading5Char"/>
    <w:uiPriority w:val="1"/>
    <w:qFormat/>
    <w:rsid w:val="00A570E4"/>
    <w:pPr>
      <w:ind w:left="840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link w:val="Heading6Char"/>
    <w:uiPriority w:val="1"/>
    <w:qFormat/>
    <w:rsid w:val="00A570E4"/>
    <w:pPr>
      <w:ind w:left="3721" w:hanging="360"/>
      <w:outlineLvl w:val="5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570E4"/>
    <w:rPr>
      <w:rFonts w:ascii="Arial" w:eastAsia="Arial" w:hAnsi="Arial" w:cs="Arial"/>
      <w:b/>
      <w:bCs/>
      <w:sz w:val="48"/>
      <w:szCs w:val="48"/>
      <w:u w:val="single" w:color="000000"/>
      <w:lang w:bidi="en-US"/>
    </w:rPr>
  </w:style>
  <w:style w:type="character" w:customStyle="1" w:styleId="Heading2Char">
    <w:name w:val="Heading 2 Char"/>
    <w:basedOn w:val="DefaultParagraphFont"/>
    <w:link w:val="Heading2"/>
    <w:uiPriority w:val="1"/>
    <w:rsid w:val="00A570E4"/>
    <w:rPr>
      <w:rFonts w:ascii="Arial" w:eastAsia="Arial" w:hAnsi="Arial" w:cs="Arial"/>
      <w:b/>
      <w:bCs/>
      <w:sz w:val="32"/>
      <w:szCs w:val="32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A570E4"/>
    <w:rPr>
      <w:rFonts w:ascii="Arial" w:eastAsia="Arial" w:hAnsi="Arial" w:cs="Arial"/>
      <w:b/>
      <w:bCs/>
      <w:sz w:val="28"/>
      <w:szCs w:val="28"/>
      <w:lang w:bidi="en-US"/>
    </w:rPr>
  </w:style>
  <w:style w:type="character" w:customStyle="1" w:styleId="Heading4Char">
    <w:name w:val="Heading 4 Char"/>
    <w:basedOn w:val="DefaultParagraphFont"/>
    <w:link w:val="Heading4"/>
    <w:uiPriority w:val="1"/>
    <w:rsid w:val="00A570E4"/>
    <w:rPr>
      <w:rFonts w:ascii="Arial" w:eastAsia="Arial" w:hAnsi="Arial" w:cs="Arial"/>
      <w:b/>
      <w:bCs/>
      <w:sz w:val="26"/>
      <w:szCs w:val="26"/>
      <w:u w:val="single" w:color="000000"/>
      <w:lang w:bidi="en-US"/>
    </w:rPr>
  </w:style>
  <w:style w:type="character" w:customStyle="1" w:styleId="Heading5Char">
    <w:name w:val="Heading 5 Char"/>
    <w:basedOn w:val="DefaultParagraphFont"/>
    <w:link w:val="Heading5"/>
    <w:uiPriority w:val="1"/>
    <w:rsid w:val="00A570E4"/>
    <w:rPr>
      <w:rFonts w:ascii="Arial" w:eastAsia="Arial" w:hAnsi="Arial" w:cs="Arial"/>
      <w:b/>
      <w:bCs/>
      <w:sz w:val="24"/>
      <w:szCs w:val="24"/>
      <w:lang w:bidi="en-US"/>
    </w:rPr>
  </w:style>
  <w:style w:type="character" w:customStyle="1" w:styleId="Heading6Char">
    <w:name w:val="Heading 6 Char"/>
    <w:basedOn w:val="DefaultParagraphFont"/>
    <w:link w:val="Heading6"/>
    <w:uiPriority w:val="1"/>
    <w:rsid w:val="00A570E4"/>
    <w:rPr>
      <w:rFonts w:ascii="Arial" w:eastAsia="Arial" w:hAnsi="Arial" w:cs="Arial"/>
      <w:sz w:val="24"/>
      <w:szCs w:val="24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A570E4"/>
  </w:style>
  <w:style w:type="character" w:customStyle="1" w:styleId="BodyTextChar">
    <w:name w:val="Body Text Char"/>
    <w:basedOn w:val="DefaultParagraphFont"/>
    <w:link w:val="BodyText"/>
    <w:uiPriority w:val="1"/>
    <w:rsid w:val="00A570E4"/>
    <w:rPr>
      <w:rFonts w:ascii="Arial" w:eastAsia="Arial" w:hAnsi="Arial" w:cs="Arial"/>
      <w:lang w:bidi="en-US"/>
    </w:rPr>
  </w:style>
  <w:style w:type="paragraph" w:styleId="ListParagraph">
    <w:name w:val="List Paragraph"/>
    <w:basedOn w:val="Normal"/>
    <w:uiPriority w:val="1"/>
    <w:qFormat/>
    <w:rsid w:val="00A570E4"/>
    <w:pPr>
      <w:spacing w:before="40"/>
      <w:ind w:left="1534" w:hanging="720"/>
    </w:pPr>
  </w:style>
  <w:style w:type="paragraph" w:customStyle="1" w:styleId="TableParagraph">
    <w:name w:val="Table Paragraph"/>
    <w:basedOn w:val="Normal"/>
    <w:uiPriority w:val="1"/>
    <w:qFormat/>
    <w:rsid w:val="00A570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2731</Words>
  <Characters>15572</Characters>
  <Application>Microsoft Office Word</Application>
  <DocSecurity>0</DocSecurity>
  <Lines>129</Lines>
  <Paragraphs>36</Paragraphs>
  <ScaleCrop>false</ScaleCrop>
  <Company/>
  <LinksUpToDate>false</LinksUpToDate>
  <CharactersWithSpaces>18267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Biochemistry</dc:creator>
  <cp:lastModifiedBy>Biochemistry</cp:lastModifiedBy>
  <cp:revision>1</cp:revision>
  <dcterms:created xsi:type="dcterms:W3CDTF">2025-07-24T05:12:00Z</dcterms:created>
  <dcterms:modified xsi:type="dcterms:W3CDTF">2025-07-24T05:13:00Z</dcterms:modified>
</cp:coreProperties>
</file>