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6CD" w:rsidRDefault="006756CD" w:rsidP="006756CD">
      <w:pPr>
        <w:pStyle w:val="Heading3"/>
        <w:spacing w:before="258"/>
        <w:ind w:left="1790" w:right="1684"/>
      </w:pPr>
      <w:r>
        <w:t>DIPLOMA IN PHYSIOTHERAPY</w:t>
      </w:r>
    </w:p>
    <w:p w:rsidR="006756CD" w:rsidRDefault="006756CD" w:rsidP="006756CD">
      <w:pPr>
        <w:pStyle w:val="Heading5"/>
        <w:spacing w:before="49"/>
        <w:ind w:left="1791" w:right="1682"/>
        <w:jc w:val="center"/>
      </w:pPr>
      <w:r>
        <w:t>DURATION: 02 YEARS</w:t>
      </w:r>
    </w:p>
    <w:p w:rsidR="006756CD" w:rsidRDefault="006756CD" w:rsidP="006756CD">
      <w:pPr>
        <w:pStyle w:val="BodyText"/>
        <w:spacing w:before="8"/>
        <w:rPr>
          <w:b/>
          <w:sz w:val="20"/>
        </w:rPr>
      </w:pPr>
    </w:p>
    <w:p w:rsidR="006756CD" w:rsidRDefault="006756CD" w:rsidP="006756CD">
      <w:pPr>
        <w:rPr>
          <w:sz w:val="20"/>
        </w:rPr>
        <w:sectPr w:rsidR="006756CD">
          <w:headerReference w:type="default" r:id="rId5"/>
          <w:pgSz w:w="12240" w:h="15840"/>
          <w:pgMar w:top="1500" w:right="580" w:bottom="280" w:left="1140" w:header="763" w:footer="0" w:gutter="0"/>
          <w:pgNumType w:start="2"/>
          <w:cols w:space="720"/>
        </w:sectPr>
      </w:pPr>
    </w:p>
    <w:p w:rsidR="006756CD" w:rsidRDefault="006756CD" w:rsidP="006756CD">
      <w:pPr>
        <w:pStyle w:val="BodyText"/>
        <w:rPr>
          <w:b/>
          <w:sz w:val="24"/>
        </w:rPr>
      </w:pPr>
    </w:p>
    <w:p w:rsidR="006756CD" w:rsidRDefault="006756CD" w:rsidP="006756CD">
      <w:pPr>
        <w:pStyle w:val="BodyText"/>
        <w:rPr>
          <w:b/>
          <w:sz w:val="24"/>
        </w:rPr>
      </w:pPr>
    </w:p>
    <w:p w:rsidR="006756CD" w:rsidRDefault="006756CD" w:rsidP="006756CD">
      <w:pPr>
        <w:pStyle w:val="BodyText"/>
        <w:rPr>
          <w:b/>
          <w:sz w:val="24"/>
        </w:rPr>
      </w:pPr>
    </w:p>
    <w:p w:rsidR="006756CD" w:rsidRDefault="006756CD" w:rsidP="006756CD">
      <w:pPr>
        <w:pStyle w:val="BodyText"/>
        <w:spacing w:before="9"/>
        <w:rPr>
          <w:b/>
          <w:sz w:val="20"/>
        </w:rPr>
      </w:pPr>
    </w:p>
    <w:p w:rsidR="006756CD" w:rsidRDefault="006756CD" w:rsidP="006756CD">
      <w:pPr>
        <w:ind w:left="660"/>
        <w:rPr>
          <w:b/>
        </w:rPr>
      </w:pPr>
      <w:r>
        <w:rPr>
          <w:b/>
        </w:rPr>
        <w:t>TOPICS</w:t>
      </w:r>
    </w:p>
    <w:p w:rsidR="006756CD" w:rsidRDefault="006756CD" w:rsidP="007311F1">
      <w:pPr>
        <w:pStyle w:val="ListParagraph"/>
        <w:numPr>
          <w:ilvl w:val="0"/>
          <w:numId w:val="46"/>
        </w:numPr>
        <w:tabs>
          <w:tab w:val="left" w:pos="1380"/>
          <w:tab w:val="left" w:pos="1381"/>
        </w:tabs>
        <w:spacing w:before="43"/>
      </w:pPr>
      <w:r>
        <w:t>Introduction to</w:t>
      </w:r>
      <w:r>
        <w:rPr>
          <w:spacing w:val="-6"/>
        </w:rPr>
        <w:t xml:space="preserve"> </w:t>
      </w:r>
      <w:r>
        <w:t>Physiotherapy</w:t>
      </w:r>
    </w:p>
    <w:p w:rsidR="006756CD" w:rsidRDefault="006756CD" w:rsidP="007311F1">
      <w:pPr>
        <w:pStyle w:val="ListParagraph"/>
        <w:numPr>
          <w:ilvl w:val="0"/>
          <w:numId w:val="46"/>
        </w:numPr>
        <w:tabs>
          <w:tab w:val="left" w:pos="1380"/>
          <w:tab w:val="left" w:pos="1381"/>
        </w:tabs>
      </w:pPr>
      <w:r>
        <w:t>Anatomy</w:t>
      </w:r>
    </w:p>
    <w:p w:rsidR="006756CD" w:rsidRDefault="006756CD" w:rsidP="007311F1">
      <w:pPr>
        <w:pStyle w:val="ListParagraph"/>
        <w:numPr>
          <w:ilvl w:val="0"/>
          <w:numId w:val="46"/>
        </w:numPr>
        <w:tabs>
          <w:tab w:val="left" w:pos="1380"/>
          <w:tab w:val="left" w:pos="1381"/>
        </w:tabs>
      </w:pPr>
      <w:r>
        <w:t>Physiology</w:t>
      </w:r>
    </w:p>
    <w:p w:rsidR="006756CD" w:rsidRDefault="006756CD" w:rsidP="007311F1">
      <w:pPr>
        <w:pStyle w:val="ListParagraph"/>
        <w:numPr>
          <w:ilvl w:val="0"/>
          <w:numId w:val="46"/>
        </w:numPr>
        <w:tabs>
          <w:tab w:val="left" w:pos="1380"/>
          <w:tab w:val="left" w:pos="1381"/>
        </w:tabs>
        <w:spacing w:before="39"/>
      </w:pPr>
      <w:r>
        <w:t>Elementary</w:t>
      </w:r>
      <w:r>
        <w:rPr>
          <w:spacing w:val="-2"/>
        </w:rPr>
        <w:t xml:space="preserve"> </w:t>
      </w:r>
      <w:r>
        <w:t>Nursing</w:t>
      </w:r>
    </w:p>
    <w:p w:rsidR="006756CD" w:rsidRDefault="006756CD" w:rsidP="006756CD">
      <w:pPr>
        <w:pStyle w:val="Heading3"/>
        <w:spacing w:before="92"/>
        <w:ind w:left="270" w:right="4430"/>
      </w:pPr>
      <w:r>
        <w:rPr>
          <w:b w:val="0"/>
        </w:rPr>
        <w:br w:type="column"/>
      </w:r>
      <w:r>
        <w:rPr>
          <w:u w:val="thick"/>
        </w:rPr>
        <w:lastRenderedPageBreak/>
        <w:t>SYLLABUS</w:t>
      </w:r>
    </w:p>
    <w:p w:rsidR="006756CD" w:rsidRDefault="006756CD" w:rsidP="006756CD">
      <w:pPr>
        <w:spacing w:before="199"/>
        <w:ind w:left="270" w:right="4428"/>
        <w:jc w:val="center"/>
        <w:rPr>
          <w:b/>
        </w:rPr>
      </w:pPr>
      <w:r>
        <w:rPr>
          <w:b/>
          <w:u w:val="thick"/>
        </w:rPr>
        <w:t>FIRST YEAR</w:t>
      </w:r>
    </w:p>
    <w:p w:rsidR="006756CD" w:rsidRDefault="006756CD" w:rsidP="006756CD">
      <w:pPr>
        <w:jc w:val="center"/>
        <w:sectPr w:rsidR="006756CD">
          <w:type w:val="continuous"/>
          <w:pgSz w:w="12240" w:h="15840"/>
          <w:pgMar w:top="1500" w:right="580" w:bottom="280" w:left="1140" w:header="720" w:footer="720" w:gutter="0"/>
          <w:cols w:num="2" w:space="720" w:equalWidth="0">
            <w:col w:w="4231" w:space="40"/>
            <w:col w:w="6249"/>
          </w:cols>
        </w:sectPr>
      </w:pPr>
    </w:p>
    <w:p w:rsidR="006756CD" w:rsidRDefault="006756CD" w:rsidP="007311F1">
      <w:pPr>
        <w:pStyle w:val="ListParagraph"/>
        <w:numPr>
          <w:ilvl w:val="0"/>
          <w:numId w:val="46"/>
        </w:numPr>
        <w:tabs>
          <w:tab w:val="left" w:pos="1380"/>
          <w:tab w:val="left" w:pos="1381"/>
        </w:tabs>
      </w:pPr>
      <w:r>
        <w:lastRenderedPageBreak/>
        <w:t>Elementary Biochemistry, Pathology and</w:t>
      </w:r>
      <w:r>
        <w:rPr>
          <w:spacing w:val="-2"/>
        </w:rPr>
        <w:t xml:space="preserve"> </w:t>
      </w:r>
      <w:r>
        <w:t>Microbiology</w:t>
      </w:r>
    </w:p>
    <w:p w:rsidR="006756CD" w:rsidRDefault="006756CD" w:rsidP="007311F1">
      <w:pPr>
        <w:pStyle w:val="ListParagraph"/>
        <w:numPr>
          <w:ilvl w:val="0"/>
          <w:numId w:val="46"/>
        </w:numPr>
        <w:tabs>
          <w:tab w:val="left" w:pos="1380"/>
          <w:tab w:val="left" w:pos="1381"/>
        </w:tabs>
      </w:pPr>
      <w:r>
        <w:t>Hygiene and</w:t>
      </w:r>
      <w:r>
        <w:rPr>
          <w:spacing w:val="-1"/>
        </w:rPr>
        <w:t xml:space="preserve"> </w:t>
      </w:r>
      <w:r>
        <w:t>Sanitation</w:t>
      </w:r>
    </w:p>
    <w:p w:rsidR="006756CD" w:rsidRDefault="006756CD" w:rsidP="007311F1">
      <w:pPr>
        <w:pStyle w:val="ListParagraph"/>
        <w:numPr>
          <w:ilvl w:val="0"/>
          <w:numId w:val="46"/>
        </w:numPr>
        <w:tabs>
          <w:tab w:val="left" w:pos="1380"/>
          <w:tab w:val="left" w:pos="1381"/>
        </w:tabs>
      </w:pPr>
      <w:r>
        <w:t>Nutrition and</w:t>
      </w:r>
      <w:r>
        <w:rPr>
          <w:spacing w:val="-2"/>
        </w:rPr>
        <w:t xml:space="preserve"> </w:t>
      </w:r>
      <w:r>
        <w:t>dietics</w:t>
      </w:r>
    </w:p>
    <w:p w:rsidR="006756CD" w:rsidRDefault="006756CD" w:rsidP="007311F1">
      <w:pPr>
        <w:pStyle w:val="ListParagraph"/>
        <w:numPr>
          <w:ilvl w:val="0"/>
          <w:numId w:val="46"/>
        </w:numPr>
        <w:tabs>
          <w:tab w:val="left" w:pos="1380"/>
          <w:tab w:val="left" w:pos="1381"/>
        </w:tabs>
      </w:pPr>
      <w:r>
        <w:t>Biomedical Waste</w:t>
      </w:r>
      <w:r>
        <w:rPr>
          <w:spacing w:val="-7"/>
        </w:rPr>
        <w:t xml:space="preserve"> </w:t>
      </w:r>
      <w:r>
        <w:t>Management</w:t>
      </w:r>
    </w:p>
    <w:p w:rsidR="006756CD" w:rsidRDefault="006756CD" w:rsidP="007311F1">
      <w:pPr>
        <w:pStyle w:val="ListParagraph"/>
        <w:numPr>
          <w:ilvl w:val="0"/>
          <w:numId w:val="46"/>
        </w:numPr>
        <w:tabs>
          <w:tab w:val="left" w:pos="1380"/>
          <w:tab w:val="left" w:pos="1381"/>
        </w:tabs>
      </w:pPr>
      <w:r>
        <w:t>First</w:t>
      </w:r>
      <w:r>
        <w:rPr>
          <w:spacing w:val="1"/>
        </w:rPr>
        <w:t xml:space="preserve"> </w:t>
      </w:r>
      <w:r>
        <w:t>Aid</w:t>
      </w:r>
    </w:p>
    <w:p w:rsidR="006756CD" w:rsidRDefault="006756CD" w:rsidP="007311F1">
      <w:pPr>
        <w:pStyle w:val="ListParagraph"/>
        <w:numPr>
          <w:ilvl w:val="0"/>
          <w:numId w:val="46"/>
        </w:numPr>
        <w:tabs>
          <w:tab w:val="left" w:pos="1380"/>
          <w:tab w:val="left" w:pos="1381"/>
        </w:tabs>
        <w:spacing w:before="39"/>
      </w:pPr>
      <w:r>
        <w:t>Disaster</w:t>
      </w:r>
      <w:r>
        <w:rPr>
          <w:spacing w:val="1"/>
        </w:rPr>
        <w:t xml:space="preserve"> </w:t>
      </w:r>
      <w:r>
        <w:t>Management</w:t>
      </w:r>
    </w:p>
    <w:p w:rsidR="006756CD" w:rsidRDefault="006756CD" w:rsidP="007311F1">
      <w:pPr>
        <w:pStyle w:val="ListParagraph"/>
        <w:numPr>
          <w:ilvl w:val="0"/>
          <w:numId w:val="46"/>
        </w:numPr>
        <w:tabs>
          <w:tab w:val="left" w:pos="1380"/>
          <w:tab w:val="left" w:pos="1381"/>
        </w:tabs>
      </w:pPr>
      <w:r>
        <w:t>Anatomy and physiology as relevant to</w:t>
      </w:r>
      <w:r>
        <w:rPr>
          <w:spacing w:val="-6"/>
        </w:rPr>
        <w:t xml:space="preserve"> </w:t>
      </w:r>
      <w:r>
        <w:t>physiotherapy</w:t>
      </w:r>
    </w:p>
    <w:p w:rsidR="006756CD" w:rsidRDefault="006756CD" w:rsidP="007311F1">
      <w:pPr>
        <w:pStyle w:val="ListParagraph"/>
        <w:numPr>
          <w:ilvl w:val="0"/>
          <w:numId w:val="46"/>
        </w:numPr>
        <w:tabs>
          <w:tab w:val="left" w:pos="1380"/>
          <w:tab w:val="left" w:pos="1381"/>
        </w:tabs>
        <w:spacing w:before="43"/>
      </w:pPr>
      <w:r>
        <w:t>Medical and Surgical</w:t>
      </w:r>
      <w:r>
        <w:rPr>
          <w:spacing w:val="-3"/>
        </w:rPr>
        <w:t xml:space="preserve"> </w:t>
      </w:r>
      <w:r>
        <w:t>Nursing</w:t>
      </w:r>
    </w:p>
    <w:p w:rsidR="006756CD" w:rsidRDefault="006756CD" w:rsidP="007311F1">
      <w:pPr>
        <w:pStyle w:val="ListParagraph"/>
        <w:numPr>
          <w:ilvl w:val="0"/>
          <w:numId w:val="46"/>
        </w:numPr>
        <w:tabs>
          <w:tab w:val="left" w:pos="1380"/>
          <w:tab w:val="left" w:pos="1381"/>
        </w:tabs>
      </w:pPr>
      <w:r>
        <w:t>Elementary</w:t>
      </w:r>
      <w:r>
        <w:rPr>
          <w:spacing w:val="-2"/>
        </w:rPr>
        <w:t xml:space="preserve"> </w:t>
      </w:r>
      <w:r>
        <w:t>Pharmacology</w:t>
      </w:r>
    </w:p>
    <w:p w:rsidR="006756CD" w:rsidRDefault="006756CD" w:rsidP="007311F1">
      <w:pPr>
        <w:pStyle w:val="ListParagraph"/>
        <w:numPr>
          <w:ilvl w:val="0"/>
          <w:numId w:val="46"/>
        </w:numPr>
        <w:tabs>
          <w:tab w:val="left" w:pos="1380"/>
          <w:tab w:val="left" w:pos="1381"/>
        </w:tabs>
        <w:spacing w:before="39"/>
      </w:pPr>
      <w:r>
        <w:t>Human</w:t>
      </w:r>
      <w:r>
        <w:rPr>
          <w:spacing w:val="-1"/>
        </w:rPr>
        <w:t xml:space="preserve"> </w:t>
      </w:r>
      <w:r>
        <w:t>relations</w:t>
      </w:r>
    </w:p>
    <w:p w:rsidR="006756CD" w:rsidRDefault="006756CD" w:rsidP="007311F1">
      <w:pPr>
        <w:pStyle w:val="ListParagraph"/>
        <w:numPr>
          <w:ilvl w:val="0"/>
          <w:numId w:val="46"/>
        </w:numPr>
        <w:tabs>
          <w:tab w:val="left" w:pos="1380"/>
          <w:tab w:val="left" w:pos="1381"/>
        </w:tabs>
      </w:pPr>
      <w:r>
        <w:t>Community Health Nursing &amp; Communicable</w:t>
      </w:r>
      <w:r>
        <w:rPr>
          <w:spacing w:val="-5"/>
        </w:rPr>
        <w:t xml:space="preserve"> </w:t>
      </w:r>
      <w:r>
        <w:t>diseases</w:t>
      </w:r>
    </w:p>
    <w:p w:rsidR="006756CD" w:rsidRDefault="006756CD" w:rsidP="007311F1">
      <w:pPr>
        <w:pStyle w:val="ListParagraph"/>
        <w:numPr>
          <w:ilvl w:val="0"/>
          <w:numId w:val="46"/>
        </w:numPr>
        <w:tabs>
          <w:tab w:val="left" w:pos="1380"/>
          <w:tab w:val="left" w:pos="1381"/>
        </w:tabs>
      </w:pPr>
      <w:r>
        <w:t>Equipment</w:t>
      </w:r>
      <w:r>
        <w:rPr>
          <w:spacing w:val="-2"/>
        </w:rPr>
        <w:t xml:space="preserve"> </w:t>
      </w:r>
      <w:r>
        <w:t>management</w:t>
      </w:r>
    </w:p>
    <w:p w:rsidR="006756CD" w:rsidRDefault="006756CD" w:rsidP="006756CD">
      <w:pPr>
        <w:pStyle w:val="BodyText"/>
        <w:spacing w:before="8"/>
        <w:rPr>
          <w:sz w:val="13"/>
        </w:rPr>
      </w:pPr>
    </w:p>
    <w:p w:rsidR="006756CD" w:rsidRDefault="006756CD" w:rsidP="006756CD">
      <w:pPr>
        <w:spacing w:before="94"/>
        <w:ind w:left="1791" w:right="1684"/>
        <w:jc w:val="center"/>
        <w:rPr>
          <w:b/>
        </w:rPr>
      </w:pPr>
      <w:r>
        <w:rPr>
          <w:b/>
          <w:u w:val="thick"/>
        </w:rPr>
        <w:t>SECOND YEAR</w:t>
      </w:r>
    </w:p>
    <w:p w:rsidR="006756CD" w:rsidRDefault="006756CD" w:rsidP="006756CD">
      <w:pPr>
        <w:spacing w:before="198"/>
        <w:ind w:left="660"/>
        <w:rPr>
          <w:b/>
        </w:rPr>
      </w:pPr>
      <w:r>
        <w:rPr>
          <w:b/>
          <w:u w:val="thick"/>
        </w:rPr>
        <w:t>TOPICS</w:t>
      </w:r>
    </w:p>
    <w:p w:rsidR="006756CD" w:rsidRDefault="006756CD" w:rsidP="007311F1">
      <w:pPr>
        <w:pStyle w:val="ListParagraph"/>
        <w:numPr>
          <w:ilvl w:val="0"/>
          <w:numId w:val="45"/>
        </w:numPr>
        <w:tabs>
          <w:tab w:val="left" w:pos="1380"/>
          <w:tab w:val="left" w:pos="1381"/>
        </w:tabs>
        <w:spacing w:before="42"/>
      </w:pPr>
      <w:r>
        <w:t>Pathology</w:t>
      </w:r>
    </w:p>
    <w:p w:rsidR="006756CD" w:rsidRDefault="006756CD" w:rsidP="007311F1">
      <w:pPr>
        <w:pStyle w:val="ListParagraph"/>
        <w:numPr>
          <w:ilvl w:val="0"/>
          <w:numId w:val="45"/>
        </w:numPr>
        <w:tabs>
          <w:tab w:val="left" w:pos="1380"/>
          <w:tab w:val="left" w:pos="1381"/>
        </w:tabs>
        <w:spacing w:before="42"/>
      </w:pPr>
      <w:r>
        <w:t>Orthopaedics</w:t>
      </w:r>
    </w:p>
    <w:p w:rsidR="006756CD" w:rsidRDefault="006756CD" w:rsidP="007311F1">
      <w:pPr>
        <w:pStyle w:val="ListParagraph"/>
        <w:numPr>
          <w:ilvl w:val="0"/>
          <w:numId w:val="45"/>
        </w:numPr>
        <w:tabs>
          <w:tab w:val="left" w:pos="1380"/>
          <w:tab w:val="left" w:pos="1381"/>
        </w:tabs>
      </w:pPr>
      <w:r>
        <w:t>Massage manipulation, exercises and physical drill and</w:t>
      </w:r>
      <w:r>
        <w:rPr>
          <w:spacing w:val="-2"/>
        </w:rPr>
        <w:t xml:space="preserve"> </w:t>
      </w:r>
      <w:r>
        <w:t>yoga</w:t>
      </w:r>
    </w:p>
    <w:p w:rsidR="006756CD" w:rsidRDefault="006756CD" w:rsidP="007311F1">
      <w:pPr>
        <w:pStyle w:val="ListParagraph"/>
        <w:numPr>
          <w:ilvl w:val="0"/>
          <w:numId w:val="45"/>
        </w:numPr>
        <w:tabs>
          <w:tab w:val="left" w:pos="1380"/>
          <w:tab w:val="left" w:pos="1381"/>
        </w:tabs>
        <w:spacing w:before="41"/>
      </w:pPr>
      <w:r>
        <w:t>Management of Medical and Surgical Emergencies</w:t>
      </w:r>
    </w:p>
    <w:p w:rsidR="006756CD" w:rsidRDefault="006756CD" w:rsidP="007311F1">
      <w:pPr>
        <w:pStyle w:val="ListParagraph"/>
        <w:numPr>
          <w:ilvl w:val="0"/>
          <w:numId w:val="45"/>
        </w:numPr>
        <w:tabs>
          <w:tab w:val="left" w:pos="1380"/>
          <w:tab w:val="left" w:pos="1381"/>
        </w:tabs>
        <w:spacing w:before="39"/>
      </w:pPr>
      <w:r>
        <w:t>Pharmacology</w:t>
      </w:r>
    </w:p>
    <w:p w:rsidR="006756CD" w:rsidRDefault="006756CD" w:rsidP="007311F1">
      <w:pPr>
        <w:pStyle w:val="ListParagraph"/>
        <w:numPr>
          <w:ilvl w:val="0"/>
          <w:numId w:val="45"/>
        </w:numPr>
        <w:tabs>
          <w:tab w:val="left" w:pos="1380"/>
          <w:tab w:val="left" w:pos="1381"/>
        </w:tabs>
      </w:pPr>
      <w:r>
        <w:t>Medical</w:t>
      </w:r>
      <w:r>
        <w:rPr>
          <w:spacing w:val="-1"/>
        </w:rPr>
        <w:t xml:space="preserve"> </w:t>
      </w:r>
      <w:r>
        <w:t>Subjects</w:t>
      </w:r>
    </w:p>
    <w:p w:rsidR="006756CD" w:rsidRDefault="006756CD" w:rsidP="007311F1">
      <w:pPr>
        <w:pStyle w:val="ListParagraph"/>
        <w:numPr>
          <w:ilvl w:val="0"/>
          <w:numId w:val="45"/>
        </w:numPr>
        <w:tabs>
          <w:tab w:val="left" w:pos="1380"/>
          <w:tab w:val="left" w:pos="1381"/>
        </w:tabs>
      </w:pPr>
      <w:r>
        <w:t>Elementary Physics and Minor</w:t>
      </w:r>
      <w:r>
        <w:rPr>
          <w:spacing w:val="-1"/>
        </w:rPr>
        <w:t xml:space="preserve"> </w:t>
      </w:r>
      <w:r>
        <w:t>Crafts</w:t>
      </w:r>
    </w:p>
    <w:p w:rsidR="006756CD" w:rsidRDefault="006756CD" w:rsidP="007311F1">
      <w:pPr>
        <w:pStyle w:val="ListParagraph"/>
        <w:numPr>
          <w:ilvl w:val="0"/>
          <w:numId w:val="45"/>
        </w:numPr>
        <w:tabs>
          <w:tab w:val="left" w:pos="1380"/>
          <w:tab w:val="left" w:pos="1381"/>
        </w:tabs>
      </w:pPr>
      <w:r>
        <w:t>Physics of heat and heat</w:t>
      </w:r>
      <w:r>
        <w:rPr>
          <w:spacing w:val="-1"/>
        </w:rPr>
        <w:t xml:space="preserve"> </w:t>
      </w:r>
      <w:r>
        <w:t>therapy</w:t>
      </w:r>
    </w:p>
    <w:p w:rsidR="006756CD" w:rsidRDefault="006756CD" w:rsidP="007311F1">
      <w:pPr>
        <w:pStyle w:val="ListParagraph"/>
        <w:numPr>
          <w:ilvl w:val="0"/>
          <w:numId w:val="45"/>
        </w:numPr>
        <w:tabs>
          <w:tab w:val="left" w:pos="1380"/>
          <w:tab w:val="left" w:pos="1381"/>
        </w:tabs>
      </w:pPr>
      <w:r>
        <w:t>Physics of light and light therapy</w:t>
      </w:r>
    </w:p>
    <w:p w:rsidR="006756CD" w:rsidRDefault="006756CD" w:rsidP="007311F1">
      <w:pPr>
        <w:pStyle w:val="ListParagraph"/>
        <w:numPr>
          <w:ilvl w:val="0"/>
          <w:numId w:val="45"/>
        </w:numPr>
        <w:tabs>
          <w:tab w:val="left" w:pos="1380"/>
          <w:tab w:val="left" w:pos="1381"/>
        </w:tabs>
        <w:spacing w:before="39"/>
      </w:pPr>
      <w:r>
        <w:t>Physics of electricity and</w:t>
      </w:r>
      <w:r>
        <w:rPr>
          <w:spacing w:val="-1"/>
        </w:rPr>
        <w:t xml:space="preserve"> </w:t>
      </w:r>
      <w:r>
        <w:t>electro-therapy</w:t>
      </w:r>
    </w:p>
    <w:p w:rsidR="006756CD" w:rsidRDefault="006756CD" w:rsidP="007311F1">
      <w:pPr>
        <w:pStyle w:val="ListParagraph"/>
        <w:numPr>
          <w:ilvl w:val="0"/>
          <w:numId w:val="45"/>
        </w:numPr>
        <w:tabs>
          <w:tab w:val="left" w:pos="1380"/>
          <w:tab w:val="left" w:pos="1381"/>
        </w:tabs>
      </w:pPr>
      <w:r>
        <w:t>Hydrotherapy</w:t>
      </w:r>
    </w:p>
    <w:p w:rsidR="006756CD" w:rsidRDefault="006756CD" w:rsidP="007311F1">
      <w:pPr>
        <w:pStyle w:val="ListParagraph"/>
        <w:numPr>
          <w:ilvl w:val="0"/>
          <w:numId w:val="45"/>
        </w:numPr>
        <w:tabs>
          <w:tab w:val="left" w:pos="1380"/>
          <w:tab w:val="left" w:pos="1381"/>
        </w:tabs>
      </w:pPr>
      <w:r>
        <w:t>Occupational</w:t>
      </w:r>
      <w:r>
        <w:rPr>
          <w:spacing w:val="-2"/>
        </w:rPr>
        <w:t xml:space="preserve"> </w:t>
      </w:r>
      <w:r>
        <w:t>Therapy</w:t>
      </w:r>
    </w:p>
    <w:p w:rsidR="006756CD" w:rsidRDefault="006756CD" w:rsidP="006756CD">
      <w:pPr>
        <w:sectPr w:rsidR="006756CD">
          <w:type w:val="continuous"/>
          <w:pgSz w:w="12240" w:h="15840"/>
          <w:pgMar w:top="1500" w:right="580" w:bottom="280" w:left="1140" w:header="720" w:footer="72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74"/>
        <w:gridCol w:w="1479"/>
        <w:gridCol w:w="4265"/>
        <w:gridCol w:w="151"/>
        <w:gridCol w:w="1414"/>
        <w:gridCol w:w="708"/>
        <w:gridCol w:w="648"/>
      </w:tblGrid>
      <w:tr w:rsidR="006756CD" w:rsidTr="009F3257">
        <w:trPr>
          <w:trHeight w:val="505"/>
        </w:trPr>
        <w:tc>
          <w:tcPr>
            <w:tcW w:w="9839" w:type="dxa"/>
            <w:gridSpan w:val="7"/>
          </w:tcPr>
          <w:p w:rsidR="006756CD" w:rsidRDefault="006756CD" w:rsidP="009F3257">
            <w:pPr>
              <w:pStyle w:val="TableParagraph"/>
              <w:spacing w:line="248" w:lineRule="exact"/>
              <w:ind w:left="4244" w:right="4237"/>
              <w:jc w:val="center"/>
              <w:rPr>
                <w:b/>
              </w:rPr>
            </w:pPr>
            <w:r>
              <w:rPr>
                <w:b/>
              </w:rPr>
              <w:t>FIRST YEAR</w:t>
            </w:r>
          </w:p>
        </w:tc>
      </w:tr>
      <w:tr w:rsidR="006756CD" w:rsidTr="009F3257">
        <w:trPr>
          <w:trHeight w:val="506"/>
        </w:trPr>
        <w:tc>
          <w:tcPr>
            <w:tcW w:w="1174" w:type="dxa"/>
          </w:tcPr>
          <w:p w:rsidR="006756CD" w:rsidRDefault="006756CD" w:rsidP="009F3257">
            <w:pPr>
              <w:pStyle w:val="TableParagraph"/>
              <w:spacing w:before="122"/>
              <w:ind w:left="206"/>
              <w:rPr>
                <w:b/>
              </w:rPr>
            </w:pPr>
            <w:r>
              <w:rPr>
                <w:b/>
              </w:rPr>
              <w:t>PAPER</w:t>
            </w:r>
          </w:p>
        </w:tc>
        <w:tc>
          <w:tcPr>
            <w:tcW w:w="1479" w:type="dxa"/>
          </w:tcPr>
          <w:p w:rsidR="006756CD" w:rsidRDefault="006756CD" w:rsidP="009F3257">
            <w:pPr>
              <w:pStyle w:val="TableParagraph"/>
              <w:spacing w:line="248" w:lineRule="exact"/>
              <w:ind w:left="157"/>
              <w:rPr>
                <w:b/>
              </w:rPr>
            </w:pPr>
            <w:r>
              <w:rPr>
                <w:b/>
              </w:rPr>
              <w:t>DURATION</w:t>
            </w:r>
          </w:p>
          <w:p w:rsidR="006756CD" w:rsidRDefault="006756CD" w:rsidP="009F3257">
            <w:pPr>
              <w:pStyle w:val="TableParagraph"/>
              <w:spacing w:before="1" w:line="237" w:lineRule="exact"/>
              <w:ind w:left="181"/>
              <w:rPr>
                <w:b/>
              </w:rPr>
            </w:pPr>
            <w:r>
              <w:rPr>
                <w:b/>
              </w:rPr>
              <w:t>OF</w:t>
            </w:r>
            <w:r>
              <w:rPr>
                <w:b/>
                <w:spacing w:val="-5"/>
              </w:rPr>
              <w:t xml:space="preserve"> </w:t>
            </w:r>
            <w:r>
              <w:rPr>
                <w:b/>
              </w:rPr>
              <w:t>STUDY</w:t>
            </w:r>
          </w:p>
        </w:tc>
        <w:tc>
          <w:tcPr>
            <w:tcW w:w="4416" w:type="dxa"/>
            <w:gridSpan w:val="2"/>
          </w:tcPr>
          <w:p w:rsidR="006756CD" w:rsidRDefault="006756CD" w:rsidP="009F3257">
            <w:pPr>
              <w:pStyle w:val="TableParagraph"/>
              <w:spacing w:before="122"/>
              <w:ind w:left="1598" w:right="1594"/>
              <w:jc w:val="center"/>
              <w:rPr>
                <w:b/>
              </w:rPr>
            </w:pPr>
            <w:r>
              <w:rPr>
                <w:b/>
              </w:rPr>
              <w:t>SUBJECTS</w:t>
            </w:r>
          </w:p>
        </w:tc>
        <w:tc>
          <w:tcPr>
            <w:tcW w:w="1414" w:type="dxa"/>
          </w:tcPr>
          <w:p w:rsidR="006756CD" w:rsidRDefault="006756CD" w:rsidP="009F3257">
            <w:pPr>
              <w:pStyle w:val="TableParagraph"/>
              <w:spacing w:line="248" w:lineRule="exact"/>
              <w:ind w:left="129"/>
              <w:rPr>
                <w:b/>
              </w:rPr>
            </w:pPr>
            <w:r>
              <w:rPr>
                <w:b/>
              </w:rPr>
              <w:t>DURATION</w:t>
            </w:r>
          </w:p>
          <w:p w:rsidR="006756CD" w:rsidRDefault="006756CD" w:rsidP="009F3257">
            <w:pPr>
              <w:pStyle w:val="TableParagraph"/>
              <w:spacing w:before="1" w:line="237" w:lineRule="exact"/>
              <w:ind w:left="146"/>
              <w:rPr>
                <w:b/>
              </w:rPr>
            </w:pPr>
            <w:r>
              <w:rPr>
                <w:b/>
              </w:rPr>
              <w:t>OF</w:t>
            </w:r>
            <w:r>
              <w:rPr>
                <w:b/>
                <w:spacing w:val="-5"/>
              </w:rPr>
              <w:t xml:space="preserve"> </w:t>
            </w:r>
            <w:r>
              <w:rPr>
                <w:b/>
              </w:rPr>
              <w:t>PAPER</w:t>
            </w:r>
          </w:p>
        </w:tc>
        <w:tc>
          <w:tcPr>
            <w:tcW w:w="1356" w:type="dxa"/>
            <w:gridSpan w:val="2"/>
          </w:tcPr>
          <w:p w:rsidR="006756CD" w:rsidRDefault="006756CD" w:rsidP="009F3257">
            <w:pPr>
              <w:pStyle w:val="TableParagraph"/>
              <w:spacing w:before="122"/>
              <w:ind w:left="275"/>
              <w:rPr>
                <w:b/>
              </w:rPr>
            </w:pPr>
            <w:r>
              <w:rPr>
                <w:b/>
              </w:rPr>
              <w:t>MARKS</w:t>
            </w:r>
          </w:p>
        </w:tc>
      </w:tr>
      <w:tr w:rsidR="006756CD" w:rsidTr="009F3257">
        <w:trPr>
          <w:trHeight w:val="505"/>
        </w:trPr>
        <w:tc>
          <w:tcPr>
            <w:tcW w:w="1174"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4"/>
              <w:rPr>
                <w:rFonts w:ascii="Times New Roman"/>
              </w:rPr>
            </w:pPr>
          </w:p>
          <w:p w:rsidR="006756CD" w:rsidRDefault="006756CD" w:rsidP="009F3257">
            <w:pPr>
              <w:pStyle w:val="TableParagraph"/>
              <w:ind w:left="107"/>
            </w:pPr>
            <w:r>
              <w:t>PAPER I</w:t>
            </w:r>
          </w:p>
        </w:tc>
        <w:tc>
          <w:tcPr>
            <w:tcW w:w="1479" w:type="dxa"/>
          </w:tcPr>
          <w:p w:rsidR="006756CD" w:rsidRDefault="006756CD" w:rsidP="009F3257">
            <w:pPr>
              <w:pStyle w:val="TableParagraph"/>
              <w:spacing w:before="124"/>
              <w:ind w:left="376" w:right="373"/>
              <w:jc w:val="center"/>
            </w:pPr>
            <w:r>
              <w:t>51</w:t>
            </w:r>
          </w:p>
        </w:tc>
        <w:tc>
          <w:tcPr>
            <w:tcW w:w="4416" w:type="dxa"/>
            <w:gridSpan w:val="2"/>
          </w:tcPr>
          <w:p w:rsidR="006756CD" w:rsidRDefault="006756CD" w:rsidP="009F3257">
            <w:pPr>
              <w:pStyle w:val="TableParagraph"/>
              <w:spacing w:line="250" w:lineRule="exact"/>
              <w:ind w:left="107"/>
            </w:pPr>
            <w:r>
              <w:t>Anatomy &amp; Physiology</w:t>
            </w:r>
          </w:p>
        </w:tc>
        <w:tc>
          <w:tcPr>
            <w:tcW w:w="1414"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3"/>
              </w:rPr>
            </w:pPr>
          </w:p>
          <w:p w:rsidR="006756CD" w:rsidRDefault="006756CD" w:rsidP="009F3257">
            <w:pPr>
              <w:pStyle w:val="TableParagraph"/>
              <w:ind w:left="323"/>
            </w:pPr>
            <w:r>
              <w:t>03 HRS</w:t>
            </w:r>
          </w:p>
        </w:tc>
        <w:tc>
          <w:tcPr>
            <w:tcW w:w="708" w:type="dxa"/>
          </w:tcPr>
          <w:p w:rsidR="006756CD" w:rsidRDefault="006756CD" w:rsidP="009F3257">
            <w:pPr>
              <w:pStyle w:val="TableParagraph"/>
              <w:spacing w:before="124"/>
              <w:ind w:left="206" w:right="189"/>
              <w:jc w:val="center"/>
            </w:pPr>
            <w:r>
              <w:t>15</w:t>
            </w:r>
          </w:p>
        </w:tc>
        <w:tc>
          <w:tcPr>
            <w:tcW w:w="648"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2"/>
              <w:rPr>
                <w:rFonts w:ascii="Times New Roman"/>
              </w:rPr>
            </w:pPr>
          </w:p>
          <w:p w:rsidR="006756CD" w:rsidRDefault="006756CD" w:rsidP="009F3257">
            <w:pPr>
              <w:pStyle w:val="TableParagraph"/>
              <w:ind w:left="112"/>
              <w:rPr>
                <w:b/>
              </w:rPr>
            </w:pPr>
            <w:r>
              <w:rPr>
                <w:b/>
              </w:rPr>
              <w:t>100</w:t>
            </w:r>
          </w:p>
        </w:tc>
      </w:tr>
      <w:tr w:rsidR="006756CD" w:rsidTr="009F3257">
        <w:trPr>
          <w:trHeight w:val="506"/>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96</w:t>
            </w:r>
          </w:p>
        </w:tc>
        <w:tc>
          <w:tcPr>
            <w:tcW w:w="4416" w:type="dxa"/>
            <w:gridSpan w:val="2"/>
          </w:tcPr>
          <w:p w:rsidR="006756CD" w:rsidRDefault="006756CD" w:rsidP="009F3257">
            <w:pPr>
              <w:pStyle w:val="TableParagraph"/>
              <w:spacing w:line="250" w:lineRule="exact"/>
              <w:ind w:left="107"/>
            </w:pPr>
            <w:r>
              <w:t>Elementary Nursing</w:t>
            </w:r>
          </w:p>
        </w:tc>
        <w:tc>
          <w:tcPr>
            <w:tcW w:w="1414" w:type="dxa"/>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206" w:right="189"/>
              <w:jc w:val="center"/>
            </w:pPr>
            <w:r>
              <w:t>15</w:t>
            </w:r>
          </w:p>
        </w:tc>
        <w:tc>
          <w:tcPr>
            <w:tcW w:w="648" w:type="dxa"/>
            <w:vMerge/>
            <w:tcBorders>
              <w:top w:val="nil"/>
            </w:tcBorders>
          </w:tcPr>
          <w:p w:rsidR="006756CD" w:rsidRDefault="006756CD" w:rsidP="009F3257">
            <w:pPr>
              <w:rPr>
                <w:sz w:val="2"/>
                <w:szCs w:val="2"/>
              </w:rPr>
            </w:pPr>
          </w:p>
        </w:tc>
      </w:tr>
      <w:tr w:rsidR="006756CD" w:rsidTr="009F3257">
        <w:trPr>
          <w:trHeight w:val="505"/>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15</w:t>
            </w:r>
          </w:p>
        </w:tc>
        <w:tc>
          <w:tcPr>
            <w:tcW w:w="4416" w:type="dxa"/>
            <w:gridSpan w:val="2"/>
          </w:tcPr>
          <w:p w:rsidR="006756CD" w:rsidRDefault="006756CD" w:rsidP="009F3257">
            <w:pPr>
              <w:pStyle w:val="TableParagraph"/>
              <w:spacing w:line="254" w:lineRule="exact"/>
              <w:ind w:left="107" w:right="317"/>
            </w:pPr>
            <w:r>
              <w:t>Elementary Biochemistry, Pathology and Microbiology</w:t>
            </w:r>
          </w:p>
        </w:tc>
        <w:tc>
          <w:tcPr>
            <w:tcW w:w="1414" w:type="dxa"/>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206" w:right="189"/>
              <w:jc w:val="center"/>
            </w:pPr>
            <w:r>
              <w:t>15</w:t>
            </w:r>
          </w:p>
        </w:tc>
        <w:tc>
          <w:tcPr>
            <w:tcW w:w="648" w:type="dxa"/>
            <w:vMerge/>
            <w:tcBorders>
              <w:top w:val="nil"/>
            </w:tcBorders>
          </w:tcPr>
          <w:p w:rsidR="006756CD" w:rsidRDefault="006756CD" w:rsidP="009F3257">
            <w:pPr>
              <w:rPr>
                <w:sz w:val="2"/>
                <w:szCs w:val="2"/>
              </w:rPr>
            </w:pPr>
          </w:p>
        </w:tc>
      </w:tr>
      <w:tr w:rsidR="006756CD" w:rsidTr="009F3257">
        <w:trPr>
          <w:trHeight w:val="504"/>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2"/>
              <w:ind w:left="376" w:right="373"/>
              <w:jc w:val="center"/>
            </w:pPr>
            <w:r>
              <w:t>12</w:t>
            </w:r>
          </w:p>
        </w:tc>
        <w:tc>
          <w:tcPr>
            <w:tcW w:w="4416" w:type="dxa"/>
            <w:gridSpan w:val="2"/>
          </w:tcPr>
          <w:p w:rsidR="006756CD" w:rsidRDefault="006756CD" w:rsidP="009F3257">
            <w:pPr>
              <w:pStyle w:val="TableParagraph"/>
              <w:spacing w:line="248" w:lineRule="exact"/>
              <w:ind w:left="107"/>
            </w:pPr>
            <w:r>
              <w:t>Hygiene and Sanitation</w:t>
            </w:r>
          </w:p>
        </w:tc>
        <w:tc>
          <w:tcPr>
            <w:tcW w:w="1414" w:type="dxa"/>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2"/>
              <w:ind w:left="206" w:right="189"/>
              <w:jc w:val="center"/>
            </w:pPr>
            <w:r>
              <w:t>05</w:t>
            </w:r>
          </w:p>
        </w:tc>
        <w:tc>
          <w:tcPr>
            <w:tcW w:w="648" w:type="dxa"/>
            <w:vMerge/>
            <w:tcBorders>
              <w:top w:val="nil"/>
            </w:tcBorders>
          </w:tcPr>
          <w:p w:rsidR="006756CD" w:rsidRDefault="006756CD" w:rsidP="009F3257">
            <w:pPr>
              <w:rPr>
                <w:sz w:val="2"/>
                <w:szCs w:val="2"/>
              </w:rPr>
            </w:pPr>
          </w:p>
        </w:tc>
      </w:tr>
      <w:tr w:rsidR="006756CD" w:rsidTr="009F3257">
        <w:trPr>
          <w:trHeight w:val="506"/>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15</w:t>
            </w:r>
          </w:p>
        </w:tc>
        <w:tc>
          <w:tcPr>
            <w:tcW w:w="4416" w:type="dxa"/>
            <w:gridSpan w:val="2"/>
          </w:tcPr>
          <w:p w:rsidR="006756CD" w:rsidRDefault="006756CD" w:rsidP="009F3257">
            <w:pPr>
              <w:pStyle w:val="TableParagraph"/>
              <w:spacing w:line="250" w:lineRule="exact"/>
              <w:ind w:left="107"/>
            </w:pPr>
            <w:r>
              <w:t>Nutrition and dietics</w:t>
            </w:r>
          </w:p>
        </w:tc>
        <w:tc>
          <w:tcPr>
            <w:tcW w:w="1414" w:type="dxa"/>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206" w:right="189"/>
              <w:jc w:val="center"/>
            </w:pPr>
            <w:r>
              <w:t>05</w:t>
            </w:r>
          </w:p>
        </w:tc>
        <w:tc>
          <w:tcPr>
            <w:tcW w:w="648" w:type="dxa"/>
            <w:vMerge/>
            <w:tcBorders>
              <w:top w:val="nil"/>
            </w:tcBorders>
          </w:tcPr>
          <w:p w:rsidR="006756CD" w:rsidRDefault="006756CD" w:rsidP="009F3257">
            <w:pPr>
              <w:rPr>
                <w:sz w:val="2"/>
                <w:szCs w:val="2"/>
              </w:rPr>
            </w:pPr>
          </w:p>
        </w:tc>
      </w:tr>
      <w:tr w:rsidR="006756CD" w:rsidTr="009F3257">
        <w:trPr>
          <w:trHeight w:val="505"/>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80" w:right="373"/>
              <w:jc w:val="center"/>
            </w:pPr>
            <w:r>
              <w:t>7.5</w:t>
            </w:r>
          </w:p>
        </w:tc>
        <w:tc>
          <w:tcPr>
            <w:tcW w:w="4416" w:type="dxa"/>
            <w:gridSpan w:val="2"/>
          </w:tcPr>
          <w:p w:rsidR="006756CD" w:rsidRDefault="006756CD" w:rsidP="009F3257">
            <w:pPr>
              <w:pStyle w:val="TableParagraph"/>
              <w:spacing w:line="250" w:lineRule="exact"/>
              <w:ind w:left="107"/>
            </w:pPr>
            <w:r>
              <w:t>Biomedical Waste Management</w:t>
            </w:r>
          </w:p>
        </w:tc>
        <w:tc>
          <w:tcPr>
            <w:tcW w:w="1414" w:type="dxa"/>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206" w:right="189"/>
              <w:jc w:val="center"/>
            </w:pPr>
            <w:r>
              <w:t>05</w:t>
            </w:r>
          </w:p>
        </w:tc>
        <w:tc>
          <w:tcPr>
            <w:tcW w:w="648" w:type="dxa"/>
            <w:vMerge/>
            <w:tcBorders>
              <w:top w:val="nil"/>
            </w:tcBorders>
          </w:tcPr>
          <w:p w:rsidR="006756CD" w:rsidRDefault="006756CD" w:rsidP="009F3257">
            <w:pPr>
              <w:rPr>
                <w:sz w:val="2"/>
                <w:szCs w:val="2"/>
              </w:rPr>
            </w:pPr>
          </w:p>
        </w:tc>
      </w:tr>
      <w:tr w:rsidR="006756CD" w:rsidTr="009F3257">
        <w:trPr>
          <w:trHeight w:val="506"/>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93</w:t>
            </w:r>
          </w:p>
        </w:tc>
        <w:tc>
          <w:tcPr>
            <w:tcW w:w="4416" w:type="dxa"/>
            <w:gridSpan w:val="2"/>
          </w:tcPr>
          <w:p w:rsidR="006756CD" w:rsidRDefault="006756CD" w:rsidP="009F3257">
            <w:pPr>
              <w:pStyle w:val="TableParagraph"/>
              <w:spacing w:line="250" w:lineRule="exact"/>
              <w:ind w:left="107"/>
            </w:pPr>
            <w:r>
              <w:t>First Aid</w:t>
            </w:r>
          </w:p>
        </w:tc>
        <w:tc>
          <w:tcPr>
            <w:tcW w:w="1414" w:type="dxa"/>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206" w:right="189"/>
              <w:jc w:val="center"/>
            </w:pPr>
            <w:r>
              <w:t>10</w:t>
            </w:r>
          </w:p>
        </w:tc>
        <w:tc>
          <w:tcPr>
            <w:tcW w:w="648" w:type="dxa"/>
            <w:vMerge/>
            <w:tcBorders>
              <w:top w:val="nil"/>
            </w:tcBorders>
          </w:tcPr>
          <w:p w:rsidR="006756CD" w:rsidRDefault="006756CD" w:rsidP="009F3257">
            <w:pPr>
              <w:rPr>
                <w:sz w:val="2"/>
                <w:szCs w:val="2"/>
              </w:rPr>
            </w:pPr>
          </w:p>
        </w:tc>
      </w:tr>
      <w:tr w:rsidR="006756CD" w:rsidTr="009F3257">
        <w:trPr>
          <w:trHeight w:val="505"/>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80" w:right="373"/>
              <w:jc w:val="center"/>
            </w:pPr>
            <w:r>
              <w:t>7.5</w:t>
            </w:r>
          </w:p>
        </w:tc>
        <w:tc>
          <w:tcPr>
            <w:tcW w:w="4416" w:type="dxa"/>
            <w:gridSpan w:val="2"/>
          </w:tcPr>
          <w:p w:rsidR="006756CD" w:rsidRDefault="006756CD" w:rsidP="009F3257">
            <w:pPr>
              <w:pStyle w:val="TableParagraph"/>
              <w:spacing w:line="250" w:lineRule="exact"/>
              <w:ind w:left="121"/>
            </w:pPr>
            <w:r>
              <w:t>Disaster Management</w:t>
            </w:r>
          </w:p>
        </w:tc>
        <w:tc>
          <w:tcPr>
            <w:tcW w:w="1414" w:type="dxa"/>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19"/>
              <w:jc w:val="center"/>
            </w:pPr>
            <w:r>
              <w:t>5</w:t>
            </w:r>
          </w:p>
        </w:tc>
        <w:tc>
          <w:tcPr>
            <w:tcW w:w="648" w:type="dxa"/>
            <w:vMerge/>
            <w:tcBorders>
              <w:top w:val="nil"/>
            </w:tcBorders>
          </w:tcPr>
          <w:p w:rsidR="006756CD" w:rsidRDefault="006756CD" w:rsidP="009F3257">
            <w:pPr>
              <w:rPr>
                <w:sz w:val="2"/>
                <w:szCs w:val="2"/>
              </w:rPr>
            </w:pPr>
          </w:p>
        </w:tc>
      </w:tr>
      <w:tr w:rsidR="006756CD" w:rsidTr="009F3257">
        <w:trPr>
          <w:trHeight w:val="506"/>
        </w:trPr>
        <w:tc>
          <w:tcPr>
            <w:tcW w:w="1174" w:type="dxa"/>
            <w:vMerge/>
            <w:tcBorders>
              <w:top w:val="nil"/>
            </w:tcBorders>
          </w:tcPr>
          <w:p w:rsidR="006756CD" w:rsidRDefault="006756CD" w:rsidP="009F3257">
            <w:pPr>
              <w:rPr>
                <w:sz w:val="2"/>
                <w:szCs w:val="2"/>
              </w:rPr>
            </w:pPr>
          </w:p>
        </w:tc>
        <w:tc>
          <w:tcPr>
            <w:tcW w:w="7309" w:type="dxa"/>
            <w:gridSpan w:val="4"/>
          </w:tcPr>
          <w:p w:rsidR="006756CD" w:rsidRDefault="006756CD" w:rsidP="009F3257">
            <w:pPr>
              <w:pStyle w:val="TableParagraph"/>
              <w:spacing w:line="248" w:lineRule="exact"/>
              <w:ind w:left="2385"/>
              <w:rPr>
                <w:b/>
              </w:rPr>
            </w:pPr>
            <w:r>
              <w:rPr>
                <w:b/>
              </w:rPr>
              <w:t>INTERNAL ASSESMENT</w:t>
            </w:r>
          </w:p>
        </w:tc>
        <w:tc>
          <w:tcPr>
            <w:tcW w:w="708" w:type="dxa"/>
          </w:tcPr>
          <w:p w:rsidR="006756CD" w:rsidRDefault="006756CD" w:rsidP="009F3257">
            <w:pPr>
              <w:pStyle w:val="TableParagraph"/>
              <w:spacing w:before="122"/>
              <w:ind w:left="206" w:right="189"/>
              <w:jc w:val="center"/>
              <w:rPr>
                <w:b/>
              </w:rPr>
            </w:pPr>
            <w:r>
              <w:rPr>
                <w:b/>
              </w:rPr>
              <w:t>25</w:t>
            </w:r>
          </w:p>
        </w:tc>
        <w:tc>
          <w:tcPr>
            <w:tcW w:w="648" w:type="dxa"/>
            <w:vMerge/>
            <w:tcBorders>
              <w:top w:val="nil"/>
            </w:tcBorders>
          </w:tcPr>
          <w:p w:rsidR="006756CD" w:rsidRDefault="006756CD" w:rsidP="009F3257">
            <w:pPr>
              <w:rPr>
                <w:sz w:val="2"/>
                <w:szCs w:val="2"/>
              </w:rPr>
            </w:pPr>
          </w:p>
        </w:tc>
      </w:tr>
      <w:tr w:rsidR="006756CD" w:rsidTr="009F3257">
        <w:trPr>
          <w:trHeight w:val="506"/>
        </w:trPr>
        <w:tc>
          <w:tcPr>
            <w:tcW w:w="1174"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5"/>
              <w:rPr>
                <w:rFonts w:ascii="Times New Roman"/>
                <w:sz w:val="25"/>
              </w:rPr>
            </w:pPr>
          </w:p>
          <w:p w:rsidR="006756CD" w:rsidRDefault="006756CD" w:rsidP="009F3257">
            <w:pPr>
              <w:pStyle w:val="TableParagraph"/>
              <w:ind w:left="107"/>
            </w:pPr>
            <w:r>
              <w:t>PAPER II</w:t>
            </w:r>
          </w:p>
        </w:tc>
        <w:tc>
          <w:tcPr>
            <w:tcW w:w="1479" w:type="dxa"/>
          </w:tcPr>
          <w:p w:rsidR="006756CD" w:rsidRDefault="006756CD" w:rsidP="009F3257">
            <w:pPr>
              <w:pStyle w:val="TableParagraph"/>
              <w:spacing w:before="124"/>
              <w:ind w:left="376" w:right="373"/>
              <w:jc w:val="center"/>
            </w:pPr>
            <w:r>
              <w:t>90</w:t>
            </w:r>
          </w:p>
        </w:tc>
        <w:tc>
          <w:tcPr>
            <w:tcW w:w="4265" w:type="dxa"/>
          </w:tcPr>
          <w:p w:rsidR="006756CD" w:rsidRDefault="006756CD" w:rsidP="009F3257">
            <w:pPr>
              <w:pStyle w:val="TableParagraph"/>
              <w:spacing w:before="2" w:line="252" w:lineRule="exact"/>
              <w:ind w:left="107" w:right="349"/>
            </w:pPr>
            <w:r>
              <w:t>Anatomy and physiology as relevant to physiotherapy</w:t>
            </w:r>
          </w:p>
        </w:tc>
        <w:tc>
          <w:tcPr>
            <w:tcW w:w="1565" w:type="dxa"/>
            <w:gridSpan w:val="2"/>
          </w:tcPr>
          <w:p w:rsidR="006756CD" w:rsidRDefault="006756CD" w:rsidP="009F3257">
            <w:pPr>
              <w:pStyle w:val="TableParagraph"/>
              <w:rPr>
                <w:rFonts w:ascii="Times New Roman"/>
              </w:rPr>
            </w:pPr>
          </w:p>
        </w:tc>
        <w:tc>
          <w:tcPr>
            <w:tcW w:w="708" w:type="dxa"/>
          </w:tcPr>
          <w:p w:rsidR="006756CD" w:rsidRDefault="006756CD" w:rsidP="009F3257">
            <w:pPr>
              <w:pStyle w:val="TableParagraph"/>
              <w:spacing w:before="124"/>
              <w:ind w:left="198" w:right="198"/>
              <w:jc w:val="center"/>
            </w:pPr>
            <w:r>
              <w:t>25</w:t>
            </w:r>
          </w:p>
        </w:tc>
        <w:tc>
          <w:tcPr>
            <w:tcW w:w="648" w:type="dxa"/>
          </w:tcPr>
          <w:p w:rsidR="006756CD" w:rsidRDefault="006756CD" w:rsidP="009F3257">
            <w:pPr>
              <w:pStyle w:val="TableParagraph"/>
              <w:rPr>
                <w:rFonts w:ascii="Times New Roman"/>
              </w:rPr>
            </w:pPr>
          </w:p>
        </w:tc>
      </w:tr>
      <w:tr w:rsidR="006756CD" w:rsidTr="009F3257">
        <w:trPr>
          <w:trHeight w:val="506"/>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90</w:t>
            </w:r>
          </w:p>
        </w:tc>
        <w:tc>
          <w:tcPr>
            <w:tcW w:w="4265" w:type="dxa"/>
          </w:tcPr>
          <w:p w:rsidR="006756CD" w:rsidRDefault="006756CD" w:rsidP="009F3257">
            <w:pPr>
              <w:pStyle w:val="TableParagraph"/>
              <w:spacing w:line="250" w:lineRule="exact"/>
              <w:ind w:left="107"/>
            </w:pPr>
            <w:r>
              <w:t>Medical and Surgical Nursing</w:t>
            </w:r>
          </w:p>
        </w:tc>
        <w:tc>
          <w:tcPr>
            <w:tcW w:w="1565" w:type="dxa"/>
            <w:gridSpan w:val="2"/>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6"/>
              <w:rPr>
                <w:rFonts w:ascii="Times New Roman"/>
                <w:sz w:val="28"/>
              </w:rPr>
            </w:pPr>
          </w:p>
          <w:p w:rsidR="006756CD" w:rsidRDefault="006756CD" w:rsidP="009F3257">
            <w:pPr>
              <w:pStyle w:val="TableParagraph"/>
              <w:ind w:left="393"/>
            </w:pPr>
            <w:r>
              <w:t>03 HRS</w:t>
            </w:r>
          </w:p>
        </w:tc>
        <w:tc>
          <w:tcPr>
            <w:tcW w:w="708" w:type="dxa"/>
          </w:tcPr>
          <w:p w:rsidR="006756CD" w:rsidRDefault="006756CD" w:rsidP="009F3257">
            <w:pPr>
              <w:pStyle w:val="TableParagraph"/>
              <w:spacing w:before="124"/>
              <w:ind w:left="198" w:right="198"/>
              <w:jc w:val="center"/>
            </w:pPr>
            <w:r>
              <w:t>15</w:t>
            </w:r>
          </w:p>
        </w:tc>
        <w:tc>
          <w:tcPr>
            <w:tcW w:w="648"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4"/>
              <w:rPr>
                <w:rFonts w:ascii="Times New Roman"/>
                <w:sz w:val="28"/>
              </w:rPr>
            </w:pPr>
          </w:p>
          <w:p w:rsidR="006756CD" w:rsidRDefault="006756CD" w:rsidP="009F3257">
            <w:pPr>
              <w:pStyle w:val="TableParagraph"/>
              <w:ind w:left="103"/>
              <w:rPr>
                <w:b/>
              </w:rPr>
            </w:pPr>
            <w:r>
              <w:rPr>
                <w:b/>
              </w:rPr>
              <w:t>100</w:t>
            </w:r>
          </w:p>
        </w:tc>
      </w:tr>
      <w:tr w:rsidR="006756CD" w:rsidTr="009F3257">
        <w:trPr>
          <w:trHeight w:val="505"/>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30</w:t>
            </w:r>
          </w:p>
        </w:tc>
        <w:tc>
          <w:tcPr>
            <w:tcW w:w="4265" w:type="dxa"/>
          </w:tcPr>
          <w:p w:rsidR="006756CD" w:rsidRDefault="006756CD" w:rsidP="009F3257">
            <w:pPr>
              <w:pStyle w:val="TableParagraph"/>
              <w:spacing w:line="250" w:lineRule="exact"/>
              <w:ind w:left="107"/>
            </w:pPr>
            <w:r>
              <w:t>Elementary Pharmacology</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198" w:right="198"/>
              <w:jc w:val="center"/>
            </w:pPr>
            <w:r>
              <w:t>10</w:t>
            </w:r>
          </w:p>
        </w:tc>
        <w:tc>
          <w:tcPr>
            <w:tcW w:w="648" w:type="dxa"/>
            <w:vMerge/>
            <w:tcBorders>
              <w:top w:val="nil"/>
            </w:tcBorders>
          </w:tcPr>
          <w:p w:rsidR="006756CD" w:rsidRDefault="006756CD" w:rsidP="009F3257">
            <w:pPr>
              <w:rPr>
                <w:sz w:val="2"/>
                <w:szCs w:val="2"/>
              </w:rPr>
            </w:pPr>
          </w:p>
        </w:tc>
      </w:tr>
      <w:tr w:rsidR="006756CD" w:rsidTr="009F3257">
        <w:trPr>
          <w:trHeight w:val="506"/>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30</w:t>
            </w:r>
          </w:p>
        </w:tc>
        <w:tc>
          <w:tcPr>
            <w:tcW w:w="4265" w:type="dxa"/>
          </w:tcPr>
          <w:p w:rsidR="006756CD" w:rsidRDefault="006756CD" w:rsidP="009F3257">
            <w:pPr>
              <w:pStyle w:val="TableParagraph"/>
              <w:spacing w:line="250" w:lineRule="exact"/>
              <w:ind w:left="121"/>
            </w:pPr>
            <w:r>
              <w:t>Human relations</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198" w:right="198"/>
              <w:jc w:val="center"/>
            </w:pPr>
            <w:r>
              <w:t>05</w:t>
            </w:r>
          </w:p>
        </w:tc>
        <w:tc>
          <w:tcPr>
            <w:tcW w:w="648" w:type="dxa"/>
            <w:vMerge/>
            <w:tcBorders>
              <w:top w:val="nil"/>
            </w:tcBorders>
          </w:tcPr>
          <w:p w:rsidR="006756CD" w:rsidRDefault="006756CD" w:rsidP="009F3257">
            <w:pPr>
              <w:rPr>
                <w:sz w:val="2"/>
                <w:szCs w:val="2"/>
              </w:rPr>
            </w:pPr>
          </w:p>
        </w:tc>
      </w:tr>
      <w:tr w:rsidR="006756CD" w:rsidTr="009F3257">
        <w:trPr>
          <w:trHeight w:val="506"/>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30</w:t>
            </w:r>
          </w:p>
        </w:tc>
        <w:tc>
          <w:tcPr>
            <w:tcW w:w="4265" w:type="dxa"/>
          </w:tcPr>
          <w:p w:rsidR="006756CD" w:rsidRDefault="006756CD" w:rsidP="009F3257">
            <w:pPr>
              <w:pStyle w:val="TableParagraph"/>
              <w:spacing w:before="2" w:line="252" w:lineRule="exact"/>
              <w:ind w:left="107" w:right="1277" w:firstLine="14"/>
            </w:pPr>
            <w:r>
              <w:t>Community Health Nursing &amp; Communicable diseases</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198" w:right="198"/>
              <w:jc w:val="center"/>
            </w:pPr>
            <w:r>
              <w:t>10</w:t>
            </w:r>
          </w:p>
        </w:tc>
        <w:tc>
          <w:tcPr>
            <w:tcW w:w="648" w:type="dxa"/>
            <w:vMerge/>
            <w:tcBorders>
              <w:top w:val="nil"/>
            </w:tcBorders>
          </w:tcPr>
          <w:p w:rsidR="006756CD" w:rsidRDefault="006756CD" w:rsidP="009F3257">
            <w:pPr>
              <w:rPr>
                <w:sz w:val="2"/>
                <w:szCs w:val="2"/>
              </w:rPr>
            </w:pPr>
          </w:p>
        </w:tc>
      </w:tr>
      <w:tr w:rsidR="006756CD" w:rsidTr="009F3257">
        <w:trPr>
          <w:trHeight w:val="505"/>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30</w:t>
            </w:r>
          </w:p>
        </w:tc>
        <w:tc>
          <w:tcPr>
            <w:tcW w:w="4265" w:type="dxa"/>
          </w:tcPr>
          <w:p w:rsidR="006756CD" w:rsidRDefault="006756CD" w:rsidP="009F3257">
            <w:pPr>
              <w:pStyle w:val="TableParagraph"/>
              <w:spacing w:line="250" w:lineRule="exact"/>
              <w:ind w:left="121"/>
            </w:pPr>
            <w:r>
              <w:t>Equipment management</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198" w:right="198"/>
              <w:jc w:val="center"/>
            </w:pPr>
            <w:r>
              <w:t>10</w:t>
            </w:r>
          </w:p>
        </w:tc>
        <w:tc>
          <w:tcPr>
            <w:tcW w:w="648" w:type="dxa"/>
            <w:vMerge/>
            <w:tcBorders>
              <w:top w:val="nil"/>
            </w:tcBorders>
          </w:tcPr>
          <w:p w:rsidR="006756CD" w:rsidRDefault="006756CD" w:rsidP="009F3257">
            <w:pPr>
              <w:rPr>
                <w:sz w:val="2"/>
                <w:szCs w:val="2"/>
              </w:rPr>
            </w:pPr>
          </w:p>
        </w:tc>
      </w:tr>
      <w:tr w:rsidR="006756CD" w:rsidTr="009F3257">
        <w:trPr>
          <w:trHeight w:val="505"/>
        </w:trPr>
        <w:tc>
          <w:tcPr>
            <w:tcW w:w="1174" w:type="dxa"/>
            <w:vMerge/>
            <w:tcBorders>
              <w:top w:val="nil"/>
            </w:tcBorders>
          </w:tcPr>
          <w:p w:rsidR="006756CD" w:rsidRDefault="006756CD" w:rsidP="009F3257">
            <w:pPr>
              <w:rPr>
                <w:sz w:val="2"/>
                <w:szCs w:val="2"/>
              </w:rPr>
            </w:pPr>
          </w:p>
        </w:tc>
        <w:tc>
          <w:tcPr>
            <w:tcW w:w="7309" w:type="dxa"/>
            <w:gridSpan w:val="4"/>
          </w:tcPr>
          <w:p w:rsidR="006756CD" w:rsidRDefault="006756CD" w:rsidP="009F3257">
            <w:pPr>
              <w:pStyle w:val="TableParagraph"/>
              <w:spacing w:line="248" w:lineRule="exact"/>
              <w:ind w:left="2392"/>
              <w:rPr>
                <w:b/>
              </w:rPr>
            </w:pPr>
            <w:r>
              <w:rPr>
                <w:b/>
              </w:rPr>
              <w:t>INTERNAL ASSESMENT</w:t>
            </w:r>
          </w:p>
        </w:tc>
        <w:tc>
          <w:tcPr>
            <w:tcW w:w="708" w:type="dxa"/>
          </w:tcPr>
          <w:p w:rsidR="006756CD" w:rsidRDefault="006756CD" w:rsidP="009F3257">
            <w:pPr>
              <w:pStyle w:val="TableParagraph"/>
              <w:spacing w:before="122"/>
              <w:ind w:left="206" w:right="189"/>
              <w:jc w:val="center"/>
              <w:rPr>
                <w:b/>
              </w:rPr>
            </w:pPr>
            <w:r>
              <w:rPr>
                <w:b/>
              </w:rPr>
              <w:t>25</w:t>
            </w:r>
          </w:p>
        </w:tc>
        <w:tc>
          <w:tcPr>
            <w:tcW w:w="648" w:type="dxa"/>
          </w:tcPr>
          <w:p w:rsidR="006756CD" w:rsidRDefault="006756CD" w:rsidP="009F3257">
            <w:pPr>
              <w:pStyle w:val="TableParagraph"/>
              <w:rPr>
                <w:rFonts w:ascii="Times New Roman"/>
              </w:rPr>
            </w:pPr>
          </w:p>
        </w:tc>
      </w:tr>
      <w:tr w:rsidR="006756CD" w:rsidTr="009F3257">
        <w:trPr>
          <w:trHeight w:val="506"/>
        </w:trPr>
        <w:tc>
          <w:tcPr>
            <w:tcW w:w="1174"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66"/>
              <w:ind w:left="107"/>
            </w:pPr>
            <w:r>
              <w:t>Practical</w:t>
            </w:r>
          </w:p>
        </w:tc>
        <w:tc>
          <w:tcPr>
            <w:tcW w:w="1479" w:type="dxa"/>
          </w:tcPr>
          <w:p w:rsidR="006756CD" w:rsidRDefault="006756CD" w:rsidP="009F3257">
            <w:pPr>
              <w:pStyle w:val="TableParagraph"/>
              <w:spacing w:before="125"/>
              <w:ind w:left="378" w:right="373"/>
              <w:jc w:val="center"/>
            </w:pPr>
            <w:r>
              <w:t>150</w:t>
            </w:r>
          </w:p>
        </w:tc>
        <w:tc>
          <w:tcPr>
            <w:tcW w:w="4265" w:type="dxa"/>
          </w:tcPr>
          <w:p w:rsidR="006756CD" w:rsidRDefault="006756CD" w:rsidP="009F3257">
            <w:pPr>
              <w:pStyle w:val="TableParagraph"/>
              <w:spacing w:before="3" w:line="252" w:lineRule="exact"/>
              <w:ind w:left="107" w:right="689" w:firstLine="14"/>
            </w:pPr>
            <w:r>
              <w:t>Anatomy &amp; Physiology( gen and as relevant to physiotherapy)</w:t>
            </w:r>
          </w:p>
        </w:tc>
        <w:tc>
          <w:tcPr>
            <w:tcW w:w="1565" w:type="dxa"/>
            <w:gridSpan w:val="2"/>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83"/>
              <w:ind w:left="107"/>
            </w:pPr>
            <w:r>
              <w:t>03 HRS</w:t>
            </w:r>
          </w:p>
        </w:tc>
        <w:tc>
          <w:tcPr>
            <w:tcW w:w="708" w:type="dxa"/>
          </w:tcPr>
          <w:p w:rsidR="006756CD" w:rsidRDefault="006756CD" w:rsidP="009F3257">
            <w:pPr>
              <w:pStyle w:val="TableParagraph"/>
              <w:spacing w:before="125"/>
              <w:ind w:left="198" w:right="198"/>
              <w:jc w:val="center"/>
            </w:pPr>
            <w:r>
              <w:t>15</w:t>
            </w:r>
          </w:p>
        </w:tc>
        <w:tc>
          <w:tcPr>
            <w:tcW w:w="648" w:type="dxa"/>
          </w:tcPr>
          <w:p w:rsidR="006756CD" w:rsidRDefault="006756CD" w:rsidP="009F3257">
            <w:pPr>
              <w:pStyle w:val="TableParagraph"/>
              <w:rPr>
                <w:rFonts w:ascii="Times New Roman"/>
              </w:rPr>
            </w:pPr>
          </w:p>
        </w:tc>
      </w:tr>
      <w:tr w:rsidR="006756CD" w:rsidTr="009F3257">
        <w:trPr>
          <w:trHeight w:val="506"/>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8" w:right="373"/>
              <w:jc w:val="center"/>
            </w:pPr>
            <w:r>
              <w:t>100</w:t>
            </w:r>
          </w:p>
        </w:tc>
        <w:tc>
          <w:tcPr>
            <w:tcW w:w="4265" w:type="dxa"/>
          </w:tcPr>
          <w:p w:rsidR="006756CD" w:rsidRDefault="006756CD" w:rsidP="009F3257">
            <w:pPr>
              <w:pStyle w:val="TableParagraph"/>
              <w:spacing w:before="2" w:line="252" w:lineRule="exact"/>
              <w:ind w:left="107" w:right="311" w:firstLine="14"/>
            </w:pPr>
            <w:r>
              <w:t>Fundamental Nursing, Medical Nursing and Surgical Nursing</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198" w:right="198"/>
              <w:jc w:val="center"/>
            </w:pPr>
            <w:r>
              <w:t>15</w:t>
            </w:r>
          </w:p>
        </w:tc>
        <w:tc>
          <w:tcPr>
            <w:tcW w:w="648"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8"/>
              <w:ind w:left="103"/>
              <w:rPr>
                <w:b/>
              </w:rPr>
            </w:pPr>
            <w:r>
              <w:rPr>
                <w:b/>
              </w:rPr>
              <w:t>100</w:t>
            </w:r>
          </w:p>
        </w:tc>
      </w:tr>
      <w:tr w:rsidR="006756CD" w:rsidTr="009F3257">
        <w:trPr>
          <w:trHeight w:val="505"/>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6" w:right="373"/>
              <w:jc w:val="center"/>
            </w:pPr>
            <w:r>
              <w:t>60</w:t>
            </w:r>
          </w:p>
        </w:tc>
        <w:tc>
          <w:tcPr>
            <w:tcW w:w="4265" w:type="dxa"/>
          </w:tcPr>
          <w:p w:rsidR="006756CD" w:rsidRDefault="006756CD" w:rsidP="009F3257">
            <w:pPr>
              <w:pStyle w:val="TableParagraph"/>
              <w:spacing w:before="2" w:line="252" w:lineRule="exact"/>
              <w:ind w:left="107" w:right="115" w:firstLine="14"/>
            </w:pPr>
            <w:r>
              <w:t>Elementary Pathology, Microbiology, and Biochemistry</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198" w:right="198"/>
              <w:jc w:val="center"/>
            </w:pPr>
            <w:r>
              <w:t>10</w:t>
            </w:r>
          </w:p>
        </w:tc>
        <w:tc>
          <w:tcPr>
            <w:tcW w:w="648" w:type="dxa"/>
            <w:vMerge/>
            <w:tcBorders>
              <w:top w:val="nil"/>
            </w:tcBorders>
          </w:tcPr>
          <w:p w:rsidR="006756CD" w:rsidRDefault="006756CD" w:rsidP="009F3257">
            <w:pPr>
              <w:rPr>
                <w:sz w:val="2"/>
                <w:szCs w:val="2"/>
              </w:rPr>
            </w:pPr>
          </w:p>
        </w:tc>
      </w:tr>
      <w:tr w:rsidR="006756CD" w:rsidTr="009F3257">
        <w:trPr>
          <w:trHeight w:val="505"/>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2"/>
              <w:ind w:left="376" w:right="373"/>
              <w:jc w:val="center"/>
            </w:pPr>
            <w:r>
              <w:t>90</w:t>
            </w:r>
          </w:p>
        </w:tc>
        <w:tc>
          <w:tcPr>
            <w:tcW w:w="4265" w:type="dxa"/>
          </w:tcPr>
          <w:p w:rsidR="006756CD" w:rsidRDefault="006756CD" w:rsidP="009F3257">
            <w:pPr>
              <w:pStyle w:val="TableParagraph"/>
              <w:spacing w:before="2" w:line="252" w:lineRule="exact"/>
              <w:ind w:left="107" w:right="349" w:firstLine="14"/>
            </w:pPr>
            <w:r>
              <w:t>First Aid, Bandaging and Casualty Evacuation</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2"/>
              <w:ind w:left="198" w:right="198"/>
              <w:jc w:val="center"/>
            </w:pPr>
            <w:r>
              <w:t>10</w:t>
            </w:r>
          </w:p>
        </w:tc>
        <w:tc>
          <w:tcPr>
            <w:tcW w:w="648" w:type="dxa"/>
            <w:vMerge/>
            <w:tcBorders>
              <w:top w:val="nil"/>
            </w:tcBorders>
          </w:tcPr>
          <w:p w:rsidR="006756CD" w:rsidRDefault="006756CD" w:rsidP="009F3257">
            <w:pPr>
              <w:rPr>
                <w:sz w:val="2"/>
                <w:szCs w:val="2"/>
              </w:rPr>
            </w:pPr>
          </w:p>
        </w:tc>
      </w:tr>
      <w:tr w:rsidR="006756CD" w:rsidTr="009F3257">
        <w:trPr>
          <w:trHeight w:val="251"/>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line="231" w:lineRule="exact"/>
              <w:ind w:left="378" w:right="373"/>
              <w:jc w:val="center"/>
            </w:pPr>
            <w:r>
              <w:t>100</w:t>
            </w:r>
          </w:p>
        </w:tc>
        <w:tc>
          <w:tcPr>
            <w:tcW w:w="4265" w:type="dxa"/>
          </w:tcPr>
          <w:p w:rsidR="006756CD" w:rsidRDefault="006756CD" w:rsidP="009F3257">
            <w:pPr>
              <w:pStyle w:val="TableParagraph"/>
              <w:spacing w:line="231" w:lineRule="exact"/>
              <w:ind w:left="121"/>
            </w:pPr>
            <w:r>
              <w:t>Medical and Physiotherapy Equipment</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line="231" w:lineRule="exact"/>
              <w:ind w:left="198" w:right="198"/>
              <w:jc w:val="center"/>
            </w:pPr>
            <w:r>
              <w:t>15</w:t>
            </w:r>
          </w:p>
        </w:tc>
        <w:tc>
          <w:tcPr>
            <w:tcW w:w="648" w:type="dxa"/>
            <w:vMerge/>
            <w:tcBorders>
              <w:top w:val="nil"/>
            </w:tcBorders>
          </w:tcPr>
          <w:p w:rsidR="006756CD" w:rsidRDefault="006756CD" w:rsidP="009F3257">
            <w:pPr>
              <w:rPr>
                <w:sz w:val="2"/>
                <w:szCs w:val="2"/>
              </w:rPr>
            </w:pPr>
          </w:p>
        </w:tc>
      </w:tr>
      <w:tr w:rsidR="006756CD" w:rsidTr="009F3257">
        <w:trPr>
          <w:trHeight w:val="505"/>
        </w:trPr>
        <w:tc>
          <w:tcPr>
            <w:tcW w:w="1174" w:type="dxa"/>
            <w:vMerge/>
            <w:tcBorders>
              <w:top w:val="nil"/>
            </w:tcBorders>
          </w:tcPr>
          <w:p w:rsidR="006756CD" w:rsidRDefault="006756CD" w:rsidP="009F3257">
            <w:pPr>
              <w:rPr>
                <w:sz w:val="2"/>
                <w:szCs w:val="2"/>
              </w:rPr>
            </w:pPr>
          </w:p>
        </w:tc>
        <w:tc>
          <w:tcPr>
            <w:tcW w:w="1479" w:type="dxa"/>
          </w:tcPr>
          <w:p w:rsidR="006756CD" w:rsidRDefault="006756CD" w:rsidP="009F3257">
            <w:pPr>
              <w:pStyle w:val="TableParagraph"/>
              <w:spacing w:before="124"/>
              <w:ind w:left="378" w:right="373"/>
              <w:jc w:val="center"/>
            </w:pPr>
            <w:r>
              <w:t>100</w:t>
            </w:r>
          </w:p>
        </w:tc>
        <w:tc>
          <w:tcPr>
            <w:tcW w:w="4265" w:type="dxa"/>
          </w:tcPr>
          <w:p w:rsidR="006756CD" w:rsidRDefault="006756CD" w:rsidP="009F3257">
            <w:pPr>
              <w:pStyle w:val="TableParagraph"/>
              <w:spacing w:line="250" w:lineRule="exact"/>
              <w:ind w:left="121"/>
            </w:pPr>
            <w:r>
              <w:t>General Biomechanics</w:t>
            </w:r>
          </w:p>
        </w:tc>
        <w:tc>
          <w:tcPr>
            <w:tcW w:w="1565" w:type="dxa"/>
            <w:gridSpan w:val="2"/>
            <w:vMerge/>
            <w:tcBorders>
              <w:top w:val="nil"/>
            </w:tcBorders>
          </w:tcPr>
          <w:p w:rsidR="006756CD" w:rsidRDefault="006756CD" w:rsidP="009F3257">
            <w:pPr>
              <w:rPr>
                <w:sz w:val="2"/>
                <w:szCs w:val="2"/>
              </w:rPr>
            </w:pPr>
          </w:p>
        </w:tc>
        <w:tc>
          <w:tcPr>
            <w:tcW w:w="708" w:type="dxa"/>
          </w:tcPr>
          <w:p w:rsidR="006756CD" w:rsidRDefault="006756CD" w:rsidP="009F3257">
            <w:pPr>
              <w:pStyle w:val="TableParagraph"/>
              <w:spacing w:before="124"/>
              <w:ind w:left="198" w:right="198"/>
              <w:jc w:val="center"/>
            </w:pPr>
            <w:r>
              <w:t>10</w:t>
            </w:r>
          </w:p>
        </w:tc>
        <w:tc>
          <w:tcPr>
            <w:tcW w:w="648" w:type="dxa"/>
            <w:vMerge/>
            <w:tcBorders>
              <w:top w:val="nil"/>
            </w:tcBorders>
          </w:tcPr>
          <w:p w:rsidR="006756CD" w:rsidRDefault="006756CD" w:rsidP="009F3257">
            <w:pPr>
              <w:rPr>
                <w:sz w:val="2"/>
                <w:szCs w:val="2"/>
              </w:rPr>
            </w:pPr>
          </w:p>
        </w:tc>
      </w:tr>
      <w:tr w:rsidR="006756CD" w:rsidTr="009F3257">
        <w:trPr>
          <w:trHeight w:val="506"/>
        </w:trPr>
        <w:tc>
          <w:tcPr>
            <w:tcW w:w="1174" w:type="dxa"/>
            <w:vMerge/>
            <w:tcBorders>
              <w:top w:val="nil"/>
            </w:tcBorders>
          </w:tcPr>
          <w:p w:rsidR="006756CD" w:rsidRDefault="006756CD" w:rsidP="009F3257">
            <w:pPr>
              <w:rPr>
                <w:sz w:val="2"/>
                <w:szCs w:val="2"/>
              </w:rPr>
            </w:pPr>
          </w:p>
        </w:tc>
        <w:tc>
          <w:tcPr>
            <w:tcW w:w="7309" w:type="dxa"/>
            <w:gridSpan w:val="4"/>
          </w:tcPr>
          <w:p w:rsidR="006756CD" w:rsidRDefault="006756CD" w:rsidP="009F3257">
            <w:pPr>
              <w:pStyle w:val="TableParagraph"/>
              <w:spacing w:line="248" w:lineRule="exact"/>
              <w:ind w:left="2385"/>
              <w:rPr>
                <w:b/>
              </w:rPr>
            </w:pPr>
            <w:r>
              <w:rPr>
                <w:b/>
              </w:rPr>
              <w:t>INTERNAL ASSESMENT</w:t>
            </w:r>
          </w:p>
        </w:tc>
        <w:tc>
          <w:tcPr>
            <w:tcW w:w="708" w:type="dxa"/>
          </w:tcPr>
          <w:p w:rsidR="006756CD" w:rsidRDefault="006756CD" w:rsidP="009F3257">
            <w:pPr>
              <w:pStyle w:val="TableParagraph"/>
              <w:spacing w:before="122"/>
              <w:ind w:left="206" w:right="189"/>
              <w:jc w:val="center"/>
              <w:rPr>
                <w:b/>
              </w:rPr>
            </w:pPr>
            <w:r>
              <w:rPr>
                <w:b/>
              </w:rPr>
              <w:t>25</w:t>
            </w:r>
          </w:p>
        </w:tc>
        <w:tc>
          <w:tcPr>
            <w:tcW w:w="648" w:type="dxa"/>
          </w:tcPr>
          <w:p w:rsidR="006756CD" w:rsidRDefault="006756CD" w:rsidP="009F3257">
            <w:pPr>
              <w:pStyle w:val="TableParagraph"/>
              <w:rPr>
                <w:rFonts w:ascii="Times New Roman"/>
              </w:rPr>
            </w:pPr>
          </w:p>
        </w:tc>
      </w:tr>
      <w:tr w:rsidR="006756CD" w:rsidTr="009F3257">
        <w:trPr>
          <w:trHeight w:val="254"/>
        </w:trPr>
        <w:tc>
          <w:tcPr>
            <w:tcW w:w="9839" w:type="dxa"/>
            <w:gridSpan w:val="7"/>
          </w:tcPr>
          <w:p w:rsidR="006756CD" w:rsidRDefault="006756CD" w:rsidP="009F3257">
            <w:pPr>
              <w:pStyle w:val="TableParagraph"/>
              <w:rPr>
                <w:rFonts w:ascii="Times New Roman"/>
                <w:sz w:val="18"/>
              </w:rPr>
            </w:pPr>
          </w:p>
        </w:tc>
      </w:tr>
    </w:tbl>
    <w:p w:rsidR="006756CD" w:rsidRDefault="006756CD" w:rsidP="006756CD">
      <w:pPr>
        <w:rPr>
          <w:rFonts w:ascii="Times New Roman"/>
          <w:sz w:val="18"/>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36"/>
        <w:gridCol w:w="1417"/>
        <w:gridCol w:w="4266"/>
        <w:gridCol w:w="1426"/>
        <w:gridCol w:w="709"/>
        <w:gridCol w:w="780"/>
      </w:tblGrid>
      <w:tr w:rsidR="006756CD" w:rsidTr="009F3257">
        <w:trPr>
          <w:trHeight w:val="254"/>
        </w:trPr>
        <w:tc>
          <w:tcPr>
            <w:tcW w:w="9834" w:type="dxa"/>
            <w:gridSpan w:val="6"/>
          </w:tcPr>
          <w:p w:rsidR="006756CD" w:rsidRDefault="006756CD" w:rsidP="009F3257">
            <w:pPr>
              <w:pStyle w:val="TableParagraph"/>
              <w:spacing w:line="234" w:lineRule="exact"/>
              <w:ind w:left="4089" w:right="4080"/>
              <w:jc w:val="center"/>
              <w:rPr>
                <w:b/>
              </w:rPr>
            </w:pPr>
            <w:r>
              <w:rPr>
                <w:b/>
              </w:rPr>
              <w:t>SECOND YEAR</w:t>
            </w:r>
          </w:p>
        </w:tc>
      </w:tr>
      <w:tr w:rsidR="006756CD" w:rsidTr="009F3257">
        <w:trPr>
          <w:trHeight w:val="505"/>
        </w:trPr>
        <w:tc>
          <w:tcPr>
            <w:tcW w:w="1236" w:type="dxa"/>
          </w:tcPr>
          <w:p w:rsidR="006756CD" w:rsidRDefault="006756CD" w:rsidP="009F3257">
            <w:pPr>
              <w:pStyle w:val="TableParagraph"/>
              <w:spacing w:line="248" w:lineRule="exact"/>
              <w:ind w:left="237"/>
              <w:rPr>
                <w:b/>
              </w:rPr>
            </w:pPr>
            <w:r>
              <w:rPr>
                <w:b/>
              </w:rPr>
              <w:t>PAPER</w:t>
            </w:r>
          </w:p>
        </w:tc>
        <w:tc>
          <w:tcPr>
            <w:tcW w:w="1417" w:type="dxa"/>
          </w:tcPr>
          <w:p w:rsidR="006756CD" w:rsidRDefault="006756CD" w:rsidP="009F3257">
            <w:pPr>
              <w:pStyle w:val="TableParagraph"/>
              <w:spacing w:line="252" w:lineRule="exact"/>
              <w:ind w:left="150" w:right="99" w:hanging="24"/>
              <w:rPr>
                <w:b/>
              </w:rPr>
            </w:pPr>
            <w:r>
              <w:rPr>
                <w:b/>
              </w:rPr>
              <w:t>DURATION OF STUDY</w:t>
            </w:r>
          </w:p>
        </w:tc>
        <w:tc>
          <w:tcPr>
            <w:tcW w:w="4266" w:type="dxa"/>
          </w:tcPr>
          <w:p w:rsidR="006756CD" w:rsidRDefault="006756CD" w:rsidP="009F3257">
            <w:pPr>
              <w:pStyle w:val="TableParagraph"/>
              <w:spacing w:line="248" w:lineRule="exact"/>
              <w:ind w:left="1523" w:right="1518"/>
              <w:jc w:val="center"/>
              <w:rPr>
                <w:b/>
              </w:rPr>
            </w:pPr>
            <w:r>
              <w:rPr>
                <w:b/>
              </w:rPr>
              <w:t>SUBJECTS</w:t>
            </w:r>
          </w:p>
        </w:tc>
        <w:tc>
          <w:tcPr>
            <w:tcW w:w="1426" w:type="dxa"/>
          </w:tcPr>
          <w:p w:rsidR="006756CD" w:rsidRDefault="006756CD" w:rsidP="009F3257">
            <w:pPr>
              <w:pStyle w:val="TableParagraph"/>
              <w:spacing w:line="252" w:lineRule="exact"/>
              <w:ind w:left="144" w:right="107" w:hanging="17"/>
              <w:rPr>
                <w:b/>
              </w:rPr>
            </w:pPr>
            <w:r>
              <w:rPr>
                <w:b/>
              </w:rPr>
              <w:t>DURATION OF PAPER</w:t>
            </w:r>
          </w:p>
        </w:tc>
        <w:tc>
          <w:tcPr>
            <w:tcW w:w="1489" w:type="dxa"/>
            <w:gridSpan w:val="2"/>
          </w:tcPr>
          <w:p w:rsidR="006756CD" w:rsidRDefault="006756CD" w:rsidP="009F3257">
            <w:pPr>
              <w:pStyle w:val="TableParagraph"/>
              <w:spacing w:line="248" w:lineRule="exact"/>
              <w:ind w:left="329"/>
              <w:rPr>
                <w:b/>
              </w:rPr>
            </w:pPr>
            <w:r>
              <w:rPr>
                <w:b/>
              </w:rPr>
              <w:t>MARKS</w:t>
            </w:r>
          </w:p>
        </w:tc>
      </w:tr>
      <w:tr w:rsidR="006756CD" w:rsidTr="009F3257">
        <w:trPr>
          <w:trHeight w:val="505"/>
        </w:trPr>
        <w:tc>
          <w:tcPr>
            <w:tcW w:w="1236"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46"/>
              <w:ind w:left="182"/>
            </w:pPr>
            <w:r>
              <w:t>PAPER I</w:t>
            </w:r>
          </w:p>
        </w:tc>
        <w:tc>
          <w:tcPr>
            <w:tcW w:w="1417" w:type="dxa"/>
          </w:tcPr>
          <w:p w:rsidR="006756CD" w:rsidRDefault="006756CD" w:rsidP="009F3257">
            <w:pPr>
              <w:pStyle w:val="TableParagraph"/>
              <w:spacing w:line="250" w:lineRule="exact"/>
              <w:ind w:left="502" w:right="494"/>
              <w:jc w:val="center"/>
            </w:pPr>
            <w:r>
              <w:t>15</w:t>
            </w:r>
          </w:p>
        </w:tc>
        <w:tc>
          <w:tcPr>
            <w:tcW w:w="4266" w:type="dxa"/>
          </w:tcPr>
          <w:p w:rsidR="006756CD" w:rsidRDefault="006756CD" w:rsidP="009F3257">
            <w:pPr>
              <w:pStyle w:val="TableParagraph"/>
              <w:spacing w:line="250" w:lineRule="exact"/>
              <w:ind w:left="107"/>
            </w:pPr>
            <w:r>
              <w:t>Pathology</w:t>
            </w:r>
          </w:p>
        </w:tc>
        <w:tc>
          <w:tcPr>
            <w:tcW w:w="1426" w:type="dxa"/>
            <w:vMerge w:val="restart"/>
          </w:tcPr>
          <w:p w:rsidR="006756CD" w:rsidRDefault="006756CD" w:rsidP="009F3257">
            <w:pPr>
              <w:pStyle w:val="TableParagraph"/>
              <w:rPr>
                <w:rFonts w:ascii="Times New Roman"/>
                <w:sz w:val="24"/>
              </w:rPr>
            </w:pPr>
          </w:p>
          <w:p w:rsidR="006756CD" w:rsidRDefault="006756CD" w:rsidP="009F3257">
            <w:pPr>
              <w:pStyle w:val="TableParagraph"/>
              <w:spacing w:before="5"/>
              <w:rPr>
                <w:rFonts w:ascii="Times New Roman"/>
                <w:sz w:val="31"/>
              </w:rPr>
            </w:pPr>
          </w:p>
          <w:p w:rsidR="006756CD" w:rsidRDefault="006756CD" w:rsidP="009F3257">
            <w:pPr>
              <w:pStyle w:val="TableParagraph"/>
              <w:ind w:left="322"/>
            </w:pPr>
            <w:r>
              <w:t>03 HRS</w:t>
            </w:r>
          </w:p>
        </w:tc>
        <w:tc>
          <w:tcPr>
            <w:tcW w:w="709" w:type="dxa"/>
            <w:tcBorders>
              <w:right w:val="single" w:sz="6" w:space="0" w:color="000000"/>
            </w:tcBorders>
          </w:tcPr>
          <w:p w:rsidR="006756CD" w:rsidRDefault="006756CD" w:rsidP="009F3257">
            <w:pPr>
              <w:pStyle w:val="TableParagraph"/>
              <w:spacing w:line="250" w:lineRule="exact"/>
              <w:ind w:left="199" w:right="200"/>
              <w:jc w:val="center"/>
            </w:pPr>
            <w:r>
              <w:t>10</w:t>
            </w:r>
          </w:p>
        </w:tc>
        <w:tc>
          <w:tcPr>
            <w:tcW w:w="780" w:type="dxa"/>
            <w:vMerge w:val="restart"/>
            <w:tcBorders>
              <w:left w:val="single" w:sz="6"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65"/>
              <w:ind w:left="194"/>
            </w:pPr>
            <w:r>
              <w:t>100</w:t>
            </w:r>
          </w:p>
        </w:tc>
      </w:tr>
      <w:tr w:rsidR="006756CD" w:rsidTr="009F3257">
        <w:trPr>
          <w:trHeight w:val="506"/>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0" w:lineRule="exact"/>
              <w:ind w:left="502" w:right="494"/>
              <w:jc w:val="center"/>
            </w:pPr>
            <w:r>
              <w:t>15</w:t>
            </w:r>
          </w:p>
        </w:tc>
        <w:tc>
          <w:tcPr>
            <w:tcW w:w="4266" w:type="dxa"/>
          </w:tcPr>
          <w:p w:rsidR="006756CD" w:rsidRDefault="006756CD" w:rsidP="009F3257">
            <w:pPr>
              <w:pStyle w:val="TableParagraph"/>
              <w:spacing w:line="250" w:lineRule="exact"/>
              <w:ind w:left="107"/>
            </w:pPr>
            <w:r>
              <w:t>Orthopaedics.</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spacing w:line="250" w:lineRule="exact"/>
              <w:ind w:left="199" w:right="200"/>
              <w:jc w:val="center"/>
            </w:pPr>
            <w:r>
              <w:t>10</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5"/>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0" w:lineRule="exact"/>
              <w:ind w:left="502" w:right="496"/>
              <w:jc w:val="center"/>
            </w:pPr>
            <w:r>
              <w:t>150</w:t>
            </w:r>
          </w:p>
        </w:tc>
        <w:tc>
          <w:tcPr>
            <w:tcW w:w="4266" w:type="dxa"/>
          </w:tcPr>
          <w:p w:rsidR="006756CD" w:rsidRDefault="006756CD" w:rsidP="009F3257">
            <w:pPr>
              <w:pStyle w:val="TableParagraph"/>
              <w:spacing w:before="2" w:line="252" w:lineRule="exact"/>
              <w:ind w:left="107" w:right="448"/>
            </w:pPr>
            <w:r>
              <w:t>Massage manipulation, exercises and physical drill and yoga</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spacing w:line="250" w:lineRule="exact"/>
              <w:ind w:left="199" w:right="200"/>
              <w:jc w:val="center"/>
            </w:pPr>
            <w:r>
              <w:t>15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3"/>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0" w:lineRule="exact"/>
              <w:ind w:left="502" w:right="494"/>
              <w:jc w:val="center"/>
            </w:pPr>
            <w:r>
              <w:t>45</w:t>
            </w:r>
          </w:p>
        </w:tc>
        <w:tc>
          <w:tcPr>
            <w:tcW w:w="4266" w:type="dxa"/>
          </w:tcPr>
          <w:p w:rsidR="006756CD" w:rsidRDefault="006756CD" w:rsidP="009F3257">
            <w:pPr>
              <w:pStyle w:val="TableParagraph"/>
              <w:spacing w:before="2" w:line="252" w:lineRule="exact"/>
              <w:ind w:left="107" w:right="496"/>
            </w:pPr>
            <w:r>
              <w:t>Management of Medical and Surgical Emergencies</w:t>
            </w:r>
          </w:p>
        </w:tc>
        <w:tc>
          <w:tcPr>
            <w:tcW w:w="1426" w:type="dxa"/>
          </w:tcPr>
          <w:p w:rsidR="006756CD" w:rsidRDefault="006756CD" w:rsidP="009F3257">
            <w:pPr>
              <w:pStyle w:val="TableParagraph"/>
              <w:rPr>
                <w:rFonts w:ascii="Times New Roman"/>
              </w:rPr>
            </w:pPr>
          </w:p>
        </w:tc>
        <w:tc>
          <w:tcPr>
            <w:tcW w:w="709" w:type="dxa"/>
            <w:tcBorders>
              <w:right w:val="single" w:sz="6" w:space="0" w:color="000000"/>
            </w:tcBorders>
          </w:tcPr>
          <w:p w:rsidR="006756CD" w:rsidRDefault="006756CD" w:rsidP="009F3257">
            <w:pPr>
              <w:pStyle w:val="TableParagraph"/>
              <w:spacing w:line="250" w:lineRule="exact"/>
              <w:ind w:left="199" w:right="200"/>
              <w:jc w:val="center"/>
            </w:pPr>
            <w:r>
              <w:t>15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4"/>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1" w:lineRule="exact"/>
              <w:ind w:left="502" w:right="494"/>
              <w:jc w:val="center"/>
            </w:pPr>
            <w:r>
              <w:t>15</w:t>
            </w:r>
          </w:p>
        </w:tc>
        <w:tc>
          <w:tcPr>
            <w:tcW w:w="4266" w:type="dxa"/>
          </w:tcPr>
          <w:p w:rsidR="006756CD" w:rsidRDefault="006756CD" w:rsidP="009F3257">
            <w:pPr>
              <w:pStyle w:val="TableParagraph"/>
              <w:spacing w:line="251" w:lineRule="exact"/>
              <w:ind w:left="107"/>
            </w:pPr>
            <w:r>
              <w:t>Pharmacology</w:t>
            </w:r>
          </w:p>
        </w:tc>
        <w:tc>
          <w:tcPr>
            <w:tcW w:w="1426" w:type="dxa"/>
          </w:tcPr>
          <w:p w:rsidR="006756CD" w:rsidRDefault="006756CD" w:rsidP="009F3257">
            <w:pPr>
              <w:pStyle w:val="TableParagraph"/>
              <w:rPr>
                <w:rFonts w:ascii="Times New Roman"/>
              </w:rPr>
            </w:pPr>
          </w:p>
        </w:tc>
        <w:tc>
          <w:tcPr>
            <w:tcW w:w="709" w:type="dxa"/>
            <w:tcBorders>
              <w:right w:val="single" w:sz="6" w:space="0" w:color="000000"/>
            </w:tcBorders>
          </w:tcPr>
          <w:p w:rsidR="006756CD" w:rsidRDefault="006756CD" w:rsidP="009F3257">
            <w:pPr>
              <w:pStyle w:val="TableParagraph"/>
              <w:spacing w:line="251" w:lineRule="exact"/>
              <w:ind w:left="199" w:right="200"/>
              <w:jc w:val="center"/>
            </w:pPr>
            <w:r>
              <w:t>05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5"/>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ind w:left="502" w:right="494"/>
              <w:jc w:val="center"/>
            </w:pPr>
            <w:r>
              <w:t>36</w:t>
            </w:r>
          </w:p>
        </w:tc>
        <w:tc>
          <w:tcPr>
            <w:tcW w:w="4266" w:type="dxa"/>
          </w:tcPr>
          <w:p w:rsidR="006756CD" w:rsidRDefault="006756CD" w:rsidP="009F3257">
            <w:pPr>
              <w:pStyle w:val="TableParagraph"/>
              <w:ind w:left="107"/>
            </w:pPr>
            <w:r>
              <w:t>Medical subjects</w:t>
            </w:r>
          </w:p>
        </w:tc>
        <w:tc>
          <w:tcPr>
            <w:tcW w:w="1426" w:type="dxa"/>
          </w:tcPr>
          <w:p w:rsidR="006756CD" w:rsidRDefault="006756CD" w:rsidP="009F3257">
            <w:pPr>
              <w:pStyle w:val="TableParagraph"/>
              <w:rPr>
                <w:rFonts w:ascii="Times New Roman"/>
              </w:rPr>
            </w:pPr>
          </w:p>
        </w:tc>
        <w:tc>
          <w:tcPr>
            <w:tcW w:w="709" w:type="dxa"/>
            <w:tcBorders>
              <w:right w:val="single" w:sz="6" w:space="0" w:color="000000"/>
            </w:tcBorders>
          </w:tcPr>
          <w:p w:rsidR="006756CD" w:rsidRDefault="006756CD" w:rsidP="009F3257">
            <w:pPr>
              <w:pStyle w:val="TableParagraph"/>
              <w:ind w:left="199" w:right="200"/>
              <w:jc w:val="center"/>
            </w:pPr>
            <w:r>
              <w:t>15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254"/>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34" w:lineRule="exact"/>
              <w:ind w:left="502" w:right="494"/>
              <w:jc w:val="center"/>
            </w:pPr>
            <w:r>
              <w:t>24</w:t>
            </w:r>
          </w:p>
        </w:tc>
        <w:tc>
          <w:tcPr>
            <w:tcW w:w="4266" w:type="dxa"/>
          </w:tcPr>
          <w:p w:rsidR="006756CD" w:rsidRDefault="006756CD" w:rsidP="009F3257">
            <w:pPr>
              <w:pStyle w:val="TableParagraph"/>
              <w:spacing w:line="234" w:lineRule="exact"/>
              <w:ind w:left="107"/>
            </w:pPr>
            <w:r>
              <w:t>Elementary Physics and Minor Crafts</w:t>
            </w:r>
          </w:p>
        </w:tc>
        <w:tc>
          <w:tcPr>
            <w:tcW w:w="1426" w:type="dxa"/>
          </w:tcPr>
          <w:p w:rsidR="006756CD" w:rsidRDefault="006756CD" w:rsidP="009F3257">
            <w:pPr>
              <w:pStyle w:val="TableParagraph"/>
              <w:rPr>
                <w:rFonts w:ascii="Times New Roman"/>
                <w:sz w:val="18"/>
              </w:rPr>
            </w:pPr>
          </w:p>
        </w:tc>
        <w:tc>
          <w:tcPr>
            <w:tcW w:w="709" w:type="dxa"/>
            <w:tcBorders>
              <w:right w:val="single" w:sz="6" w:space="0" w:color="000000"/>
            </w:tcBorders>
          </w:tcPr>
          <w:p w:rsidR="006756CD" w:rsidRDefault="006756CD" w:rsidP="009F3257">
            <w:pPr>
              <w:pStyle w:val="TableParagraph"/>
              <w:spacing w:line="234" w:lineRule="exact"/>
              <w:ind w:left="199" w:right="200"/>
              <w:jc w:val="center"/>
            </w:pPr>
            <w:r>
              <w:t>05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5"/>
        </w:trPr>
        <w:tc>
          <w:tcPr>
            <w:tcW w:w="1236" w:type="dxa"/>
            <w:vMerge/>
            <w:tcBorders>
              <w:top w:val="nil"/>
            </w:tcBorders>
          </w:tcPr>
          <w:p w:rsidR="006756CD" w:rsidRDefault="006756CD" w:rsidP="009F3257">
            <w:pPr>
              <w:rPr>
                <w:sz w:val="2"/>
                <w:szCs w:val="2"/>
              </w:rPr>
            </w:pPr>
          </w:p>
        </w:tc>
        <w:tc>
          <w:tcPr>
            <w:tcW w:w="7109" w:type="dxa"/>
            <w:gridSpan w:val="3"/>
          </w:tcPr>
          <w:p w:rsidR="006756CD" w:rsidRDefault="006756CD" w:rsidP="009F3257">
            <w:pPr>
              <w:pStyle w:val="TableParagraph"/>
              <w:spacing w:line="248" w:lineRule="exact"/>
              <w:ind w:left="2292"/>
              <w:rPr>
                <w:b/>
              </w:rPr>
            </w:pPr>
            <w:r>
              <w:rPr>
                <w:b/>
              </w:rPr>
              <w:t>INTERNAL ASSESMENT</w:t>
            </w:r>
          </w:p>
        </w:tc>
        <w:tc>
          <w:tcPr>
            <w:tcW w:w="709" w:type="dxa"/>
          </w:tcPr>
          <w:p w:rsidR="006756CD" w:rsidRDefault="006756CD" w:rsidP="009F3257">
            <w:pPr>
              <w:pStyle w:val="TableParagraph"/>
              <w:spacing w:line="248" w:lineRule="exact"/>
              <w:ind w:left="198" w:right="198"/>
              <w:jc w:val="center"/>
              <w:rPr>
                <w:b/>
              </w:rPr>
            </w:pPr>
            <w:r>
              <w:rPr>
                <w:b/>
              </w:rPr>
              <w:t>25</w:t>
            </w:r>
          </w:p>
        </w:tc>
        <w:tc>
          <w:tcPr>
            <w:tcW w:w="780" w:type="dxa"/>
          </w:tcPr>
          <w:p w:rsidR="006756CD" w:rsidRDefault="006756CD" w:rsidP="009F3257">
            <w:pPr>
              <w:pStyle w:val="TableParagraph"/>
              <w:rPr>
                <w:rFonts w:ascii="Times New Roman"/>
              </w:rPr>
            </w:pPr>
          </w:p>
        </w:tc>
      </w:tr>
      <w:tr w:rsidR="006756CD" w:rsidTr="009F3257">
        <w:trPr>
          <w:trHeight w:val="506"/>
        </w:trPr>
        <w:tc>
          <w:tcPr>
            <w:tcW w:w="1236"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6"/>
              </w:rPr>
            </w:pPr>
          </w:p>
          <w:p w:rsidR="006756CD" w:rsidRDefault="006756CD" w:rsidP="009F3257">
            <w:pPr>
              <w:pStyle w:val="TableParagraph"/>
              <w:spacing w:before="1"/>
              <w:ind w:left="153"/>
            </w:pPr>
            <w:r>
              <w:t>PAPER II</w:t>
            </w:r>
          </w:p>
        </w:tc>
        <w:tc>
          <w:tcPr>
            <w:tcW w:w="1417" w:type="dxa"/>
          </w:tcPr>
          <w:p w:rsidR="006756CD" w:rsidRDefault="006756CD" w:rsidP="009F3257">
            <w:pPr>
              <w:pStyle w:val="TableParagraph"/>
              <w:spacing w:line="250" w:lineRule="exact"/>
              <w:ind w:left="502" w:right="494"/>
              <w:jc w:val="center"/>
            </w:pPr>
            <w:r>
              <w:t>75</w:t>
            </w:r>
          </w:p>
        </w:tc>
        <w:tc>
          <w:tcPr>
            <w:tcW w:w="4266" w:type="dxa"/>
          </w:tcPr>
          <w:p w:rsidR="006756CD" w:rsidRDefault="006756CD" w:rsidP="009F3257">
            <w:pPr>
              <w:pStyle w:val="TableParagraph"/>
              <w:spacing w:line="250" w:lineRule="exact"/>
              <w:ind w:left="107"/>
            </w:pPr>
            <w:r>
              <w:t>Physics of heat and heat therapy.</w:t>
            </w:r>
          </w:p>
        </w:tc>
        <w:tc>
          <w:tcPr>
            <w:tcW w:w="1426"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2"/>
              <w:rPr>
                <w:rFonts w:ascii="Times New Roman"/>
                <w:sz w:val="19"/>
              </w:rPr>
            </w:pPr>
          </w:p>
          <w:p w:rsidR="006756CD" w:rsidRDefault="006756CD" w:rsidP="009F3257">
            <w:pPr>
              <w:pStyle w:val="TableParagraph"/>
              <w:ind w:left="322"/>
            </w:pPr>
            <w:r>
              <w:t>03 HRS</w:t>
            </w:r>
          </w:p>
        </w:tc>
        <w:tc>
          <w:tcPr>
            <w:tcW w:w="709" w:type="dxa"/>
          </w:tcPr>
          <w:p w:rsidR="006756CD" w:rsidRDefault="006756CD" w:rsidP="009F3257">
            <w:pPr>
              <w:pStyle w:val="TableParagraph"/>
              <w:spacing w:line="250" w:lineRule="exact"/>
              <w:ind w:left="195" w:right="198"/>
              <w:jc w:val="center"/>
            </w:pPr>
            <w:r>
              <w:t>20</w:t>
            </w:r>
          </w:p>
        </w:tc>
        <w:tc>
          <w:tcPr>
            <w:tcW w:w="780"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201"/>
              <w:ind w:left="196"/>
            </w:pPr>
            <w:r>
              <w:t>100</w:t>
            </w:r>
          </w:p>
        </w:tc>
      </w:tr>
      <w:tr w:rsidR="006756CD" w:rsidTr="009F3257">
        <w:trPr>
          <w:trHeight w:val="505"/>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0" w:lineRule="exact"/>
              <w:ind w:left="502" w:right="494"/>
              <w:jc w:val="center"/>
            </w:pPr>
            <w:r>
              <w:t>75</w:t>
            </w:r>
          </w:p>
        </w:tc>
        <w:tc>
          <w:tcPr>
            <w:tcW w:w="4266" w:type="dxa"/>
          </w:tcPr>
          <w:p w:rsidR="006756CD" w:rsidRDefault="006756CD" w:rsidP="009F3257">
            <w:pPr>
              <w:pStyle w:val="TableParagraph"/>
              <w:spacing w:line="250" w:lineRule="exact"/>
              <w:ind w:left="107"/>
            </w:pPr>
            <w:r>
              <w:t>Physics of light and light therapy.</w:t>
            </w:r>
          </w:p>
        </w:tc>
        <w:tc>
          <w:tcPr>
            <w:tcW w:w="1426" w:type="dxa"/>
            <w:vMerge/>
            <w:tcBorders>
              <w:top w:val="nil"/>
            </w:tcBorders>
          </w:tcPr>
          <w:p w:rsidR="006756CD" w:rsidRDefault="006756CD" w:rsidP="009F3257">
            <w:pPr>
              <w:rPr>
                <w:sz w:val="2"/>
                <w:szCs w:val="2"/>
              </w:rPr>
            </w:pPr>
          </w:p>
        </w:tc>
        <w:tc>
          <w:tcPr>
            <w:tcW w:w="709" w:type="dxa"/>
          </w:tcPr>
          <w:p w:rsidR="006756CD" w:rsidRDefault="006756CD" w:rsidP="009F3257">
            <w:pPr>
              <w:pStyle w:val="TableParagraph"/>
              <w:spacing w:line="250" w:lineRule="exact"/>
              <w:ind w:left="195" w:right="198"/>
              <w:jc w:val="center"/>
            </w:pPr>
            <w:r>
              <w:t>20</w:t>
            </w:r>
          </w:p>
        </w:tc>
        <w:tc>
          <w:tcPr>
            <w:tcW w:w="780" w:type="dxa"/>
            <w:vMerge/>
            <w:tcBorders>
              <w:top w:val="nil"/>
            </w:tcBorders>
          </w:tcPr>
          <w:p w:rsidR="006756CD" w:rsidRDefault="006756CD" w:rsidP="009F3257">
            <w:pPr>
              <w:rPr>
                <w:sz w:val="2"/>
                <w:szCs w:val="2"/>
              </w:rPr>
            </w:pPr>
          </w:p>
        </w:tc>
      </w:tr>
      <w:tr w:rsidR="006756CD" w:rsidTr="009F3257">
        <w:trPr>
          <w:trHeight w:val="254"/>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34" w:lineRule="exact"/>
              <w:ind w:left="502" w:right="494"/>
              <w:jc w:val="center"/>
            </w:pPr>
            <w:r>
              <w:t>75</w:t>
            </w:r>
          </w:p>
        </w:tc>
        <w:tc>
          <w:tcPr>
            <w:tcW w:w="4266" w:type="dxa"/>
          </w:tcPr>
          <w:p w:rsidR="006756CD" w:rsidRDefault="006756CD" w:rsidP="009F3257">
            <w:pPr>
              <w:pStyle w:val="TableParagraph"/>
              <w:spacing w:line="234" w:lineRule="exact"/>
              <w:ind w:left="107"/>
            </w:pPr>
            <w:r>
              <w:t>Physics of electricity and electro-therapy.</w:t>
            </w:r>
          </w:p>
        </w:tc>
        <w:tc>
          <w:tcPr>
            <w:tcW w:w="1426" w:type="dxa"/>
            <w:vMerge/>
            <w:tcBorders>
              <w:top w:val="nil"/>
            </w:tcBorders>
          </w:tcPr>
          <w:p w:rsidR="006756CD" w:rsidRDefault="006756CD" w:rsidP="009F3257">
            <w:pPr>
              <w:rPr>
                <w:sz w:val="2"/>
                <w:szCs w:val="2"/>
              </w:rPr>
            </w:pPr>
          </w:p>
        </w:tc>
        <w:tc>
          <w:tcPr>
            <w:tcW w:w="709" w:type="dxa"/>
          </w:tcPr>
          <w:p w:rsidR="006756CD" w:rsidRDefault="006756CD" w:rsidP="009F3257">
            <w:pPr>
              <w:pStyle w:val="TableParagraph"/>
              <w:spacing w:line="234" w:lineRule="exact"/>
              <w:ind w:left="195" w:right="198"/>
              <w:jc w:val="center"/>
            </w:pPr>
            <w:r>
              <w:t>20</w:t>
            </w:r>
          </w:p>
        </w:tc>
        <w:tc>
          <w:tcPr>
            <w:tcW w:w="780" w:type="dxa"/>
            <w:vMerge/>
            <w:tcBorders>
              <w:top w:val="nil"/>
            </w:tcBorders>
          </w:tcPr>
          <w:p w:rsidR="006756CD" w:rsidRDefault="006756CD" w:rsidP="009F3257">
            <w:pPr>
              <w:rPr>
                <w:sz w:val="2"/>
                <w:szCs w:val="2"/>
              </w:rPr>
            </w:pPr>
          </w:p>
        </w:tc>
      </w:tr>
      <w:tr w:rsidR="006756CD" w:rsidTr="009F3257">
        <w:trPr>
          <w:trHeight w:val="506"/>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0" w:lineRule="exact"/>
              <w:ind w:left="502" w:right="494"/>
              <w:jc w:val="center"/>
            </w:pPr>
            <w:r>
              <w:t>30</w:t>
            </w:r>
          </w:p>
        </w:tc>
        <w:tc>
          <w:tcPr>
            <w:tcW w:w="4266" w:type="dxa"/>
          </w:tcPr>
          <w:p w:rsidR="006756CD" w:rsidRDefault="006756CD" w:rsidP="009F3257">
            <w:pPr>
              <w:pStyle w:val="TableParagraph"/>
              <w:spacing w:line="250" w:lineRule="exact"/>
              <w:ind w:left="107"/>
            </w:pPr>
            <w:r>
              <w:t>Hydrotherapy</w:t>
            </w:r>
          </w:p>
        </w:tc>
        <w:tc>
          <w:tcPr>
            <w:tcW w:w="1426" w:type="dxa"/>
            <w:vMerge/>
            <w:tcBorders>
              <w:top w:val="nil"/>
            </w:tcBorders>
          </w:tcPr>
          <w:p w:rsidR="006756CD" w:rsidRDefault="006756CD" w:rsidP="009F3257">
            <w:pPr>
              <w:rPr>
                <w:sz w:val="2"/>
                <w:szCs w:val="2"/>
              </w:rPr>
            </w:pPr>
          </w:p>
        </w:tc>
        <w:tc>
          <w:tcPr>
            <w:tcW w:w="709" w:type="dxa"/>
          </w:tcPr>
          <w:p w:rsidR="006756CD" w:rsidRDefault="006756CD" w:rsidP="009F3257">
            <w:pPr>
              <w:pStyle w:val="TableParagraph"/>
              <w:spacing w:line="250" w:lineRule="exact"/>
              <w:ind w:left="195" w:right="198"/>
              <w:jc w:val="center"/>
            </w:pPr>
            <w:r>
              <w:t>05</w:t>
            </w:r>
          </w:p>
        </w:tc>
        <w:tc>
          <w:tcPr>
            <w:tcW w:w="780" w:type="dxa"/>
            <w:vMerge/>
            <w:tcBorders>
              <w:top w:val="nil"/>
            </w:tcBorders>
          </w:tcPr>
          <w:p w:rsidR="006756CD" w:rsidRDefault="006756CD" w:rsidP="009F3257">
            <w:pPr>
              <w:rPr>
                <w:sz w:val="2"/>
                <w:szCs w:val="2"/>
              </w:rPr>
            </w:pPr>
          </w:p>
        </w:tc>
      </w:tr>
      <w:tr w:rsidR="006756CD" w:rsidTr="009F3257">
        <w:trPr>
          <w:trHeight w:val="506"/>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0" w:lineRule="exact"/>
              <w:ind w:left="502" w:right="494"/>
              <w:jc w:val="center"/>
            </w:pPr>
            <w:r>
              <w:t>45</w:t>
            </w:r>
          </w:p>
        </w:tc>
        <w:tc>
          <w:tcPr>
            <w:tcW w:w="4266" w:type="dxa"/>
          </w:tcPr>
          <w:p w:rsidR="006756CD" w:rsidRDefault="006756CD" w:rsidP="009F3257">
            <w:pPr>
              <w:pStyle w:val="TableParagraph"/>
              <w:spacing w:line="250" w:lineRule="exact"/>
              <w:ind w:left="107"/>
            </w:pPr>
            <w:r>
              <w:t>Occupational Therapy.</w:t>
            </w:r>
          </w:p>
        </w:tc>
        <w:tc>
          <w:tcPr>
            <w:tcW w:w="1426" w:type="dxa"/>
          </w:tcPr>
          <w:p w:rsidR="006756CD" w:rsidRDefault="006756CD" w:rsidP="009F3257">
            <w:pPr>
              <w:pStyle w:val="TableParagraph"/>
              <w:rPr>
                <w:rFonts w:ascii="Times New Roman"/>
              </w:rPr>
            </w:pPr>
          </w:p>
        </w:tc>
        <w:tc>
          <w:tcPr>
            <w:tcW w:w="709" w:type="dxa"/>
          </w:tcPr>
          <w:p w:rsidR="006756CD" w:rsidRDefault="006756CD" w:rsidP="009F3257">
            <w:pPr>
              <w:pStyle w:val="TableParagraph"/>
              <w:spacing w:line="250" w:lineRule="exact"/>
              <w:ind w:left="195" w:right="198"/>
              <w:jc w:val="center"/>
            </w:pPr>
            <w:r>
              <w:t>10</w:t>
            </w:r>
          </w:p>
        </w:tc>
        <w:tc>
          <w:tcPr>
            <w:tcW w:w="780" w:type="dxa"/>
            <w:vMerge/>
            <w:tcBorders>
              <w:top w:val="nil"/>
            </w:tcBorders>
          </w:tcPr>
          <w:p w:rsidR="006756CD" w:rsidRDefault="006756CD" w:rsidP="009F3257">
            <w:pPr>
              <w:rPr>
                <w:sz w:val="2"/>
                <w:szCs w:val="2"/>
              </w:rPr>
            </w:pPr>
          </w:p>
        </w:tc>
      </w:tr>
      <w:tr w:rsidR="006756CD" w:rsidTr="009F3257">
        <w:trPr>
          <w:trHeight w:val="757"/>
        </w:trPr>
        <w:tc>
          <w:tcPr>
            <w:tcW w:w="1236" w:type="dxa"/>
            <w:vMerge/>
            <w:tcBorders>
              <w:top w:val="nil"/>
            </w:tcBorders>
          </w:tcPr>
          <w:p w:rsidR="006756CD" w:rsidRDefault="006756CD" w:rsidP="009F3257">
            <w:pPr>
              <w:rPr>
                <w:sz w:val="2"/>
                <w:szCs w:val="2"/>
              </w:rPr>
            </w:pPr>
          </w:p>
        </w:tc>
        <w:tc>
          <w:tcPr>
            <w:tcW w:w="7109" w:type="dxa"/>
            <w:gridSpan w:val="3"/>
          </w:tcPr>
          <w:p w:rsidR="006756CD" w:rsidRDefault="006756CD" w:rsidP="009F3257">
            <w:pPr>
              <w:pStyle w:val="TableParagraph"/>
              <w:spacing w:before="5"/>
              <w:rPr>
                <w:rFonts w:ascii="Times New Roman"/>
                <w:sz w:val="21"/>
              </w:rPr>
            </w:pPr>
          </w:p>
          <w:p w:rsidR="006756CD" w:rsidRDefault="006756CD" w:rsidP="009F3257">
            <w:pPr>
              <w:pStyle w:val="TableParagraph"/>
              <w:ind w:left="2292"/>
              <w:rPr>
                <w:b/>
              </w:rPr>
            </w:pPr>
            <w:r>
              <w:rPr>
                <w:b/>
              </w:rPr>
              <w:t>INTERNAL ASSESMENT</w:t>
            </w:r>
          </w:p>
        </w:tc>
        <w:tc>
          <w:tcPr>
            <w:tcW w:w="709" w:type="dxa"/>
          </w:tcPr>
          <w:p w:rsidR="006756CD" w:rsidRDefault="006756CD" w:rsidP="009F3257">
            <w:pPr>
              <w:pStyle w:val="TableParagraph"/>
              <w:spacing w:before="5"/>
              <w:rPr>
                <w:rFonts w:ascii="Times New Roman"/>
                <w:sz w:val="21"/>
              </w:rPr>
            </w:pPr>
          </w:p>
          <w:p w:rsidR="006756CD" w:rsidRDefault="006756CD" w:rsidP="009F3257">
            <w:pPr>
              <w:pStyle w:val="TableParagraph"/>
              <w:ind w:left="205" w:right="187"/>
              <w:jc w:val="center"/>
              <w:rPr>
                <w:b/>
              </w:rPr>
            </w:pPr>
            <w:r>
              <w:rPr>
                <w:b/>
              </w:rPr>
              <w:t>25</w:t>
            </w:r>
          </w:p>
        </w:tc>
        <w:tc>
          <w:tcPr>
            <w:tcW w:w="780" w:type="dxa"/>
          </w:tcPr>
          <w:p w:rsidR="006756CD" w:rsidRDefault="006756CD" w:rsidP="009F3257">
            <w:pPr>
              <w:pStyle w:val="TableParagraph"/>
              <w:rPr>
                <w:rFonts w:ascii="Times New Roman"/>
              </w:rPr>
            </w:pPr>
          </w:p>
        </w:tc>
      </w:tr>
      <w:tr w:rsidR="006756CD" w:rsidTr="009F3257">
        <w:trPr>
          <w:trHeight w:val="506"/>
        </w:trPr>
        <w:tc>
          <w:tcPr>
            <w:tcW w:w="1236"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66"/>
              <w:ind w:left="194"/>
            </w:pPr>
            <w:r>
              <w:t>Practical</w:t>
            </w:r>
          </w:p>
        </w:tc>
        <w:tc>
          <w:tcPr>
            <w:tcW w:w="1417" w:type="dxa"/>
          </w:tcPr>
          <w:p w:rsidR="006756CD" w:rsidRDefault="006756CD" w:rsidP="009F3257">
            <w:pPr>
              <w:pStyle w:val="TableParagraph"/>
              <w:spacing w:line="250" w:lineRule="exact"/>
              <w:ind w:left="502" w:right="494"/>
              <w:jc w:val="center"/>
            </w:pPr>
            <w:r>
              <w:t>50</w:t>
            </w:r>
          </w:p>
        </w:tc>
        <w:tc>
          <w:tcPr>
            <w:tcW w:w="4266" w:type="dxa"/>
          </w:tcPr>
          <w:p w:rsidR="006756CD" w:rsidRDefault="006756CD" w:rsidP="009F3257">
            <w:pPr>
              <w:pStyle w:val="TableParagraph"/>
              <w:spacing w:line="250" w:lineRule="exact"/>
              <w:ind w:left="121"/>
            </w:pPr>
            <w:r>
              <w:t>General Duties</w:t>
            </w:r>
          </w:p>
        </w:tc>
        <w:tc>
          <w:tcPr>
            <w:tcW w:w="1426"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49"/>
              <w:ind w:left="327"/>
            </w:pPr>
            <w:r>
              <w:t>03 HRS</w:t>
            </w:r>
          </w:p>
        </w:tc>
        <w:tc>
          <w:tcPr>
            <w:tcW w:w="709" w:type="dxa"/>
            <w:tcBorders>
              <w:right w:val="single" w:sz="6" w:space="0" w:color="000000"/>
            </w:tcBorders>
          </w:tcPr>
          <w:p w:rsidR="006756CD" w:rsidRDefault="006756CD" w:rsidP="009F3257">
            <w:pPr>
              <w:pStyle w:val="TableParagraph"/>
              <w:spacing w:line="250" w:lineRule="exact"/>
              <w:ind w:left="205" w:right="194"/>
              <w:jc w:val="center"/>
            </w:pPr>
            <w:r>
              <w:t>05</w:t>
            </w:r>
          </w:p>
        </w:tc>
        <w:tc>
          <w:tcPr>
            <w:tcW w:w="780" w:type="dxa"/>
            <w:tcBorders>
              <w:left w:val="single" w:sz="6" w:space="0" w:color="000000"/>
            </w:tcBorders>
          </w:tcPr>
          <w:p w:rsidR="006756CD" w:rsidRDefault="006756CD" w:rsidP="009F3257">
            <w:pPr>
              <w:pStyle w:val="TableParagraph"/>
              <w:rPr>
                <w:rFonts w:ascii="Times New Roman"/>
              </w:rPr>
            </w:pPr>
          </w:p>
        </w:tc>
      </w:tr>
      <w:tr w:rsidR="006756CD" w:rsidTr="009F3257">
        <w:trPr>
          <w:trHeight w:val="505"/>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0" w:lineRule="exact"/>
              <w:ind w:left="502" w:right="494"/>
              <w:jc w:val="center"/>
            </w:pPr>
            <w:r>
              <w:t>75</w:t>
            </w:r>
          </w:p>
        </w:tc>
        <w:tc>
          <w:tcPr>
            <w:tcW w:w="4266" w:type="dxa"/>
          </w:tcPr>
          <w:p w:rsidR="006756CD" w:rsidRDefault="006756CD" w:rsidP="009F3257">
            <w:pPr>
              <w:pStyle w:val="TableParagraph"/>
              <w:spacing w:before="2" w:line="252" w:lineRule="exact"/>
              <w:ind w:left="107" w:right="434" w:firstLine="14"/>
            </w:pPr>
            <w:r>
              <w:t>Massage manipulation, exercises and physical drill and yoga</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spacing w:line="250" w:lineRule="exact"/>
              <w:ind w:left="205" w:right="194"/>
              <w:jc w:val="center"/>
            </w:pPr>
            <w:r>
              <w:t>10</w:t>
            </w:r>
          </w:p>
        </w:tc>
        <w:tc>
          <w:tcPr>
            <w:tcW w:w="780" w:type="dxa"/>
            <w:vMerge w:val="restart"/>
            <w:tcBorders>
              <w:left w:val="single" w:sz="6"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66"/>
              <w:ind w:left="204"/>
            </w:pPr>
            <w:r>
              <w:t>100</w:t>
            </w:r>
          </w:p>
        </w:tc>
      </w:tr>
      <w:tr w:rsidR="006756CD" w:rsidTr="009F3257">
        <w:trPr>
          <w:trHeight w:val="506"/>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0" w:lineRule="exact"/>
              <w:ind w:left="502" w:right="496"/>
              <w:jc w:val="center"/>
            </w:pPr>
            <w:r>
              <w:t>100</w:t>
            </w:r>
          </w:p>
        </w:tc>
        <w:tc>
          <w:tcPr>
            <w:tcW w:w="4266" w:type="dxa"/>
          </w:tcPr>
          <w:p w:rsidR="006756CD" w:rsidRDefault="006756CD" w:rsidP="009F3257">
            <w:pPr>
              <w:pStyle w:val="TableParagraph"/>
              <w:spacing w:line="250" w:lineRule="exact"/>
              <w:ind w:left="107"/>
            </w:pPr>
            <w:r>
              <w:t>Physics of heat and heat therapy.</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spacing w:line="250" w:lineRule="exact"/>
              <w:ind w:left="205" w:right="194"/>
              <w:jc w:val="center"/>
            </w:pPr>
            <w:r>
              <w:t>15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6"/>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51" w:lineRule="exact"/>
              <w:ind w:left="502" w:right="496"/>
              <w:jc w:val="center"/>
            </w:pPr>
            <w:r>
              <w:t>100</w:t>
            </w:r>
          </w:p>
        </w:tc>
        <w:tc>
          <w:tcPr>
            <w:tcW w:w="4266" w:type="dxa"/>
          </w:tcPr>
          <w:p w:rsidR="006756CD" w:rsidRDefault="006756CD" w:rsidP="009F3257">
            <w:pPr>
              <w:pStyle w:val="TableParagraph"/>
              <w:spacing w:line="251" w:lineRule="exact"/>
              <w:ind w:left="107"/>
            </w:pPr>
            <w:r>
              <w:t>Physics of light and light therapy.</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spacing w:line="251" w:lineRule="exact"/>
              <w:ind w:left="205" w:right="194"/>
              <w:jc w:val="center"/>
            </w:pPr>
            <w:r>
              <w:t>15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251"/>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spacing w:line="232" w:lineRule="exact"/>
              <w:ind w:left="502" w:right="496"/>
              <w:jc w:val="center"/>
            </w:pPr>
            <w:r>
              <w:t>100</w:t>
            </w:r>
          </w:p>
        </w:tc>
        <w:tc>
          <w:tcPr>
            <w:tcW w:w="4266" w:type="dxa"/>
          </w:tcPr>
          <w:p w:rsidR="006756CD" w:rsidRDefault="006756CD" w:rsidP="009F3257">
            <w:pPr>
              <w:pStyle w:val="TableParagraph"/>
              <w:spacing w:line="232" w:lineRule="exact"/>
              <w:ind w:left="107"/>
            </w:pPr>
            <w:r>
              <w:t>Physics of electricity and electro-therapy.</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spacing w:line="232" w:lineRule="exact"/>
              <w:ind w:left="205" w:right="194"/>
              <w:jc w:val="center"/>
            </w:pPr>
            <w:r>
              <w:t>15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5"/>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ind w:left="502" w:right="494"/>
              <w:jc w:val="center"/>
            </w:pPr>
            <w:r>
              <w:t>50</w:t>
            </w:r>
          </w:p>
        </w:tc>
        <w:tc>
          <w:tcPr>
            <w:tcW w:w="4266" w:type="dxa"/>
          </w:tcPr>
          <w:p w:rsidR="006756CD" w:rsidRDefault="006756CD" w:rsidP="009F3257">
            <w:pPr>
              <w:pStyle w:val="TableParagraph"/>
              <w:ind w:left="107"/>
            </w:pPr>
            <w:r>
              <w:t>Occupational Therapy.</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ind w:left="205" w:right="194"/>
              <w:jc w:val="center"/>
            </w:pPr>
            <w:r>
              <w:t>05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5"/>
        </w:trPr>
        <w:tc>
          <w:tcPr>
            <w:tcW w:w="1236" w:type="dxa"/>
            <w:vMerge/>
            <w:tcBorders>
              <w:top w:val="nil"/>
            </w:tcBorders>
          </w:tcPr>
          <w:p w:rsidR="006756CD" w:rsidRDefault="006756CD" w:rsidP="009F3257">
            <w:pPr>
              <w:rPr>
                <w:sz w:val="2"/>
                <w:szCs w:val="2"/>
              </w:rPr>
            </w:pPr>
          </w:p>
        </w:tc>
        <w:tc>
          <w:tcPr>
            <w:tcW w:w="1417" w:type="dxa"/>
          </w:tcPr>
          <w:p w:rsidR="006756CD" w:rsidRDefault="006756CD" w:rsidP="009F3257">
            <w:pPr>
              <w:pStyle w:val="TableParagraph"/>
              <w:ind w:left="502" w:right="494"/>
              <w:jc w:val="center"/>
            </w:pPr>
            <w:r>
              <w:t>75</w:t>
            </w:r>
          </w:p>
        </w:tc>
        <w:tc>
          <w:tcPr>
            <w:tcW w:w="4266" w:type="dxa"/>
          </w:tcPr>
          <w:p w:rsidR="006756CD" w:rsidRDefault="006756CD" w:rsidP="009F3257">
            <w:pPr>
              <w:pStyle w:val="TableParagraph"/>
              <w:ind w:left="107"/>
            </w:pPr>
            <w:r>
              <w:t>Hydrotherapy</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ind w:left="205" w:right="194"/>
              <w:jc w:val="center"/>
            </w:pPr>
            <w:r>
              <w:t>05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506"/>
        </w:trPr>
        <w:tc>
          <w:tcPr>
            <w:tcW w:w="1236" w:type="dxa"/>
          </w:tcPr>
          <w:p w:rsidR="006756CD" w:rsidRDefault="006756CD" w:rsidP="009F3257">
            <w:pPr>
              <w:pStyle w:val="TableParagraph"/>
              <w:rPr>
                <w:rFonts w:ascii="Times New Roman"/>
              </w:rPr>
            </w:pPr>
          </w:p>
        </w:tc>
        <w:tc>
          <w:tcPr>
            <w:tcW w:w="1417" w:type="dxa"/>
          </w:tcPr>
          <w:p w:rsidR="006756CD" w:rsidRDefault="006756CD" w:rsidP="009F3257">
            <w:pPr>
              <w:pStyle w:val="TableParagraph"/>
              <w:ind w:left="502" w:right="494"/>
              <w:jc w:val="center"/>
            </w:pPr>
            <w:r>
              <w:t>50</w:t>
            </w:r>
          </w:p>
        </w:tc>
        <w:tc>
          <w:tcPr>
            <w:tcW w:w="4266" w:type="dxa"/>
          </w:tcPr>
          <w:p w:rsidR="006756CD" w:rsidRDefault="006756CD" w:rsidP="009F3257">
            <w:pPr>
              <w:pStyle w:val="TableParagraph"/>
              <w:ind w:left="107"/>
            </w:pPr>
            <w:r>
              <w:t>Activity analysis</w:t>
            </w:r>
          </w:p>
        </w:tc>
        <w:tc>
          <w:tcPr>
            <w:tcW w:w="1426" w:type="dxa"/>
            <w:vMerge/>
            <w:tcBorders>
              <w:top w:val="nil"/>
            </w:tcBorders>
          </w:tcPr>
          <w:p w:rsidR="006756CD" w:rsidRDefault="006756CD" w:rsidP="009F3257">
            <w:pPr>
              <w:rPr>
                <w:sz w:val="2"/>
                <w:szCs w:val="2"/>
              </w:rPr>
            </w:pPr>
          </w:p>
        </w:tc>
        <w:tc>
          <w:tcPr>
            <w:tcW w:w="709" w:type="dxa"/>
            <w:tcBorders>
              <w:right w:val="single" w:sz="6" w:space="0" w:color="000000"/>
            </w:tcBorders>
          </w:tcPr>
          <w:p w:rsidR="006756CD" w:rsidRDefault="006756CD" w:rsidP="009F3257">
            <w:pPr>
              <w:pStyle w:val="TableParagraph"/>
              <w:ind w:left="205" w:right="194"/>
              <w:jc w:val="center"/>
            </w:pPr>
            <w:r>
              <w:t>05</w:t>
            </w:r>
          </w:p>
        </w:tc>
        <w:tc>
          <w:tcPr>
            <w:tcW w:w="780" w:type="dxa"/>
            <w:vMerge/>
            <w:tcBorders>
              <w:top w:val="nil"/>
              <w:left w:val="single" w:sz="6" w:space="0" w:color="000000"/>
            </w:tcBorders>
          </w:tcPr>
          <w:p w:rsidR="006756CD" w:rsidRDefault="006756CD" w:rsidP="009F3257">
            <w:pPr>
              <w:rPr>
                <w:sz w:val="2"/>
                <w:szCs w:val="2"/>
              </w:rPr>
            </w:pPr>
          </w:p>
        </w:tc>
      </w:tr>
      <w:tr w:rsidR="006756CD" w:rsidTr="009F3257">
        <w:trPr>
          <w:trHeight w:val="1267"/>
        </w:trPr>
        <w:tc>
          <w:tcPr>
            <w:tcW w:w="1236" w:type="dxa"/>
          </w:tcPr>
          <w:p w:rsidR="006756CD" w:rsidRDefault="006756CD" w:rsidP="009F3257">
            <w:pPr>
              <w:pStyle w:val="TableParagraph"/>
              <w:rPr>
                <w:rFonts w:ascii="Times New Roman"/>
              </w:rPr>
            </w:pPr>
          </w:p>
        </w:tc>
        <w:tc>
          <w:tcPr>
            <w:tcW w:w="7109" w:type="dxa"/>
            <w:gridSpan w:val="3"/>
          </w:tcPr>
          <w:p w:rsidR="006756CD" w:rsidRDefault="006756CD" w:rsidP="009F3257">
            <w:pPr>
              <w:pStyle w:val="TableParagraph"/>
              <w:spacing w:line="250" w:lineRule="exact"/>
              <w:ind w:left="2292"/>
              <w:rPr>
                <w:b/>
              </w:rPr>
            </w:pPr>
            <w:r>
              <w:rPr>
                <w:b/>
              </w:rPr>
              <w:t>INTERNAL ASSESMENT</w:t>
            </w:r>
          </w:p>
        </w:tc>
        <w:tc>
          <w:tcPr>
            <w:tcW w:w="709" w:type="dxa"/>
          </w:tcPr>
          <w:p w:rsidR="006756CD" w:rsidRDefault="006756CD" w:rsidP="009F3257">
            <w:pPr>
              <w:pStyle w:val="TableParagraph"/>
              <w:spacing w:line="250" w:lineRule="exact"/>
              <w:ind w:left="198" w:right="198"/>
              <w:jc w:val="center"/>
              <w:rPr>
                <w:b/>
              </w:rPr>
            </w:pPr>
            <w:r>
              <w:rPr>
                <w:b/>
              </w:rPr>
              <w:t>25</w:t>
            </w:r>
          </w:p>
        </w:tc>
        <w:tc>
          <w:tcPr>
            <w:tcW w:w="780" w:type="dxa"/>
          </w:tcPr>
          <w:p w:rsidR="006756CD" w:rsidRDefault="006756CD" w:rsidP="009F3257">
            <w:pPr>
              <w:pStyle w:val="TableParagraph"/>
              <w:rPr>
                <w:rFonts w:ascii="Times New Roman"/>
              </w:rPr>
            </w:pPr>
          </w:p>
        </w:tc>
      </w:tr>
    </w:tbl>
    <w:p w:rsidR="006756CD" w:rsidRDefault="006756CD" w:rsidP="006756CD">
      <w:pPr>
        <w:rPr>
          <w:rFonts w:ascii="Times New Roman"/>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1012"/>
        </w:trPr>
        <w:tc>
          <w:tcPr>
            <w:tcW w:w="706"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87" w:right="159" w:firstLine="91"/>
              <w:rPr>
                <w:b/>
              </w:rPr>
            </w:pPr>
            <w:r>
              <w:rPr>
                <w:b/>
              </w:rPr>
              <w:t>S NO</w:t>
            </w:r>
          </w:p>
        </w:tc>
        <w:tc>
          <w:tcPr>
            <w:tcW w:w="6213" w:type="dxa"/>
          </w:tcPr>
          <w:p w:rsidR="006756CD" w:rsidRDefault="006756CD" w:rsidP="009F3257">
            <w:pPr>
              <w:pStyle w:val="TableParagraph"/>
              <w:spacing w:before="6"/>
              <w:rPr>
                <w:rFonts w:ascii="Times New Roman"/>
                <w:sz w:val="32"/>
              </w:rPr>
            </w:pPr>
          </w:p>
          <w:p w:rsidR="006756CD" w:rsidRDefault="006756CD" w:rsidP="009F3257">
            <w:pPr>
              <w:pStyle w:val="TableParagraph"/>
              <w:ind w:left="1204"/>
              <w:rPr>
                <w:b/>
              </w:rPr>
            </w:pPr>
            <w:r>
              <w:rPr>
                <w:b/>
              </w:rPr>
              <w:t>COURSE CONTENT OF FIRST YEAR</w:t>
            </w:r>
          </w:p>
        </w:tc>
        <w:tc>
          <w:tcPr>
            <w:tcW w:w="1259" w:type="dxa"/>
          </w:tcPr>
          <w:p w:rsidR="006756CD" w:rsidRDefault="006756CD" w:rsidP="009F3257">
            <w:pPr>
              <w:pStyle w:val="TableParagraph"/>
              <w:spacing w:line="242" w:lineRule="auto"/>
              <w:ind w:left="132" w:right="122" w:hanging="1"/>
              <w:jc w:val="center"/>
              <w:rPr>
                <w:b/>
              </w:rPr>
            </w:pPr>
            <w:r>
              <w:rPr>
                <w:b/>
              </w:rPr>
              <w:t>NO OF PERIODS</w:t>
            </w:r>
          </w:p>
          <w:p w:rsidR="006756CD" w:rsidRDefault="006756CD" w:rsidP="009F3257">
            <w:pPr>
              <w:pStyle w:val="TableParagraph"/>
              <w:spacing w:line="252" w:lineRule="exact"/>
              <w:ind w:left="132" w:right="122"/>
              <w:jc w:val="center"/>
              <w:rPr>
                <w:b/>
              </w:rPr>
            </w:pPr>
            <w:r>
              <w:rPr>
                <w:b/>
              </w:rPr>
              <w:t>( 45 MINS EACH)</w:t>
            </w:r>
          </w:p>
        </w:tc>
        <w:tc>
          <w:tcPr>
            <w:tcW w:w="1268"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232" w:right="211" w:firstLine="48"/>
              <w:rPr>
                <w:b/>
              </w:rPr>
            </w:pPr>
            <w:r>
              <w:rPr>
                <w:b/>
              </w:rPr>
              <w:t>NO OF HOURS</w:t>
            </w:r>
          </w:p>
        </w:tc>
      </w:tr>
      <w:tr w:rsidR="006756CD" w:rsidTr="009F3257">
        <w:trPr>
          <w:trHeight w:val="248"/>
        </w:trPr>
        <w:tc>
          <w:tcPr>
            <w:tcW w:w="9446" w:type="dxa"/>
            <w:gridSpan w:val="4"/>
          </w:tcPr>
          <w:p w:rsidR="006756CD" w:rsidRDefault="006756CD" w:rsidP="009F3257">
            <w:pPr>
              <w:pStyle w:val="TableParagraph"/>
              <w:spacing w:line="229" w:lineRule="exact"/>
              <w:ind w:left="3421" w:right="3419"/>
              <w:jc w:val="center"/>
              <w:rPr>
                <w:b/>
              </w:rPr>
            </w:pPr>
            <w:r>
              <w:rPr>
                <w:b/>
              </w:rPr>
              <w:t>FIRST YEAR PAPER I</w:t>
            </w:r>
          </w:p>
        </w:tc>
      </w:tr>
      <w:tr w:rsidR="006756CD" w:rsidTr="009F3257">
        <w:trPr>
          <w:trHeight w:val="495"/>
        </w:trPr>
        <w:tc>
          <w:tcPr>
            <w:tcW w:w="706" w:type="dxa"/>
          </w:tcPr>
          <w:p w:rsidR="006756CD" w:rsidRDefault="006756CD" w:rsidP="009F3257">
            <w:pPr>
              <w:pStyle w:val="TableParagraph"/>
              <w:spacing w:before="124"/>
              <w:ind w:left="107"/>
            </w:pPr>
            <w:r>
              <w:t>1.</w:t>
            </w:r>
          </w:p>
        </w:tc>
        <w:tc>
          <w:tcPr>
            <w:tcW w:w="6213" w:type="dxa"/>
          </w:tcPr>
          <w:p w:rsidR="006756CD" w:rsidRDefault="006756CD" w:rsidP="009F3257">
            <w:pPr>
              <w:pStyle w:val="TableParagraph"/>
              <w:ind w:left="107"/>
            </w:pPr>
            <w:r>
              <w:t>Introduction to Physiotherapy</w:t>
            </w:r>
          </w:p>
        </w:tc>
        <w:tc>
          <w:tcPr>
            <w:tcW w:w="1259" w:type="dxa"/>
          </w:tcPr>
          <w:p w:rsidR="006756CD" w:rsidRDefault="006756CD" w:rsidP="009F3257">
            <w:pPr>
              <w:pStyle w:val="TableParagraph"/>
              <w:spacing w:before="124"/>
              <w:ind w:left="106"/>
            </w:pPr>
            <w:r>
              <w:t>02</w:t>
            </w:r>
          </w:p>
        </w:tc>
        <w:tc>
          <w:tcPr>
            <w:tcW w:w="1268"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spacing w:before="8"/>
              <w:rPr>
                <w:rFonts w:ascii="Times New Roman"/>
                <w:sz w:val="31"/>
              </w:rPr>
            </w:pPr>
          </w:p>
          <w:p w:rsidR="006756CD" w:rsidRDefault="006756CD" w:rsidP="009F3257">
            <w:pPr>
              <w:pStyle w:val="TableParagraph"/>
              <w:ind w:left="108"/>
            </w:pPr>
            <w:r>
              <w:t>03 Hrs</w:t>
            </w:r>
          </w:p>
        </w:tc>
      </w:tr>
      <w:tr w:rsidR="006756CD" w:rsidTr="009F3257">
        <w:trPr>
          <w:trHeight w:val="485"/>
        </w:trPr>
        <w:tc>
          <w:tcPr>
            <w:tcW w:w="706" w:type="dxa"/>
          </w:tcPr>
          <w:p w:rsidR="006756CD" w:rsidRDefault="006756CD" w:rsidP="009F3257">
            <w:pPr>
              <w:pStyle w:val="TableParagraph"/>
              <w:rPr>
                <w:rFonts w:ascii="Times New Roman"/>
              </w:rPr>
            </w:pPr>
          </w:p>
        </w:tc>
        <w:tc>
          <w:tcPr>
            <w:tcW w:w="6213" w:type="dxa"/>
          </w:tcPr>
          <w:p w:rsidR="006756CD" w:rsidRDefault="006756CD" w:rsidP="009F3257">
            <w:pPr>
              <w:pStyle w:val="TableParagraph"/>
              <w:spacing w:line="243" w:lineRule="exact"/>
              <w:ind w:left="107"/>
            </w:pPr>
            <w:r>
              <w:t>Orientation to college and Department</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bottom w:val="double" w:sz="1" w:space="0" w:color="000000"/>
            </w:tcBorders>
          </w:tcPr>
          <w:p w:rsidR="006756CD" w:rsidRDefault="006756CD" w:rsidP="009F3257">
            <w:pPr>
              <w:pStyle w:val="TableParagraph"/>
              <w:rPr>
                <w:rFonts w:ascii="Times New Roman"/>
              </w:rPr>
            </w:pPr>
          </w:p>
        </w:tc>
        <w:tc>
          <w:tcPr>
            <w:tcW w:w="6213" w:type="dxa"/>
            <w:tcBorders>
              <w:bottom w:val="double" w:sz="1" w:space="0" w:color="000000"/>
            </w:tcBorders>
          </w:tcPr>
          <w:p w:rsidR="006756CD" w:rsidRDefault="006756CD" w:rsidP="009F3257">
            <w:pPr>
              <w:pStyle w:val="TableParagraph"/>
              <w:spacing w:line="243" w:lineRule="exact"/>
              <w:ind w:left="107"/>
            </w:pPr>
            <w:r>
              <w:t>Details of the Diploma Programe</w:t>
            </w:r>
          </w:p>
        </w:tc>
        <w:tc>
          <w:tcPr>
            <w:tcW w:w="1259" w:type="dxa"/>
            <w:tcBorders>
              <w:bottom w:val="double" w:sz="1" w:space="0" w:color="000000"/>
            </w:tcBorders>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84"/>
        </w:trPr>
        <w:tc>
          <w:tcPr>
            <w:tcW w:w="706" w:type="dxa"/>
            <w:tcBorders>
              <w:top w:val="double" w:sz="1" w:space="0" w:color="000000"/>
            </w:tcBorders>
          </w:tcPr>
          <w:p w:rsidR="006756CD" w:rsidRDefault="006756CD" w:rsidP="009F3257">
            <w:pPr>
              <w:pStyle w:val="TableParagraph"/>
              <w:spacing w:before="27" w:line="237" w:lineRule="exact"/>
              <w:ind w:left="107"/>
            </w:pPr>
            <w:r>
              <w:t>2</w:t>
            </w:r>
          </w:p>
        </w:tc>
        <w:tc>
          <w:tcPr>
            <w:tcW w:w="6213" w:type="dxa"/>
            <w:tcBorders>
              <w:top w:val="double" w:sz="1" w:space="0" w:color="000000"/>
            </w:tcBorders>
          </w:tcPr>
          <w:p w:rsidR="006756CD" w:rsidRDefault="006756CD" w:rsidP="009F3257">
            <w:pPr>
              <w:pStyle w:val="TableParagraph"/>
              <w:spacing w:before="25" w:line="239" w:lineRule="exact"/>
              <w:ind w:left="107"/>
              <w:rPr>
                <w:b/>
              </w:rPr>
            </w:pPr>
            <w:r>
              <w:rPr>
                <w:b/>
              </w:rPr>
              <w:t>ANATOMY</w:t>
            </w:r>
          </w:p>
        </w:tc>
        <w:tc>
          <w:tcPr>
            <w:tcW w:w="1259" w:type="dxa"/>
            <w:tcBorders>
              <w:top w:val="double" w:sz="1" w:space="0" w:color="000000"/>
            </w:tcBorders>
          </w:tcPr>
          <w:p w:rsidR="006756CD" w:rsidRDefault="006756CD" w:rsidP="009F3257">
            <w:pPr>
              <w:pStyle w:val="TableParagraph"/>
              <w:spacing w:before="27" w:line="237" w:lineRule="exact"/>
              <w:ind w:left="106"/>
            </w:pPr>
            <w:r>
              <w:t>44</w:t>
            </w:r>
          </w:p>
        </w:tc>
        <w:tc>
          <w:tcPr>
            <w:tcW w:w="1268"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9"/>
              <w:ind w:left="108"/>
            </w:pPr>
            <w:r>
              <w:t>33 Hrs</w:t>
            </w:r>
          </w:p>
        </w:tc>
      </w:tr>
      <w:tr w:rsidR="006756CD" w:rsidTr="009F3257">
        <w:trPr>
          <w:trHeight w:val="758"/>
        </w:trPr>
        <w:tc>
          <w:tcPr>
            <w:tcW w:w="706"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(i)</w:t>
            </w:r>
          </w:p>
        </w:tc>
        <w:tc>
          <w:tcPr>
            <w:tcW w:w="6213" w:type="dxa"/>
          </w:tcPr>
          <w:p w:rsidR="006756CD" w:rsidRDefault="006756CD" w:rsidP="009F3257">
            <w:pPr>
              <w:pStyle w:val="TableParagraph"/>
              <w:spacing w:line="250" w:lineRule="exact"/>
              <w:ind w:left="107"/>
            </w:pPr>
            <w:r>
              <w:t>Introduction</w:t>
            </w:r>
          </w:p>
          <w:p w:rsidR="006756CD" w:rsidRDefault="006756CD" w:rsidP="009F3257">
            <w:pPr>
              <w:pStyle w:val="TableParagraph"/>
              <w:tabs>
                <w:tab w:val="left" w:pos="1206"/>
              </w:tabs>
              <w:spacing w:line="252" w:lineRule="exact"/>
              <w:ind w:left="827"/>
            </w:pPr>
            <w:r>
              <w:t>-</w:t>
            </w:r>
            <w:r>
              <w:tab/>
              <w:t>Tissues of the</w:t>
            </w:r>
            <w:r>
              <w:rPr>
                <w:spacing w:val="-2"/>
              </w:rPr>
              <w:t xml:space="preserve"> </w:t>
            </w:r>
            <w:r>
              <w:t>body</w:t>
            </w:r>
          </w:p>
        </w:tc>
        <w:tc>
          <w:tcPr>
            <w:tcW w:w="1259"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6"/>
            </w:pPr>
            <w:r>
              <w:t>01</w:t>
            </w:r>
          </w:p>
        </w:tc>
        <w:tc>
          <w:tcPr>
            <w:tcW w:w="1268" w:type="dxa"/>
            <w:vMerge/>
            <w:tcBorders>
              <w:top w:val="nil"/>
            </w:tcBorders>
          </w:tcPr>
          <w:p w:rsidR="006756CD" w:rsidRDefault="006756CD" w:rsidP="009F3257">
            <w:pPr>
              <w:rPr>
                <w:sz w:val="2"/>
                <w:szCs w:val="2"/>
              </w:rPr>
            </w:pPr>
          </w:p>
        </w:tc>
      </w:tr>
      <w:tr w:rsidR="006756CD" w:rsidTr="009F3257">
        <w:trPr>
          <w:trHeight w:val="1012"/>
        </w:trPr>
        <w:tc>
          <w:tcPr>
            <w:tcW w:w="706" w:type="dxa"/>
          </w:tcPr>
          <w:p w:rsidR="006756CD" w:rsidRDefault="006756CD" w:rsidP="009F3257">
            <w:pPr>
              <w:pStyle w:val="TableParagraph"/>
              <w:spacing w:before="8"/>
              <w:rPr>
                <w:rFonts w:ascii="Times New Roman"/>
                <w:sz w:val="32"/>
              </w:rPr>
            </w:pPr>
          </w:p>
          <w:p w:rsidR="006756CD" w:rsidRDefault="006756CD" w:rsidP="009F3257">
            <w:pPr>
              <w:pStyle w:val="TableParagraph"/>
              <w:ind w:left="107"/>
            </w:pPr>
            <w:r>
              <w:t>(ii)</w:t>
            </w:r>
          </w:p>
        </w:tc>
        <w:tc>
          <w:tcPr>
            <w:tcW w:w="6213" w:type="dxa"/>
          </w:tcPr>
          <w:p w:rsidR="006756CD" w:rsidRDefault="006756CD" w:rsidP="009F3257">
            <w:pPr>
              <w:pStyle w:val="TableParagraph"/>
              <w:spacing w:line="250" w:lineRule="exact"/>
              <w:ind w:left="107"/>
            </w:pPr>
            <w:r>
              <w:t>Skeletal System</w:t>
            </w:r>
          </w:p>
          <w:p w:rsidR="006756CD" w:rsidRDefault="006756CD" w:rsidP="009F3257">
            <w:pPr>
              <w:pStyle w:val="TableParagraph"/>
              <w:spacing w:before="1"/>
              <w:ind w:left="827" w:right="501"/>
            </w:pPr>
            <w:r>
              <w:t>- The skull, the thorax, the vertebral column, the pelvic girdle, the upper limb, the lower limb</w:t>
            </w:r>
          </w:p>
        </w:tc>
        <w:tc>
          <w:tcPr>
            <w:tcW w:w="1259" w:type="dxa"/>
          </w:tcPr>
          <w:p w:rsidR="006756CD" w:rsidRDefault="006756CD" w:rsidP="009F3257">
            <w:pPr>
              <w:pStyle w:val="TableParagraph"/>
              <w:spacing w:before="8"/>
              <w:rPr>
                <w:rFonts w:ascii="Times New Roman"/>
                <w:sz w:val="32"/>
              </w:rPr>
            </w:pPr>
          </w:p>
          <w:p w:rsidR="006756CD" w:rsidRDefault="006756CD" w:rsidP="009F3257">
            <w:pPr>
              <w:pStyle w:val="TableParagraph"/>
              <w:ind w:left="106"/>
            </w:pPr>
            <w:r>
              <w:t>05</w:t>
            </w:r>
          </w:p>
        </w:tc>
        <w:tc>
          <w:tcPr>
            <w:tcW w:w="1268" w:type="dxa"/>
            <w:vMerge/>
            <w:tcBorders>
              <w:top w:val="nil"/>
            </w:tcBorders>
          </w:tcPr>
          <w:p w:rsidR="006756CD" w:rsidRDefault="006756CD" w:rsidP="009F3257">
            <w:pPr>
              <w:rPr>
                <w:sz w:val="2"/>
                <w:szCs w:val="2"/>
              </w:rPr>
            </w:pPr>
          </w:p>
        </w:tc>
      </w:tr>
      <w:tr w:rsidR="006756CD" w:rsidTr="009F3257">
        <w:trPr>
          <w:trHeight w:val="1771"/>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204"/>
              <w:ind w:left="107"/>
            </w:pPr>
            <w:r>
              <w:t>(iii)</w:t>
            </w:r>
          </w:p>
        </w:tc>
        <w:tc>
          <w:tcPr>
            <w:tcW w:w="6213" w:type="dxa"/>
          </w:tcPr>
          <w:p w:rsidR="006756CD" w:rsidRDefault="006756CD" w:rsidP="009F3257">
            <w:pPr>
              <w:pStyle w:val="TableParagraph"/>
              <w:spacing w:line="250" w:lineRule="exact"/>
              <w:ind w:left="107"/>
            </w:pPr>
            <w:r>
              <w:t>Arthrology</w:t>
            </w:r>
          </w:p>
          <w:p w:rsidR="006756CD" w:rsidRDefault="006756CD" w:rsidP="007311F1">
            <w:pPr>
              <w:pStyle w:val="TableParagraph"/>
              <w:numPr>
                <w:ilvl w:val="0"/>
                <w:numId w:val="44"/>
              </w:numPr>
              <w:tabs>
                <w:tab w:val="left" w:pos="1022"/>
              </w:tabs>
              <w:spacing w:before="1"/>
              <w:ind w:right="1742" w:firstLine="0"/>
            </w:pPr>
            <w:r>
              <w:t>Types characteristics, varieties and movements.</w:t>
            </w:r>
          </w:p>
          <w:p w:rsidR="006756CD" w:rsidRDefault="006756CD" w:rsidP="007311F1">
            <w:pPr>
              <w:pStyle w:val="TableParagraph"/>
              <w:numPr>
                <w:ilvl w:val="0"/>
                <w:numId w:val="44"/>
              </w:numPr>
              <w:tabs>
                <w:tab w:val="left" w:pos="1025"/>
              </w:tabs>
              <w:ind w:right="520" w:firstLine="0"/>
            </w:pPr>
            <w:r>
              <w:t>Special joints - Sternoclavicular, acromioclavicular, shoulder, elbow,</w:t>
            </w:r>
            <w:r>
              <w:rPr>
                <w:spacing w:val="-3"/>
              </w:rPr>
              <w:t xml:space="preserve"> </w:t>
            </w:r>
            <w:r>
              <w:t>radioulnar,</w:t>
            </w:r>
          </w:p>
          <w:p w:rsidR="006756CD" w:rsidRDefault="006756CD" w:rsidP="009F3257">
            <w:pPr>
              <w:pStyle w:val="TableParagraph"/>
              <w:spacing w:before="2" w:line="254" w:lineRule="exact"/>
              <w:ind w:left="827" w:right="501"/>
            </w:pPr>
            <w:r>
              <w:t>wrist, hip, knee, tibiofibular, ankle and joints of the hand and foot.</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204"/>
              <w:ind w:left="106"/>
            </w:pPr>
            <w:r>
              <w:t>05</w:t>
            </w:r>
          </w:p>
        </w:tc>
        <w:tc>
          <w:tcPr>
            <w:tcW w:w="1268" w:type="dxa"/>
            <w:vMerge/>
            <w:tcBorders>
              <w:top w:val="nil"/>
            </w:tcBorders>
          </w:tcPr>
          <w:p w:rsidR="006756CD" w:rsidRDefault="006756CD" w:rsidP="009F3257">
            <w:pPr>
              <w:rPr>
                <w:sz w:val="2"/>
                <w:szCs w:val="2"/>
              </w:rPr>
            </w:pPr>
          </w:p>
        </w:tc>
      </w:tr>
      <w:tr w:rsidR="006756CD" w:rsidTr="009F3257">
        <w:trPr>
          <w:trHeight w:val="1010"/>
        </w:trPr>
        <w:tc>
          <w:tcPr>
            <w:tcW w:w="706" w:type="dxa"/>
          </w:tcPr>
          <w:p w:rsidR="006756CD" w:rsidRDefault="006756CD" w:rsidP="009F3257">
            <w:pPr>
              <w:pStyle w:val="TableParagraph"/>
              <w:spacing w:before="6"/>
              <w:rPr>
                <w:rFonts w:ascii="Times New Roman"/>
                <w:sz w:val="32"/>
              </w:rPr>
            </w:pPr>
          </w:p>
          <w:p w:rsidR="006756CD" w:rsidRDefault="006756CD" w:rsidP="009F3257">
            <w:pPr>
              <w:pStyle w:val="TableParagraph"/>
              <w:ind w:left="107"/>
            </w:pPr>
            <w:r>
              <w:t>(iv)</w:t>
            </w:r>
          </w:p>
        </w:tc>
        <w:tc>
          <w:tcPr>
            <w:tcW w:w="6213" w:type="dxa"/>
          </w:tcPr>
          <w:p w:rsidR="006756CD" w:rsidRDefault="006756CD" w:rsidP="009F3257">
            <w:pPr>
              <w:pStyle w:val="TableParagraph"/>
              <w:spacing w:line="248" w:lineRule="exact"/>
              <w:ind w:left="107"/>
            </w:pPr>
            <w:r>
              <w:t>Myology</w:t>
            </w:r>
          </w:p>
          <w:p w:rsidR="006756CD" w:rsidRDefault="006756CD" w:rsidP="007311F1">
            <w:pPr>
              <w:pStyle w:val="TableParagraph"/>
              <w:numPr>
                <w:ilvl w:val="0"/>
                <w:numId w:val="43"/>
              </w:numPr>
              <w:tabs>
                <w:tab w:val="left" w:pos="1025"/>
              </w:tabs>
              <w:spacing w:before="1"/>
              <w:ind w:right="920" w:firstLine="0"/>
            </w:pPr>
            <w:r>
              <w:t>Muscles of head and face, chest, abdomen, back, upper and lower</w:t>
            </w:r>
            <w:r>
              <w:rPr>
                <w:spacing w:val="1"/>
              </w:rPr>
              <w:t xml:space="preserve"> </w:t>
            </w:r>
            <w:r>
              <w:t>extremities.</w:t>
            </w:r>
          </w:p>
          <w:p w:rsidR="006756CD" w:rsidRDefault="006756CD" w:rsidP="007311F1">
            <w:pPr>
              <w:pStyle w:val="TableParagraph"/>
              <w:numPr>
                <w:ilvl w:val="0"/>
                <w:numId w:val="43"/>
              </w:numPr>
              <w:tabs>
                <w:tab w:val="left" w:pos="1025"/>
              </w:tabs>
              <w:spacing w:line="235" w:lineRule="exact"/>
              <w:ind w:firstLine="0"/>
            </w:pPr>
            <w:r>
              <w:t>Anatomical</w:t>
            </w:r>
            <w:r>
              <w:rPr>
                <w:spacing w:val="-2"/>
              </w:rPr>
              <w:t xml:space="preserve"> </w:t>
            </w:r>
            <w:r>
              <w:t>spaces.</w:t>
            </w:r>
          </w:p>
        </w:tc>
        <w:tc>
          <w:tcPr>
            <w:tcW w:w="1259" w:type="dxa"/>
          </w:tcPr>
          <w:p w:rsidR="006756CD" w:rsidRDefault="006756CD" w:rsidP="009F3257">
            <w:pPr>
              <w:pStyle w:val="TableParagraph"/>
              <w:spacing w:before="6"/>
              <w:rPr>
                <w:rFonts w:ascii="Times New Roman"/>
                <w:sz w:val="32"/>
              </w:rPr>
            </w:pPr>
          </w:p>
          <w:p w:rsidR="006756CD" w:rsidRDefault="006756CD" w:rsidP="009F3257">
            <w:pPr>
              <w:pStyle w:val="TableParagraph"/>
              <w:ind w:left="106"/>
            </w:pPr>
            <w:r>
              <w:t>05</w:t>
            </w:r>
          </w:p>
        </w:tc>
        <w:tc>
          <w:tcPr>
            <w:tcW w:w="1268" w:type="dxa"/>
            <w:vMerge/>
            <w:tcBorders>
              <w:top w:val="nil"/>
            </w:tcBorders>
          </w:tcPr>
          <w:p w:rsidR="006756CD" w:rsidRDefault="006756CD" w:rsidP="009F3257">
            <w:pPr>
              <w:rPr>
                <w:sz w:val="2"/>
                <w:szCs w:val="2"/>
              </w:rPr>
            </w:pPr>
          </w:p>
        </w:tc>
      </w:tr>
      <w:tr w:rsidR="006756CD" w:rsidTr="009F3257">
        <w:trPr>
          <w:trHeight w:val="758"/>
        </w:trPr>
        <w:tc>
          <w:tcPr>
            <w:tcW w:w="706"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(v)</w:t>
            </w:r>
          </w:p>
        </w:tc>
        <w:tc>
          <w:tcPr>
            <w:tcW w:w="6213" w:type="dxa"/>
          </w:tcPr>
          <w:p w:rsidR="006756CD" w:rsidRDefault="006756CD" w:rsidP="009F3257">
            <w:pPr>
              <w:pStyle w:val="TableParagraph"/>
              <w:spacing w:line="250" w:lineRule="exact"/>
              <w:ind w:left="107"/>
            </w:pPr>
            <w:r>
              <w:t>Circulatory System</w:t>
            </w:r>
          </w:p>
          <w:p w:rsidR="006756CD" w:rsidRDefault="006756CD" w:rsidP="009F3257">
            <w:pPr>
              <w:pStyle w:val="TableParagraph"/>
              <w:tabs>
                <w:tab w:val="left" w:pos="1232"/>
              </w:tabs>
              <w:spacing w:line="252" w:lineRule="exact"/>
              <w:ind w:left="872"/>
            </w:pPr>
            <w:r>
              <w:t>-</w:t>
            </w:r>
            <w:r>
              <w:tab/>
              <w:t>Heart and blood</w:t>
            </w:r>
            <w:r>
              <w:rPr>
                <w:spacing w:val="-1"/>
              </w:rPr>
              <w:t xml:space="preserve"> </w:t>
            </w:r>
            <w:r>
              <w:t>vessels</w:t>
            </w:r>
          </w:p>
        </w:tc>
        <w:tc>
          <w:tcPr>
            <w:tcW w:w="1259"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6"/>
            </w:pPr>
            <w:r>
              <w:t>05</w:t>
            </w:r>
          </w:p>
        </w:tc>
        <w:tc>
          <w:tcPr>
            <w:tcW w:w="1268" w:type="dxa"/>
            <w:vMerge/>
            <w:tcBorders>
              <w:top w:val="nil"/>
            </w:tcBorders>
          </w:tcPr>
          <w:p w:rsidR="006756CD" w:rsidRDefault="006756CD" w:rsidP="009F3257">
            <w:pPr>
              <w:rPr>
                <w:sz w:val="2"/>
                <w:szCs w:val="2"/>
              </w:rPr>
            </w:pPr>
          </w:p>
        </w:tc>
      </w:tr>
      <w:tr w:rsidR="006756CD" w:rsidTr="009F3257">
        <w:trPr>
          <w:trHeight w:val="505"/>
        </w:trPr>
        <w:tc>
          <w:tcPr>
            <w:tcW w:w="706" w:type="dxa"/>
          </w:tcPr>
          <w:p w:rsidR="006756CD" w:rsidRDefault="006756CD" w:rsidP="009F3257">
            <w:pPr>
              <w:pStyle w:val="TableParagraph"/>
              <w:spacing w:before="124"/>
              <w:ind w:left="107"/>
            </w:pPr>
            <w:r>
              <w:t>(vi)</w:t>
            </w:r>
          </w:p>
        </w:tc>
        <w:tc>
          <w:tcPr>
            <w:tcW w:w="6213" w:type="dxa"/>
          </w:tcPr>
          <w:p w:rsidR="006756CD" w:rsidRDefault="006756CD" w:rsidP="009F3257">
            <w:pPr>
              <w:pStyle w:val="TableParagraph"/>
              <w:spacing w:line="250" w:lineRule="exact"/>
              <w:ind w:left="107"/>
            </w:pPr>
            <w:r>
              <w:t>Lymphatic system</w:t>
            </w:r>
          </w:p>
        </w:tc>
        <w:tc>
          <w:tcPr>
            <w:tcW w:w="1259" w:type="dxa"/>
          </w:tcPr>
          <w:p w:rsidR="006756CD" w:rsidRDefault="006756CD" w:rsidP="009F3257">
            <w:pPr>
              <w:pStyle w:val="TableParagraph"/>
              <w:spacing w:before="124"/>
              <w:ind w:left="106"/>
            </w:pPr>
            <w:r>
              <w:t>02</w:t>
            </w:r>
          </w:p>
        </w:tc>
        <w:tc>
          <w:tcPr>
            <w:tcW w:w="1268" w:type="dxa"/>
            <w:vMerge/>
            <w:tcBorders>
              <w:top w:val="nil"/>
            </w:tcBorders>
          </w:tcPr>
          <w:p w:rsidR="006756CD" w:rsidRDefault="006756CD" w:rsidP="009F3257">
            <w:pPr>
              <w:rPr>
                <w:sz w:val="2"/>
                <w:szCs w:val="2"/>
              </w:rPr>
            </w:pPr>
          </w:p>
        </w:tc>
      </w:tr>
      <w:tr w:rsidR="006756CD" w:rsidTr="009F3257">
        <w:trPr>
          <w:trHeight w:val="761"/>
        </w:trPr>
        <w:tc>
          <w:tcPr>
            <w:tcW w:w="706" w:type="dxa"/>
          </w:tcPr>
          <w:p w:rsidR="006756CD" w:rsidRDefault="006756CD" w:rsidP="009F3257">
            <w:pPr>
              <w:pStyle w:val="TableParagraph"/>
              <w:spacing w:before="10"/>
              <w:rPr>
                <w:rFonts w:ascii="Times New Roman"/>
                <w:sz w:val="21"/>
              </w:rPr>
            </w:pPr>
          </w:p>
          <w:p w:rsidR="006756CD" w:rsidRDefault="006756CD" w:rsidP="009F3257">
            <w:pPr>
              <w:pStyle w:val="TableParagraph"/>
              <w:spacing w:before="1"/>
              <w:ind w:left="107"/>
            </w:pPr>
            <w:r>
              <w:t>(vii)</w:t>
            </w:r>
          </w:p>
        </w:tc>
        <w:tc>
          <w:tcPr>
            <w:tcW w:w="6213" w:type="dxa"/>
          </w:tcPr>
          <w:p w:rsidR="006756CD" w:rsidRDefault="006756CD" w:rsidP="009F3257">
            <w:pPr>
              <w:pStyle w:val="TableParagraph"/>
              <w:spacing w:line="250" w:lineRule="exact"/>
              <w:ind w:left="107"/>
            </w:pPr>
            <w:r>
              <w:t>Alimentary system</w:t>
            </w:r>
          </w:p>
          <w:p w:rsidR="006756CD" w:rsidRDefault="006756CD" w:rsidP="009F3257">
            <w:pPr>
              <w:pStyle w:val="TableParagraph"/>
              <w:tabs>
                <w:tab w:val="left" w:pos="1547"/>
              </w:tabs>
              <w:spacing w:before="2"/>
              <w:ind w:left="827"/>
            </w:pPr>
            <w:r>
              <w:t>-</w:t>
            </w:r>
            <w:r>
              <w:tab/>
              <w:t>Alimentary canal and accessory</w:t>
            </w:r>
            <w:r>
              <w:rPr>
                <w:spacing w:val="-6"/>
              </w:rPr>
              <w:t xml:space="preserve"> </w:t>
            </w:r>
            <w:r>
              <w:t>organs.</w:t>
            </w:r>
          </w:p>
        </w:tc>
        <w:tc>
          <w:tcPr>
            <w:tcW w:w="1259" w:type="dxa"/>
          </w:tcPr>
          <w:p w:rsidR="006756CD" w:rsidRDefault="006756CD" w:rsidP="009F3257">
            <w:pPr>
              <w:pStyle w:val="TableParagraph"/>
              <w:spacing w:before="10"/>
              <w:rPr>
                <w:rFonts w:ascii="Times New Roman"/>
                <w:sz w:val="21"/>
              </w:rPr>
            </w:pPr>
          </w:p>
          <w:p w:rsidR="006756CD" w:rsidRDefault="006756CD" w:rsidP="009F3257">
            <w:pPr>
              <w:pStyle w:val="TableParagraph"/>
              <w:spacing w:before="1"/>
              <w:ind w:left="106"/>
            </w:pPr>
            <w:r>
              <w:t>03</w:t>
            </w:r>
          </w:p>
        </w:tc>
        <w:tc>
          <w:tcPr>
            <w:tcW w:w="1268" w:type="dxa"/>
            <w:vMerge/>
            <w:tcBorders>
              <w:top w:val="nil"/>
            </w:tcBorders>
          </w:tcPr>
          <w:p w:rsidR="006756CD" w:rsidRDefault="006756CD" w:rsidP="009F3257">
            <w:pPr>
              <w:rPr>
                <w:sz w:val="2"/>
                <w:szCs w:val="2"/>
              </w:rPr>
            </w:pPr>
          </w:p>
        </w:tc>
      </w:tr>
      <w:tr w:rsidR="006756CD" w:rsidTr="009F3257">
        <w:trPr>
          <w:trHeight w:val="758"/>
        </w:trPr>
        <w:tc>
          <w:tcPr>
            <w:tcW w:w="706"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(viii)</w:t>
            </w:r>
          </w:p>
        </w:tc>
        <w:tc>
          <w:tcPr>
            <w:tcW w:w="6213" w:type="dxa"/>
          </w:tcPr>
          <w:p w:rsidR="006756CD" w:rsidRDefault="006756CD" w:rsidP="009F3257">
            <w:pPr>
              <w:pStyle w:val="TableParagraph"/>
              <w:spacing w:line="250" w:lineRule="exact"/>
              <w:ind w:left="107"/>
            </w:pPr>
            <w:r>
              <w:t>Respiratory system</w:t>
            </w:r>
          </w:p>
          <w:p w:rsidR="006756CD" w:rsidRDefault="006756CD" w:rsidP="009F3257">
            <w:pPr>
              <w:pStyle w:val="TableParagraph"/>
              <w:tabs>
                <w:tab w:val="left" w:pos="1610"/>
              </w:tabs>
              <w:spacing w:line="252" w:lineRule="exact"/>
              <w:ind w:left="827"/>
            </w:pPr>
            <w:r>
              <w:t>-</w:t>
            </w:r>
            <w:r>
              <w:tab/>
              <w:t>Respiratory passage, lungs and</w:t>
            </w:r>
            <w:r>
              <w:rPr>
                <w:spacing w:val="-7"/>
              </w:rPr>
              <w:t xml:space="preserve"> </w:t>
            </w:r>
            <w:r>
              <w:t>pleura.</w:t>
            </w:r>
          </w:p>
        </w:tc>
        <w:tc>
          <w:tcPr>
            <w:tcW w:w="1259"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6"/>
            </w:pPr>
            <w:r>
              <w:t>02</w:t>
            </w:r>
          </w:p>
        </w:tc>
        <w:tc>
          <w:tcPr>
            <w:tcW w:w="1268" w:type="dxa"/>
            <w:vMerge/>
            <w:tcBorders>
              <w:top w:val="nil"/>
            </w:tcBorders>
          </w:tcPr>
          <w:p w:rsidR="006756CD" w:rsidRDefault="006756CD" w:rsidP="009F3257">
            <w:pPr>
              <w:rPr>
                <w:sz w:val="2"/>
                <w:szCs w:val="2"/>
              </w:rPr>
            </w:pPr>
          </w:p>
        </w:tc>
      </w:tr>
      <w:tr w:rsidR="006756CD" w:rsidTr="009F3257">
        <w:trPr>
          <w:trHeight w:val="505"/>
        </w:trPr>
        <w:tc>
          <w:tcPr>
            <w:tcW w:w="706" w:type="dxa"/>
          </w:tcPr>
          <w:p w:rsidR="006756CD" w:rsidRDefault="006756CD" w:rsidP="009F3257">
            <w:pPr>
              <w:pStyle w:val="TableParagraph"/>
              <w:spacing w:before="124"/>
              <w:ind w:left="107"/>
            </w:pPr>
            <w:r>
              <w:t>(ix)</w:t>
            </w:r>
          </w:p>
        </w:tc>
        <w:tc>
          <w:tcPr>
            <w:tcW w:w="6213" w:type="dxa"/>
          </w:tcPr>
          <w:p w:rsidR="006756CD" w:rsidRDefault="006756CD" w:rsidP="009F3257">
            <w:pPr>
              <w:pStyle w:val="TableParagraph"/>
              <w:spacing w:line="250" w:lineRule="exact"/>
              <w:ind w:left="107"/>
            </w:pPr>
            <w:r>
              <w:t>Endocrine glands</w:t>
            </w:r>
          </w:p>
        </w:tc>
        <w:tc>
          <w:tcPr>
            <w:tcW w:w="1259" w:type="dxa"/>
          </w:tcPr>
          <w:p w:rsidR="006756CD" w:rsidRDefault="006756CD" w:rsidP="009F3257">
            <w:pPr>
              <w:pStyle w:val="TableParagraph"/>
              <w:spacing w:before="124"/>
              <w:ind w:left="106"/>
            </w:pPr>
            <w:r>
              <w:t>02</w:t>
            </w:r>
          </w:p>
        </w:tc>
        <w:tc>
          <w:tcPr>
            <w:tcW w:w="1268" w:type="dxa"/>
            <w:vMerge/>
            <w:tcBorders>
              <w:top w:val="nil"/>
            </w:tcBorders>
          </w:tcPr>
          <w:p w:rsidR="006756CD" w:rsidRDefault="006756CD" w:rsidP="009F3257">
            <w:pPr>
              <w:rPr>
                <w:sz w:val="2"/>
                <w:szCs w:val="2"/>
              </w:rPr>
            </w:pPr>
          </w:p>
        </w:tc>
      </w:tr>
      <w:tr w:rsidR="006756CD" w:rsidTr="009F3257">
        <w:trPr>
          <w:trHeight w:val="758"/>
        </w:trPr>
        <w:tc>
          <w:tcPr>
            <w:tcW w:w="706"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(x)</w:t>
            </w:r>
          </w:p>
        </w:tc>
        <w:tc>
          <w:tcPr>
            <w:tcW w:w="6213" w:type="dxa"/>
          </w:tcPr>
          <w:p w:rsidR="006756CD" w:rsidRDefault="006756CD" w:rsidP="009F3257">
            <w:pPr>
              <w:pStyle w:val="TableParagraph"/>
              <w:spacing w:line="250" w:lineRule="exact"/>
              <w:ind w:left="107"/>
            </w:pPr>
            <w:r>
              <w:t>Urinary system</w:t>
            </w:r>
          </w:p>
          <w:p w:rsidR="006756CD" w:rsidRDefault="006756CD" w:rsidP="009F3257">
            <w:pPr>
              <w:pStyle w:val="TableParagraph"/>
              <w:tabs>
                <w:tab w:val="left" w:pos="1547"/>
              </w:tabs>
              <w:spacing w:before="1"/>
              <w:ind w:left="827"/>
            </w:pPr>
            <w:r>
              <w:t>-</w:t>
            </w:r>
            <w:r>
              <w:tab/>
              <w:t>Kidney, Ureter and Urinary</w:t>
            </w:r>
            <w:r>
              <w:rPr>
                <w:spacing w:val="-3"/>
              </w:rPr>
              <w:t xml:space="preserve"> </w:t>
            </w:r>
            <w:r>
              <w:t>bladder.</w:t>
            </w:r>
          </w:p>
        </w:tc>
        <w:tc>
          <w:tcPr>
            <w:tcW w:w="1259"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6"/>
            </w:pPr>
            <w:r>
              <w:t>02</w:t>
            </w:r>
          </w:p>
        </w:tc>
        <w:tc>
          <w:tcPr>
            <w:tcW w:w="1268" w:type="dxa"/>
            <w:vMerge/>
            <w:tcBorders>
              <w:top w:val="nil"/>
            </w:tcBorders>
          </w:tcPr>
          <w:p w:rsidR="006756CD" w:rsidRDefault="006756CD" w:rsidP="009F3257">
            <w:pPr>
              <w:rPr>
                <w:sz w:val="2"/>
                <w:szCs w:val="2"/>
              </w:rPr>
            </w:pPr>
          </w:p>
        </w:tc>
      </w:tr>
      <w:tr w:rsidR="006756CD" w:rsidTr="009F3257">
        <w:trPr>
          <w:trHeight w:val="1012"/>
        </w:trPr>
        <w:tc>
          <w:tcPr>
            <w:tcW w:w="706" w:type="dxa"/>
          </w:tcPr>
          <w:p w:rsidR="006756CD" w:rsidRDefault="006756CD" w:rsidP="009F3257">
            <w:pPr>
              <w:pStyle w:val="TableParagraph"/>
              <w:spacing w:before="11"/>
              <w:rPr>
                <w:rFonts w:ascii="Times New Roman"/>
                <w:sz w:val="32"/>
              </w:rPr>
            </w:pPr>
          </w:p>
          <w:p w:rsidR="006756CD" w:rsidRDefault="006756CD" w:rsidP="009F3257">
            <w:pPr>
              <w:pStyle w:val="TableParagraph"/>
              <w:ind w:left="107"/>
            </w:pPr>
            <w:r>
              <w:t>(xi)</w:t>
            </w:r>
          </w:p>
        </w:tc>
        <w:tc>
          <w:tcPr>
            <w:tcW w:w="6213" w:type="dxa"/>
          </w:tcPr>
          <w:p w:rsidR="006756CD" w:rsidRDefault="006756CD" w:rsidP="009F3257">
            <w:pPr>
              <w:pStyle w:val="TableParagraph"/>
              <w:spacing w:line="252" w:lineRule="exact"/>
              <w:ind w:left="107"/>
            </w:pPr>
            <w:r>
              <w:t>Nervous system</w:t>
            </w:r>
          </w:p>
          <w:p w:rsidR="006756CD" w:rsidRDefault="006756CD" w:rsidP="009F3257">
            <w:pPr>
              <w:pStyle w:val="TableParagraph"/>
              <w:tabs>
                <w:tab w:val="left" w:pos="1547"/>
              </w:tabs>
              <w:ind w:left="827" w:right="689"/>
            </w:pPr>
            <w:r>
              <w:t>-</w:t>
            </w:r>
            <w:r>
              <w:tab/>
              <w:t>Meninges, brain, spinal cord, nerves and their plexuses.</w:t>
            </w:r>
          </w:p>
        </w:tc>
        <w:tc>
          <w:tcPr>
            <w:tcW w:w="1259" w:type="dxa"/>
          </w:tcPr>
          <w:p w:rsidR="006756CD" w:rsidRDefault="006756CD" w:rsidP="009F3257">
            <w:pPr>
              <w:pStyle w:val="TableParagraph"/>
              <w:spacing w:before="11"/>
              <w:rPr>
                <w:rFonts w:ascii="Times New Roman"/>
                <w:sz w:val="32"/>
              </w:rPr>
            </w:pPr>
          </w:p>
          <w:p w:rsidR="006756CD" w:rsidRDefault="006756CD" w:rsidP="009F3257">
            <w:pPr>
              <w:pStyle w:val="TableParagraph"/>
              <w:ind w:left="106"/>
            </w:pPr>
            <w:r>
              <w:t>05</w:t>
            </w:r>
          </w:p>
        </w:tc>
        <w:tc>
          <w:tcPr>
            <w:tcW w:w="1268"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495"/>
        </w:trPr>
        <w:tc>
          <w:tcPr>
            <w:tcW w:w="706" w:type="dxa"/>
          </w:tcPr>
          <w:p w:rsidR="006756CD" w:rsidRDefault="006756CD" w:rsidP="009F3257">
            <w:pPr>
              <w:pStyle w:val="TableParagraph"/>
              <w:spacing w:before="124"/>
              <w:ind w:left="107"/>
            </w:pPr>
            <w:r>
              <w:t>(xii)</w:t>
            </w:r>
          </w:p>
        </w:tc>
        <w:tc>
          <w:tcPr>
            <w:tcW w:w="6213" w:type="dxa"/>
          </w:tcPr>
          <w:p w:rsidR="006756CD" w:rsidRDefault="006756CD" w:rsidP="009F3257">
            <w:pPr>
              <w:pStyle w:val="TableParagraph"/>
              <w:spacing w:line="250" w:lineRule="exact"/>
              <w:ind w:left="107"/>
            </w:pPr>
            <w:r>
              <w:t>Organs of special senses</w:t>
            </w:r>
          </w:p>
          <w:p w:rsidR="006756CD" w:rsidRDefault="006756CD" w:rsidP="009F3257">
            <w:pPr>
              <w:pStyle w:val="TableParagraph"/>
              <w:tabs>
                <w:tab w:val="left" w:pos="1547"/>
              </w:tabs>
              <w:spacing w:before="1" w:line="224" w:lineRule="exact"/>
              <w:ind w:left="827"/>
            </w:pPr>
            <w:r>
              <w:t>-</w:t>
            </w:r>
            <w:r>
              <w:tab/>
              <w:t>Tongue, nose, eye, ear and skin.</w:t>
            </w:r>
          </w:p>
        </w:tc>
        <w:tc>
          <w:tcPr>
            <w:tcW w:w="1259" w:type="dxa"/>
          </w:tcPr>
          <w:p w:rsidR="006756CD" w:rsidRDefault="006756CD" w:rsidP="009F3257">
            <w:pPr>
              <w:pStyle w:val="TableParagraph"/>
              <w:spacing w:before="124"/>
              <w:ind w:left="106"/>
            </w:pPr>
            <w:r>
              <w:t>05</w:t>
            </w:r>
          </w:p>
        </w:tc>
        <w:tc>
          <w:tcPr>
            <w:tcW w:w="1268" w:type="dxa"/>
            <w:vMerge w:val="restart"/>
            <w:tcBorders>
              <w:bottom w:val="double" w:sz="1" w:space="0" w:color="000000"/>
            </w:tcBorders>
          </w:tcPr>
          <w:p w:rsidR="006756CD" w:rsidRDefault="006756CD" w:rsidP="009F3257">
            <w:pPr>
              <w:pStyle w:val="TableParagraph"/>
              <w:rPr>
                <w:rFonts w:ascii="Times New Roman"/>
              </w:rPr>
            </w:pPr>
          </w:p>
        </w:tc>
      </w:tr>
      <w:tr w:rsidR="006756CD" w:rsidTr="009F3257">
        <w:trPr>
          <w:trHeight w:val="525"/>
        </w:trPr>
        <w:tc>
          <w:tcPr>
            <w:tcW w:w="706" w:type="dxa"/>
            <w:tcBorders>
              <w:bottom w:val="double" w:sz="1" w:space="0" w:color="000000"/>
            </w:tcBorders>
          </w:tcPr>
          <w:p w:rsidR="006756CD" w:rsidRDefault="006756CD" w:rsidP="009F3257">
            <w:pPr>
              <w:pStyle w:val="TableParagraph"/>
              <w:spacing w:before="114"/>
              <w:ind w:left="107"/>
            </w:pPr>
            <w:r>
              <w:t>(xiii)</w:t>
            </w:r>
          </w:p>
        </w:tc>
        <w:tc>
          <w:tcPr>
            <w:tcW w:w="6213" w:type="dxa"/>
            <w:tcBorders>
              <w:bottom w:val="double" w:sz="1" w:space="0" w:color="000000"/>
            </w:tcBorders>
          </w:tcPr>
          <w:p w:rsidR="006756CD" w:rsidRDefault="006756CD" w:rsidP="009F3257">
            <w:pPr>
              <w:pStyle w:val="TableParagraph"/>
              <w:spacing w:line="240" w:lineRule="exact"/>
              <w:ind w:left="107"/>
            </w:pPr>
            <w:r>
              <w:t>Reproductive system</w:t>
            </w:r>
          </w:p>
          <w:p w:rsidR="006756CD" w:rsidRDefault="006756CD" w:rsidP="009F3257">
            <w:pPr>
              <w:pStyle w:val="TableParagraph"/>
              <w:tabs>
                <w:tab w:val="left" w:pos="1547"/>
              </w:tabs>
              <w:spacing w:before="1"/>
              <w:ind w:left="889"/>
            </w:pPr>
            <w:r>
              <w:t>-</w:t>
            </w:r>
            <w:r>
              <w:tab/>
              <w:t>Male and</w:t>
            </w:r>
            <w:r>
              <w:rPr>
                <w:spacing w:val="-3"/>
              </w:rPr>
              <w:t xml:space="preserve"> </w:t>
            </w:r>
            <w:r>
              <w:t>female.</w:t>
            </w:r>
          </w:p>
        </w:tc>
        <w:tc>
          <w:tcPr>
            <w:tcW w:w="1259" w:type="dxa"/>
            <w:tcBorders>
              <w:bottom w:val="double" w:sz="1" w:space="0" w:color="000000"/>
            </w:tcBorders>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top w:val="double" w:sz="1" w:space="0" w:color="000000"/>
            </w:tcBorders>
          </w:tcPr>
          <w:p w:rsidR="006756CD" w:rsidRDefault="006756CD" w:rsidP="009F3257">
            <w:pPr>
              <w:pStyle w:val="TableParagraph"/>
              <w:spacing w:before="154"/>
              <w:ind w:left="107"/>
            </w:pPr>
            <w:r>
              <w:t>3.</w:t>
            </w:r>
          </w:p>
        </w:tc>
        <w:tc>
          <w:tcPr>
            <w:tcW w:w="6213" w:type="dxa"/>
            <w:tcBorders>
              <w:top w:val="double" w:sz="1" w:space="0" w:color="000000"/>
            </w:tcBorders>
          </w:tcPr>
          <w:p w:rsidR="006756CD" w:rsidRDefault="006756CD" w:rsidP="009F3257">
            <w:pPr>
              <w:pStyle w:val="TableParagraph"/>
              <w:spacing w:before="24"/>
              <w:ind w:left="107"/>
              <w:rPr>
                <w:b/>
              </w:rPr>
            </w:pPr>
            <w:r>
              <w:rPr>
                <w:b/>
              </w:rPr>
              <w:t>PHYSIOLOGY</w:t>
            </w:r>
          </w:p>
        </w:tc>
        <w:tc>
          <w:tcPr>
            <w:tcW w:w="1259" w:type="dxa"/>
            <w:tcBorders>
              <w:top w:val="double" w:sz="1" w:space="0" w:color="000000"/>
            </w:tcBorders>
          </w:tcPr>
          <w:p w:rsidR="006756CD" w:rsidRDefault="006756CD" w:rsidP="009F3257">
            <w:pPr>
              <w:pStyle w:val="TableParagraph"/>
              <w:spacing w:before="154"/>
              <w:ind w:left="106"/>
            </w:pPr>
            <w:r>
              <w:t>24</w:t>
            </w:r>
          </w:p>
        </w:tc>
        <w:tc>
          <w:tcPr>
            <w:tcW w:w="1268" w:type="dxa"/>
            <w:vMerge w:val="restart"/>
            <w:tcBorders>
              <w:top w:val="double" w:sz="1" w:space="0" w:color="000000"/>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rPr>
            </w:pPr>
          </w:p>
          <w:p w:rsidR="006756CD" w:rsidRDefault="006756CD" w:rsidP="009F3257">
            <w:pPr>
              <w:pStyle w:val="TableParagraph"/>
              <w:ind w:left="108"/>
            </w:pPr>
            <w:r>
              <w:t>18 Hrs</w:t>
            </w:r>
          </w:p>
        </w:tc>
      </w:tr>
      <w:tr w:rsidR="006756CD" w:rsidTr="009F3257">
        <w:trPr>
          <w:trHeight w:val="992"/>
        </w:trPr>
        <w:tc>
          <w:tcPr>
            <w:tcW w:w="706"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(i)</w:t>
            </w:r>
          </w:p>
        </w:tc>
        <w:tc>
          <w:tcPr>
            <w:tcW w:w="6213" w:type="dxa"/>
          </w:tcPr>
          <w:p w:rsidR="006756CD" w:rsidRDefault="006756CD" w:rsidP="009F3257">
            <w:pPr>
              <w:pStyle w:val="TableParagraph"/>
              <w:spacing w:line="240" w:lineRule="exact"/>
              <w:ind w:left="107"/>
            </w:pPr>
            <w:r>
              <w:t>Circulatory system</w:t>
            </w:r>
          </w:p>
          <w:p w:rsidR="006756CD" w:rsidRDefault="006756CD" w:rsidP="007311F1">
            <w:pPr>
              <w:pStyle w:val="TableParagraph"/>
              <w:numPr>
                <w:ilvl w:val="0"/>
                <w:numId w:val="42"/>
              </w:numPr>
              <w:tabs>
                <w:tab w:val="left" w:pos="1547"/>
                <w:tab w:val="left" w:pos="1548"/>
              </w:tabs>
              <w:spacing w:line="252" w:lineRule="exact"/>
            </w:pPr>
            <w:r>
              <w:t>Blood</w:t>
            </w:r>
          </w:p>
          <w:p w:rsidR="006756CD" w:rsidRDefault="006756CD" w:rsidP="007311F1">
            <w:pPr>
              <w:pStyle w:val="TableParagraph"/>
              <w:numPr>
                <w:ilvl w:val="0"/>
                <w:numId w:val="42"/>
              </w:numPr>
              <w:tabs>
                <w:tab w:val="left" w:pos="1547"/>
                <w:tab w:val="left" w:pos="1548"/>
              </w:tabs>
              <w:spacing w:before="1" w:line="252" w:lineRule="exact"/>
            </w:pPr>
            <w:r>
              <w:t>Cardiac cycle and circulation of the</w:t>
            </w:r>
            <w:r>
              <w:rPr>
                <w:spacing w:val="-3"/>
              </w:rPr>
              <w:t xml:space="preserve"> </w:t>
            </w:r>
            <w:r>
              <w:t>blood</w:t>
            </w:r>
          </w:p>
          <w:p w:rsidR="006756CD" w:rsidRDefault="006756CD" w:rsidP="007311F1">
            <w:pPr>
              <w:pStyle w:val="TableParagraph"/>
              <w:numPr>
                <w:ilvl w:val="0"/>
                <w:numId w:val="42"/>
              </w:numPr>
              <w:tabs>
                <w:tab w:val="left" w:pos="1547"/>
                <w:tab w:val="left" w:pos="1548"/>
              </w:tabs>
              <w:spacing w:line="226" w:lineRule="exact"/>
            </w:pPr>
            <w:r>
              <w:t>Blood pressure and</w:t>
            </w:r>
            <w:r>
              <w:rPr>
                <w:spacing w:val="-5"/>
              </w:rPr>
              <w:t xml:space="preserve"> </w:t>
            </w:r>
            <w:r>
              <w:t>pulse</w:t>
            </w:r>
          </w:p>
        </w:tc>
        <w:tc>
          <w:tcPr>
            <w:tcW w:w="1259"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6"/>
            </w:pPr>
            <w:r>
              <w:t>03</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38"/>
        </w:trPr>
        <w:tc>
          <w:tcPr>
            <w:tcW w:w="706" w:type="dxa"/>
          </w:tcPr>
          <w:p w:rsidR="006756CD" w:rsidRDefault="006756CD" w:rsidP="009F3257">
            <w:pPr>
              <w:pStyle w:val="TableParagraph"/>
              <w:spacing w:before="10"/>
              <w:rPr>
                <w:rFonts w:ascii="Times New Roman"/>
                <w:sz w:val="20"/>
              </w:rPr>
            </w:pPr>
          </w:p>
          <w:p w:rsidR="006756CD" w:rsidRDefault="006756CD" w:rsidP="009F3257">
            <w:pPr>
              <w:pStyle w:val="TableParagraph"/>
              <w:ind w:left="107"/>
            </w:pPr>
            <w:r>
              <w:t>(ii)</w:t>
            </w:r>
          </w:p>
        </w:tc>
        <w:tc>
          <w:tcPr>
            <w:tcW w:w="6213" w:type="dxa"/>
          </w:tcPr>
          <w:p w:rsidR="006756CD" w:rsidRDefault="006756CD" w:rsidP="009F3257">
            <w:pPr>
              <w:pStyle w:val="TableParagraph"/>
              <w:spacing w:line="240" w:lineRule="exact"/>
              <w:ind w:left="140"/>
            </w:pPr>
            <w:r>
              <w:t>Digestive system</w:t>
            </w:r>
          </w:p>
          <w:p w:rsidR="006756CD" w:rsidRDefault="006756CD" w:rsidP="007311F1">
            <w:pPr>
              <w:pStyle w:val="TableParagraph"/>
              <w:numPr>
                <w:ilvl w:val="0"/>
                <w:numId w:val="41"/>
              </w:numPr>
              <w:tabs>
                <w:tab w:val="left" w:pos="1547"/>
                <w:tab w:val="left" w:pos="1548"/>
              </w:tabs>
            </w:pPr>
            <w:r>
              <w:t>Food</w:t>
            </w:r>
          </w:p>
          <w:p w:rsidR="006756CD" w:rsidRDefault="006756CD" w:rsidP="007311F1">
            <w:pPr>
              <w:pStyle w:val="TableParagraph"/>
              <w:numPr>
                <w:ilvl w:val="0"/>
                <w:numId w:val="41"/>
              </w:numPr>
              <w:tabs>
                <w:tab w:val="left" w:pos="1547"/>
                <w:tab w:val="left" w:pos="1548"/>
              </w:tabs>
              <w:spacing w:before="1" w:line="224" w:lineRule="exact"/>
            </w:pPr>
            <w:r>
              <w:t>Digestion of</w:t>
            </w:r>
            <w:r>
              <w:rPr>
                <w:spacing w:val="-2"/>
              </w:rPr>
              <w:t xml:space="preserve"> </w:t>
            </w:r>
            <w:r>
              <w:t>food</w:t>
            </w:r>
          </w:p>
        </w:tc>
        <w:tc>
          <w:tcPr>
            <w:tcW w:w="1259" w:type="dxa"/>
          </w:tcPr>
          <w:p w:rsidR="006756CD" w:rsidRDefault="006756CD" w:rsidP="009F3257">
            <w:pPr>
              <w:pStyle w:val="TableParagraph"/>
              <w:spacing w:before="10"/>
              <w:rPr>
                <w:rFonts w:ascii="Times New Roman"/>
                <w:sz w:val="20"/>
              </w:rPr>
            </w:pPr>
          </w:p>
          <w:p w:rsidR="006756CD" w:rsidRDefault="006756CD" w:rsidP="009F3257">
            <w:pPr>
              <w:pStyle w:val="TableParagraph"/>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33"/>
        </w:trPr>
        <w:tc>
          <w:tcPr>
            <w:tcW w:w="706" w:type="dxa"/>
          </w:tcPr>
          <w:p w:rsidR="006756CD" w:rsidRDefault="006756CD" w:rsidP="009F3257">
            <w:pPr>
              <w:pStyle w:val="TableParagraph"/>
              <w:spacing w:line="214" w:lineRule="exact"/>
              <w:ind w:left="107"/>
            </w:pPr>
            <w:r>
              <w:t>(iii)</w:t>
            </w:r>
          </w:p>
        </w:tc>
        <w:tc>
          <w:tcPr>
            <w:tcW w:w="6213" w:type="dxa"/>
          </w:tcPr>
          <w:p w:rsidR="006756CD" w:rsidRDefault="006756CD" w:rsidP="009F3257">
            <w:pPr>
              <w:pStyle w:val="TableParagraph"/>
              <w:spacing w:line="214" w:lineRule="exact"/>
              <w:ind w:left="107"/>
            </w:pPr>
            <w:r>
              <w:t>Physiology of respiration</w:t>
            </w:r>
          </w:p>
        </w:tc>
        <w:tc>
          <w:tcPr>
            <w:tcW w:w="1259" w:type="dxa"/>
          </w:tcPr>
          <w:p w:rsidR="006756CD" w:rsidRDefault="006756CD" w:rsidP="009F3257">
            <w:pPr>
              <w:pStyle w:val="TableParagraph"/>
              <w:spacing w:line="214" w:lineRule="exact"/>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2"/>
              <w:ind w:left="107"/>
            </w:pPr>
            <w:r>
              <w:t>(iv)</w:t>
            </w:r>
          </w:p>
        </w:tc>
        <w:tc>
          <w:tcPr>
            <w:tcW w:w="6213" w:type="dxa"/>
          </w:tcPr>
          <w:p w:rsidR="006756CD" w:rsidRDefault="006756CD" w:rsidP="009F3257">
            <w:pPr>
              <w:pStyle w:val="TableParagraph"/>
              <w:spacing w:line="240" w:lineRule="exact"/>
              <w:ind w:left="107"/>
            </w:pPr>
            <w:r>
              <w:t>Metabolism</w:t>
            </w:r>
          </w:p>
        </w:tc>
        <w:tc>
          <w:tcPr>
            <w:tcW w:w="1259" w:type="dxa"/>
          </w:tcPr>
          <w:p w:rsidR="006756CD" w:rsidRDefault="006756CD" w:rsidP="009F3257">
            <w:pPr>
              <w:pStyle w:val="TableParagraph"/>
              <w:spacing w:before="112"/>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2"/>
              <w:ind w:left="107"/>
            </w:pPr>
            <w:r>
              <w:t>(v)</w:t>
            </w:r>
          </w:p>
        </w:tc>
        <w:tc>
          <w:tcPr>
            <w:tcW w:w="6213" w:type="dxa"/>
          </w:tcPr>
          <w:p w:rsidR="006756CD" w:rsidRDefault="006756CD" w:rsidP="009F3257">
            <w:pPr>
              <w:pStyle w:val="TableParagraph"/>
              <w:spacing w:line="240" w:lineRule="exact"/>
              <w:ind w:left="107"/>
            </w:pPr>
            <w:r>
              <w:t>Function of Endocrine Glands</w:t>
            </w:r>
          </w:p>
        </w:tc>
        <w:tc>
          <w:tcPr>
            <w:tcW w:w="1259" w:type="dxa"/>
          </w:tcPr>
          <w:p w:rsidR="006756CD" w:rsidRDefault="006756CD" w:rsidP="009F3257">
            <w:pPr>
              <w:pStyle w:val="TableParagraph"/>
              <w:spacing w:before="112"/>
              <w:ind w:left="106"/>
            </w:pPr>
            <w:r>
              <w:t>03</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2"/>
              <w:ind w:left="107"/>
            </w:pPr>
            <w:r>
              <w:t>(vi)</w:t>
            </w:r>
          </w:p>
        </w:tc>
        <w:tc>
          <w:tcPr>
            <w:tcW w:w="6213" w:type="dxa"/>
          </w:tcPr>
          <w:p w:rsidR="006756CD" w:rsidRDefault="006756CD" w:rsidP="009F3257">
            <w:pPr>
              <w:pStyle w:val="TableParagraph"/>
              <w:spacing w:line="240" w:lineRule="exact"/>
              <w:ind w:left="107"/>
            </w:pPr>
            <w:r>
              <w:t>Renal function</w:t>
            </w:r>
          </w:p>
        </w:tc>
        <w:tc>
          <w:tcPr>
            <w:tcW w:w="1259" w:type="dxa"/>
          </w:tcPr>
          <w:p w:rsidR="006756CD" w:rsidRDefault="006756CD" w:rsidP="009F3257">
            <w:pPr>
              <w:pStyle w:val="TableParagraph"/>
              <w:spacing w:before="112"/>
              <w:ind w:left="106"/>
            </w:pPr>
            <w:r>
              <w:t>04</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2"/>
              <w:ind w:left="107"/>
            </w:pPr>
            <w:r>
              <w:t>(vii)</w:t>
            </w:r>
          </w:p>
        </w:tc>
        <w:tc>
          <w:tcPr>
            <w:tcW w:w="6213" w:type="dxa"/>
          </w:tcPr>
          <w:p w:rsidR="006756CD" w:rsidRDefault="006756CD" w:rsidP="009F3257">
            <w:pPr>
              <w:pStyle w:val="TableParagraph"/>
              <w:spacing w:line="240" w:lineRule="exact"/>
              <w:ind w:left="107"/>
            </w:pPr>
            <w:r>
              <w:t>Nervous system and cerebrospinal fluid.</w:t>
            </w:r>
          </w:p>
        </w:tc>
        <w:tc>
          <w:tcPr>
            <w:tcW w:w="1259" w:type="dxa"/>
          </w:tcPr>
          <w:p w:rsidR="006756CD" w:rsidRDefault="006756CD" w:rsidP="009F3257">
            <w:pPr>
              <w:pStyle w:val="TableParagraph"/>
              <w:spacing w:before="112"/>
              <w:ind w:left="106"/>
            </w:pPr>
            <w:r>
              <w:t>04</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4"/>
        </w:trPr>
        <w:tc>
          <w:tcPr>
            <w:tcW w:w="706" w:type="dxa"/>
            <w:tcBorders>
              <w:bottom w:val="double" w:sz="1" w:space="0" w:color="000000"/>
            </w:tcBorders>
          </w:tcPr>
          <w:p w:rsidR="006756CD" w:rsidRDefault="006756CD" w:rsidP="009F3257">
            <w:pPr>
              <w:pStyle w:val="TableParagraph"/>
              <w:spacing w:before="112"/>
              <w:ind w:left="107"/>
            </w:pPr>
            <w:r>
              <w:t>(viii)</w:t>
            </w:r>
          </w:p>
        </w:tc>
        <w:tc>
          <w:tcPr>
            <w:tcW w:w="6213" w:type="dxa"/>
            <w:tcBorders>
              <w:bottom w:val="double" w:sz="1" w:space="0" w:color="000000"/>
            </w:tcBorders>
          </w:tcPr>
          <w:p w:rsidR="006756CD" w:rsidRDefault="006756CD" w:rsidP="009F3257">
            <w:pPr>
              <w:pStyle w:val="TableParagraph"/>
              <w:spacing w:line="240" w:lineRule="exact"/>
              <w:ind w:left="107"/>
            </w:pPr>
            <w:r>
              <w:t>Taste, sight, smell and hearing.</w:t>
            </w:r>
          </w:p>
        </w:tc>
        <w:tc>
          <w:tcPr>
            <w:tcW w:w="1259" w:type="dxa"/>
            <w:tcBorders>
              <w:bottom w:val="double" w:sz="1" w:space="0" w:color="000000"/>
            </w:tcBorders>
          </w:tcPr>
          <w:p w:rsidR="006756CD" w:rsidRDefault="006756CD" w:rsidP="009F3257">
            <w:pPr>
              <w:pStyle w:val="TableParagraph"/>
              <w:spacing w:before="112"/>
              <w:ind w:left="106"/>
            </w:pPr>
            <w:r>
              <w:t>04</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34"/>
        </w:trPr>
        <w:tc>
          <w:tcPr>
            <w:tcW w:w="706" w:type="dxa"/>
            <w:tcBorders>
              <w:top w:val="double" w:sz="1" w:space="0" w:color="000000"/>
            </w:tcBorders>
          </w:tcPr>
          <w:p w:rsidR="006756CD" w:rsidRDefault="006756CD" w:rsidP="009F3257">
            <w:pPr>
              <w:pStyle w:val="TableParagraph"/>
              <w:spacing w:before="153"/>
              <w:ind w:left="107"/>
            </w:pPr>
            <w:r>
              <w:t>4.</w:t>
            </w:r>
          </w:p>
        </w:tc>
        <w:tc>
          <w:tcPr>
            <w:tcW w:w="6213" w:type="dxa"/>
            <w:tcBorders>
              <w:top w:val="double" w:sz="1" w:space="0" w:color="000000"/>
            </w:tcBorders>
          </w:tcPr>
          <w:p w:rsidR="006756CD" w:rsidRDefault="006756CD" w:rsidP="009F3257">
            <w:pPr>
              <w:pStyle w:val="TableParagraph"/>
              <w:spacing w:before="26"/>
              <w:ind w:left="107"/>
              <w:rPr>
                <w:b/>
              </w:rPr>
            </w:pPr>
            <w:r>
              <w:rPr>
                <w:b/>
              </w:rPr>
              <w:t>ELEMENTARY NURSING</w:t>
            </w:r>
          </w:p>
        </w:tc>
        <w:tc>
          <w:tcPr>
            <w:tcW w:w="1259" w:type="dxa"/>
            <w:tcBorders>
              <w:top w:val="double" w:sz="1" w:space="0" w:color="000000"/>
            </w:tcBorders>
          </w:tcPr>
          <w:p w:rsidR="006756CD" w:rsidRDefault="006756CD" w:rsidP="009F3257">
            <w:pPr>
              <w:pStyle w:val="TableParagraph"/>
              <w:spacing w:before="153"/>
              <w:ind w:left="106"/>
            </w:pPr>
            <w:r>
              <w:t>128</w:t>
            </w:r>
          </w:p>
        </w:tc>
        <w:tc>
          <w:tcPr>
            <w:tcW w:w="1268"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63"/>
              <w:ind w:left="108"/>
            </w:pPr>
            <w:r>
              <w:t>96</w:t>
            </w:r>
          </w:p>
        </w:tc>
      </w:tr>
      <w:tr w:rsidR="006756CD" w:rsidTr="009F3257">
        <w:trPr>
          <w:trHeight w:val="4049"/>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0"/>
              </w:rPr>
            </w:pPr>
          </w:p>
          <w:p w:rsidR="006756CD" w:rsidRDefault="006756CD" w:rsidP="009F3257">
            <w:pPr>
              <w:pStyle w:val="TableParagraph"/>
              <w:ind w:left="107"/>
            </w:pPr>
            <w:r>
              <w:t>(i)</w:t>
            </w:r>
          </w:p>
        </w:tc>
        <w:tc>
          <w:tcPr>
            <w:tcW w:w="6213" w:type="dxa"/>
          </w:tcPr>
          <w:p w:rsidR="006756CD" w:rsidRDefault="006756CD" w:rsidP="009F3257">
            <w:pPr>
              <w:pStyle w:val="TableParagraph"/>
              <w:spacing w:line="250" w:lineRule="exact"/>
              <w:ind w:left="107"/>
            </w:pPr>
            <w:r>
              <w:rPr>
                <w:b/>
              </w:rPr>
              <w:t xml:space="preserve">HISTORY OF NURSING </w:t>
            </w:r>
            <w:r>
              <w:t>:</w:t>
            </w:r>
          </w:p>
          <w:p w:rsidR="006756CD" w:rsidRDefault="006756CD" w:rsidP="007311F1">
            <w:pPr>
              <w:pStyle w:val="TableParagraph"/>
              <w:numPr>
                <w:ilvl w:val="0"/>
                <w:numId w:val="40"/>
              </w:numPr>
              <w:tabs>
                <w:tab w:val="left" w:pos="1547"/>
                <w:tab w:val="left" w:pos="1548"/>
              </w:tabs>
              <w:spacing w:before="1"/>
              <w:ind w:right="98" w:firstLine="0"/>
              <w:jc w:val="both"/>
            </w:pPr>
            <w:r>
              <w:t>Pre-Nightingale  reforms.  St.  Vincent  De Paul and Mile Le Gras,  John  Howard,  Elizabeth  Fry, the work of the Fleidners at Kaisersworth.</w:t>
            </w:r>
          </w:p>
          <w:p w:rsidR="006756CD" w:rsidRDefault="006756CD" w:rsidP="007311F1">
            <w:pPr>
              <w:pStyle w:val="TableParagraph"/>
              <w:numPr>
                <w:ilvl w:val="0"/>
                <w:numId w:val="40"/>
              </w:numPr>
              <w:tabs>
                <w:tab w:val="left" w:pos="1547"/>
                <w:tab w:val="left" w:pos="1548"/>
              </w:tabs>
              <w:ind w:right="96" w:firstLine="0"/>
              <w:jc w:val="both"/>
            </w:pPr>
            <w:r>
              <w:t>Florence Nightingale – Her life, her work in  the</w:t>
            </w:r>
            <w:r>
              <w:rPr>
                <w:spacing w:val="32"/>
              </w:rPr>
              <w:t xml:space="preserve"> </w:t>
            </w:r>
            <w:r>
              <w:t>Crimean</w:t>
            </w:r>
            <w:r>
              <w:rPr>
                <w:spacing w:val="33"/>
              </w:rPr>
              <w:t xml:space="preserve"> </w:t>
            </w:r>
            <w:r>
              <w:t>war,</w:t>
            </w:r>
            <w:r>
              <w:rPr>
                <w:spacing w:val="34"/>
              </w:rPr>
              <w:t xml:space="preserve"> </w:t>
            </w:r>
            <w:r>
              <w:t>the</w:t>
            </w:r>
            <w:r>
              <w:rPr>
                <w:spacing w:val="30"/>
              </w:rPr>
              <w:t xml:space="preserve"> </w:t>
            </w:r>
            <w:r>
              <w:t>founding</w:t>
            </w:r>
            <w:r>
              <w:rPr>
                <w:spacing w:val="36"/>
              </w:rPr>
              <w:t xml:space="preserve"> </w:t>
            </w:r>
            <w:r>
              <w:t>of</w:t>
            </w:r>
            <w:r>
              <w:rPr>
                <w:spacing w:val="36"/>
              </w:rPr>
              <w:t xml:space="preserve"> </w:t>
            </w:r>
            <w:r>
              <w:t>Nursing</w:t>
            </w:r>
            <w:r>
              <w:rPr>
                <w:spacing w:val="35"/>
              </w:rPr>
              <w:t xml:space="preserve"> </w:t>
            </w:r>
            <w:r>
              <w:t>School</w:t>
            </w:r>
            <w:r>
              <w:rPr>
                <w:spacing w:val="32"/>
              </w:rPr>
              <w:t xml:space="preserve"> </w:t>
            </w:r>
            <w:r>
              <w:t>at</w:t>
            </w:r>
          </w:p>
          <w:p w:rsidR="006756CD" w:rsidRDefault="006756CD" w:rsidP="009F3257">
            <w:pPr>
              <w:pStyle w:val="TableParagraph"/>
              <w:ind w:left="107"/>
            </w:pPr>
            <w:r>
              <w:t>St. Thomas Hospital. Her interest in India, in Military hospital and sanitation.</w:t>
            </w:r>
          </w:p>
          <w:p w:rsidR="006756CD" w:rsidRDefault="006756CD" w:rsidP="007311F1">
            <w:pPr>
              <w:pStyle w:val="TableParagraph"/>
              <w:numPr>
                <w:ilvl w:val="0"/>
                <w:numId w:val="40"/>
              </w:numPr>
              <w:tabs>
                <w:tab w:val="left" w:pos="1547"/>
                <w:tab w:val="left" w:pos="1548"/>
              </w:tabs>
              <w:ind w:left="107" w:right="95" w:firstLine="720"/>
              <w:jc w:val="both"/>
            </w:pPr>
            <w:r>
              <w:t>Contemporary developments – Discoveries of Pasteur, Lister and Koch. The relationship of nursing to hospital</w:t>
            </w:r>
            <w:r>
              <w:rPr>
                <w:spacing w:val="-2"/>
              </w:rPr>
              <w:t xml:space="preserve"> </w:t>
            </w:r>
            <w:r>
              <w:t>reform.</w:t>
            </w:r>
          </w:p>
          <w:p w:rsidR="006756CD" w:rsidRDefault="006756CD" w:rsidP="007311F1">
            <w:pPr>
              <w:pStyle w:val="TableParagraph"/>
              <w:numPr>
                <w:ilvl w:val="0"/>
                <w:numId w:val="40"/>
              </w:numPr>
              <w:tabs>
                <w:tab w:val="left" w:pos="1547"/>
                <w:tab w:val="left" w:pos="1548"/>
              </w:tabs>
              <w:spacing w:before="1"/>
              <w:ind w:right="97" w:firstLine="0"/>
              <w:jc w:val="both"/>
            </w:pPr>
            <w:r>
              <w:t>Nursing in India in modern days, the introduction and growth of Nursing in</w:t>
            </w:r>
            <w:r>
              <w:rPr>
                <w:spacing w:val="42"/>
              </w:rPr>
              <w:t xml:space="preserve"> </w:t>
            </w:r>
            <w:r>
              <w:t>India, developments of schools, examination and registration, a brief review of organization in</w:t>
            </w:r>
            <w:r>
              <w:rPr>
                <w:spacing w:val="29"/>
              </w:rPr>
              <w:t xml:space="preserve"> </w:t>
            </w:r>
            <w:r>
              <w:t>India</w:t>
            </w:r>
          </w:p>
          <w:p w:rsidR="006756CD" w:rsidRDefault="006756CD" w:rsidP="009F3257">
            <w:pPr>
              <w:pStyle w:val="TableParagraph"/>
              <w:spacing w:line="234" w:lineRule="exact"/>
              <w:ind w:left="827"/>
              <w:jc w:val="both"/>
            </w:pPr>
            <w:r>
              <w:t>today.</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0"/>
              </w:rPr>
            </w:pPr>
          </w:p>
          <w:p w:rsidR="006756CD" w:rsidRDefault="006756CD" w:rsidP="009F3257">
            <w:pPr>
              <w:pStyle w:val="TableParagraph"/>
              <w:ind w:left="106"/>
            </w:pPr>
            <w:r>
              <w:t>04</w:t>
            </w:r>
          </w:p>
        </w:tc>
        <w:tc>
          <w:tcPr>
            <w:tcW w:w="1268" w:type="dxa"/>
            <w:vMerge/>
            <w:tcBorders>
              <w:top w:val="nil"/>
            </w:tcBorders>
          </w:tcPr>
          <w:p w:rsidR="006756CD" w:rsidRDefault="006756CD" w:rsidP="009F3257">
            <w:pPr>
              <w:rPr>
                <w:sz w:val="2"/>
                <w:szCs w:val="2"/>
              </w:rPr>
            </w:pPr>
          </w:p>
        </w:tc>
      </w:tr>
      <w:tr w:rsidR="006756CD" w:rsidTr="009F3257">
        <w:trPr>
          <w:trHeight w:val="2025"/>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8"/>
              </w:rPr>
            </w:pPr>
          </w:p>
          <w:p w:rsidR="006756CD" w:rsidRDefault="006756CD" w:rsidP="009F3257">
            <w:pPr>
              <w:pStyle w:val="TableParagraph"/>
              <w:ind w:left="107"/>
            </w:pPr>
            <w:r>
              <w:t>(ii)</w:t>
            </w:r>
          </w:p>
        </w:tc>
        <w:tc>
          <w:tcPr>
            <w:tcW w:w="6213" w:type="dxa"/>
          </w:tcPr>
          <w:p w:rsidR="006756CD" w:rsidRDefault="006756CD" w:rsidP="009F3257">
            <w:pPr>
              <w:pStyle w:val="TableParagraph"/>
              <w:spacing w:line="250" w:lineRule="exact"/>
              <w:ind w:left="107"/>
            </w:pPr>
            <w:r>
              <w:t>Bed making</w:t>
            </w:r>
          </w:p>
          <w:p w:rsidR="006756CD" w:rsidRDefault="006756CD" w:rsidP="007311F1">
            <w:pPr>
              <w:pStyle w:val="TableParagraph"/>
              <w:numPr>
                <w:ilvl w:val="0"/>
                <w:numId w:val="39"/>
              </w:numPr>
              <w:tabs>
                <w:tab w:val="left" w:pos="1547"/>
                <w:tab w:val="left" w:pos="1548"/>
              </w:tabs>
              <w:spacing w:before="1"/>
              <w:ind w:right="1116" w:firstLine="0"/>
            </w:pPr>
            <w:r>
              <w:t>Materials used for hospital beds and bedding.</w:t>
            </w:r>
          </w:p>
          <w:p w:rsidR="006756CD" w:rsidRDefault="006756CD" w:rsidP="007311F1">
            <w:pPr>
              <w:pStyle w:val="TableParagraph"/>
              <w:numPr>
                <w:ilvl w:val="0"/>
                <w:numId w:val="39"/>
              </w:numPr>
              <w:tabs>
                <w:tab w:val="left" w:pos="1547"/>
                <w:tab w:val="left" w:pos="1548"/>
              </w:tabs>
              <w:spacing w:before="1" w:line="252" w:lineRule="exact"/>
              <w:ind w:firstLine="0"/>
            </w:pPr>
            <w:r>
              <w:t>Bed</w:t>
            </w:r>
            <w:r>
              <w:rPr>
                <w:spacing w:val="-1"/>
              </w:rPr>
              <w:t xml:space="preserve"> </w:t>
            </w:r>
            <w:r>
              <w:t>making</w:t>
            </w:r>
          </w:p>
          <w:p w:rsidR="006756CD" w:rsidRDefault="006756CD" w:rsidP="007311F1">
            <w:pPr>
              <w:pStyle w:val="TableParagraph"/>
              <w:numPr>
                <w:ilvl w:val="0"/>
                <w:numId w:val="39"/>
              </w:numPr>
              <w:tabs>
                <w:tab w:val="left" w:pos="1547"/>
                <w:tab w:val="left" w:pos="1548"/>
              </w:tabs>
              <w:spacing w:line="252" w:lineRule="exact"/>
              <w:ind w:firstLine="0"/>
            </w:pPr>
            <w:r>
              <w:t>Special types of</w:t>
            </w:r>
            <w:r>
              <w:rPr>
                <w:spacing w:val="3"/>
              </w:rPr>
              <w:t xml:space="preserve"> </w:t>
            </w:r>
            <w:r>
              <w:t>beds.</w:t>
            </w:r>
          </w:p>
          <w:p w:rsidR="006756CD" w:rsidRDefault="006756CD" w:rsidP="007311F1">
            <w:pPr>
              <w:pStyle w:val="TableParagraph"/>
              <w:numPr>
                <w:ilvl w:val="0"/>
                <w:numId w:val="39"/>
              </w:numPr>
              <w:tabs>
                <w:tab w:val="left" w:pos="1547"/>
                <w:tab w:val="left" w:pos="1548"/>
              </w:tabs>
              <w:spacing w:line="252" w:lineRule="exact"/>
              <w:ind w:firstLine="0"/>
            </w:pPr>
            <w:r>
              <w:t>Positions in bed.</w:t>
            </w:r>
          </w:p>
          <w:p w:rsidR="006756CD" w:rsidRDefault="006756CD" w:rsidP="007311F1">
            <w:pPr>
              <w:pStyle w:val="TableParagraph"/>
              <w:numPr>
                <w:ilvl w:val="0"/>
                <w:numId w:val="39"/>
              </w:numPr>
              <w:tabs>
                <w:tab w:val="left" w:pos="1547"/>
                <w:tab w:val="left" w:pos="1548"/>
              </w:tabs>
              <w:spacing w:before="1" w:line="252" w:lineRule="exact"/>
              <w:ind w:firstLine="0"/>
            </w:pPr>
            <w:r>
              <w:t>Moving and lifting of</w:t>
            </w:r>
            <w:r>
              <w:rPr>
                <w:spacing w:val="2"/>
              </w:rPr>
              <w:t xml:space="preserve"> </w:t>
            </w:r>
            <w:r>
              <w:t>patients.</w:t>
            </w:r>
          </w:p>
          <w:p w:rsidR="006756CD" w:rsidRDefault="006756CD" w:rsidP="007311F1">
            <w:pPr>
              <w:pStyle w:val="TableParagraph"/>
              <w:numPr>
                <w:ilvl w:val="0"/>
                <w:numId w:val="39"/>
              </w:numPr>
              <w:tabs>
                <w:tab w:val="left" w:pos="1547"/>
                <w:tab w:val="left" w:pos="1548"/>
              </w:tabs>
              <w:spacing w:line="236" w:lineRule="exact"/>
              <w:ind w:firstLine="0"/>
            </w:pPr>
            <w:r>
              <w:t>Additional appliances used for</w:t>
            </w:r>
            <w:r>
              <w:rPr>
                <w:spacing w:val="-3"/>
              </w:rPr>
              <w:t xml:space="preserve"> </w:t>
            </w:r>
            <w:r>
              <w:t>beds</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8"/>
              </w:rPr>
            </w:pPr>
          </w:p>
          <w:p w:rsidR="006756CD" w:rsidRDefault="006756CD" w:rsidP="009F3257">
            <w:pPr>
              <w:pStyle w:val="TableParagraph"/>
              <w:ind w:left="106"/>
            </w:pPr>
            <w:r>
              <w:t>24</w:t>
            </w:r>
          </w:p>
        </w:tc>
        <w:tc>
          <w:tcPr>
            <w:tcW w:w="1268"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3784"/>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33"/>
              </w:rPr>
            </w:pPr>
          </w:p>
          <w:p w:rsidR="006756CD" w:rsidRDefault="006756CD" w:rsidP="009F3257">
            <w:pPr>
              <w:pStyle w:val="TableParagraph"/>
              <w:ind w:left="107"/>
            </w:pPr>
            <w:r>
              <w:t>(iii)</w:t>
            </w:r>
          </w:p>
        </w:tc>
        <w:tc>
          <w:tcPr>
            <w:tcW w:w="6213" w:type="dxa"/>
          </w:tcPr>
          <w:p w:rsidR="006756CD" w:rsidRDefault="006756CD" w:rsidP="009F3257">
            <w:pPr>
              <w:pStyle w:val="TableParagraph"/>
              <w:spacing w:line="250" w:lineRule="exact"/>
              <w:ind w:left="107"/>
            </w:pPr>
            <w:r>
              <w:t>Observation of patient’s conditions</w:t>
            </w:r>
          </w:p>
          <w:p w:rsidR="006756CD" w:rsidRDefault="006756CD" w:rsidP="007311F1">
            <w:pPr>
              <w:pStyle w:val="TableParagraph"/>
              <w:numPr>
                <w:ilvl w:val="0"/>
                <w:numId w:val="38"/>
              </w:numPr>
              <w:tabs>
                <w:tab w:val="left" w:pos="1045"/>
                <w:tab w:val="left" w:pos="1046"/>
              </w:tabs>
              <w:spacing w:before="1"/>
              <w:ind w:right="960" w:hanging="549"/>
            </w:pPr>
            <w:r>
              <w:t>Importance of habit of observation, positions, expressions, delirium, appetite, sleep, cough, expectoration, vomit, tongue, mouth and skin, fluid intake and</w:t>
            </w:r>
            <w:r>
              <w:rPr>
                <w:spacing w:val="-8"/>
              </w:rPr>
              <w:t xml:space="preserve"> </w:t>
            </w:r>
            <w:r>
              <w:t>output.</w:t>
            </w:r>
          </w:p>
          <w:p w:rsidR="006756CD" w:rsidRDefault="006756CD" w:rsidP="007311F1">
            <w:pPr>
              <w:pStyle w:val="TableParagraph"/>
              <w:numPr>
                <w:ilvl w:val="0"/>
                <w:numId w:val="38"/>
              </w:numPr>
              <w:tabs>
                <w:tab w:val="left" w:pos="1045"/>
                <w:tab w:val="left" w:pos="1046"/>
              </w:tabs>
              <w:ind w:right="1094" w:hanging="549"/>
            </w:pPr>
            <w:r>
              <w:t>Temperature, clinical thermometer and its care, taking of temperature, varieties of temperature.</w:t>
            </w:r>
          </w:p>
          <w:p w:rsidR="006756CD" w:rsidRDefault="006756CD" w:rsidP="007311F1">
            <w:pPr>
              <w:pStyle w:val="TableParagraph"/>
              <w:numPr>
                <w:ilvl w:val="0"/>
                <w:numId w:val="38"/>
              </w:numPr>
              <w:tabs>
                <w:tab w:val="left" w:pos="1045"/>
                <w:tab w:val="left" w:pos="1046"/>
              </w:tabs>
              <w:ind w:right="1216" w:hanging="549"/>
            </w:pPr>
            <w:r>
              <w:t>Pulse : Definition, character, how to take pulse, abnormal</w:t>
            </w:r>
            <w:r>
              <w:rPr>
                <w:spacing w:val="-1"/>
              </w:rPr>
              <w:t xml:space="preserve"> </w:t>
            </w:r>
            <w:r>
              <w:t>pulse.</w:t>
            </w:r>
          </w:p>
          <w:p w:rsidR="006756CD" w:rsidRDefault="006756CD" w:rsidP="007311F1">
            <w:pPr>
              <w:pStyle w:val="TableParagraph"/>
              <w:numPr>
                <w:ilvl w:val="0"/>
                <w:numId w:val="38"/>
              </w:numPr>
              <w:tabs>
                <w:tab w:val="left" w:pos="1045"/>
                <w:tab w:val="left" w:pos="1046"/>
              </w:tabs>
              <w:ind w:right="1315" w:hanging="549"/>
            </w:pPr>
            <w:r>
              <w:t>Respiration :Mechanism of normal respiration, measure rate of</w:t>
            </w:r>
            <w:r>
              <w:rPr>
                <w:spacing w:val="-13"/>
              </w:rPr>
              <w:t xml:space="preserve"> </w:t>
            </w:r>
            <w:r>
              <w:t>respiration.</w:t>
            </w:r>
          </w:p>
          <w:p w:rsidR="006756CD" w:rsidRDefault="006756CD" w:rsidP="007311F1">
            <w:pPr>
              <w:pStyle w:val="TableParagraph"/>
              <w:numPr>
                <w:ilvl w:val="0"/>
                <w:numId w:val="38"/>
              </w:numPr>
              <w:tabs>
                <w:tab w:val="left" w:pos="1045"/>
                <w:tab w:val="left" w:pos="1046"/>
              </w:tabs>
              <w:ind w:right="1580" w:hanging="549"/>
            </w:pPr>
            <w:r>
              <w:t>Recording of temperature, pulse and respiration on</w:t>
            </w:r>
            <w:r>
              <w:rPr>
                <w:spacing w:val="-3"/>
              </w:rPr>
              <w:t xml:space="preserve"> </w:t>
            </w:r>
            <w:r>
              <w:t>charts.</w:t>
            </w:r>
          </w:p>
          <w:p w:rsidR="006756CD" w:rsidRDefault="006756CD" w:rsidP="007311F1">
            <w:pPr>
              <w:pStyle w:val="TableParagraph"/>
              <w:numPr>
                <w:ilvl w:val="0"/>
                <w:numId w:val="38"/>
              </w:numPr>
              <w:tabs>
                <w:tab w:val="left" w:pos="1045"/>
                <w:tab w:val="left" w:pos="1046"/>
              </w:tabs>
              <w:spacing w:line="224" w:lineRule="exact"/>
              <w:ind w:hanging="549"/>
            </w:pPr>
            <w:r>
              <w:t>Giving and writing of</w:t>
            </w:r>
            <w:r>
              <w:rPr>
                <w:spacing w:val="2"/>
              </w:rPr>
              <w:t xml:space="preserve"> </w:t>
            </w:r>
            <w:r>
              <w:t>reports.</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33"/>
              </w:rPr>
            </w:pPr>
          </w:p>
          <w:p w:rsidR="006756CD" w:rsidRDefault="006756CD" w:rsidP="009F3257">
            <w:pPr>
              <w:pStyle w:val="TableParagraph"/>
              <w:ind w:left="106"/>
            </w:pPr>
            <w:r>
              <w:t>24</w:t>
            </w:r>
          </w:p>
        </w:tc>
        <w:tc>
          <w:tcPr>
            <w:tcW w:w="1268" w:type="dxa"/>
            <w:vMerge w:val="restart"/>
            <w:tcBorders>
              <w:bottom w:val="double" w:sz="1" w:space="0" w:color="000000"/>
            </w:tcBorders>
          </w:tcPr>
          <w:p w:rsidR="006756CD" w:rsidRDefault="006756CD" w:rsidP="009F3257">
            <w:pPr>
              <w:pStyle w:val="TableParagraph"/>
              <w:rPr>
                <w:rFonts w:ascii="Times New Roman"/>
              </w:rPr>
            </w:pPr>
          </w:p>
        </w:tc>
      </w:tr>
      <w:tr w:rsidR="006756CD" w:rsidTr="009F3257">
        <w:trPr>
          <w:trHeight w:val="2257"/>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72"/>
              <w:ind w:left="107"/>
            </w:pPr>
            <w:r>
              <w:t>(iv)</w:t>
            </w:r>
          </w:p>
        </w:tc>
        <w:tc>
          <w:tcPr>
            <w:tcW w:w="6213" w:type="dxa"/>
          </w:tcPr>
          <w:p w:rsidR="006756CD" w:rsidRDefault="006756CD" w:rsidP="009F3257">
            <w:pPr>
              <w:pStyle w:val="TableParagraph"/>
              <w:spacing w:line="240" w:lineRule="exact"/>
              <w:ind w:left="107"/>
            </w:pPr>
            <w:r>
              <w:t>Caring of sick.</w:t>
            </w:r>
          </w:p>
          <w:p w:rsidR="006756CD" w:rsidRDefault="006756CD" w:rsidP="007311F1">
            <w:pPr>
              <w:pStyle w:val="TableParagraph"/>
              <w:numPr>
                <w:ilvl w:val="0"/>
                <w:numId w:val="37"/>
              </w:numPr>
              <w:tabs>
                <w:tab w:val="left" w:pos="1045"/>
                <w:tab w:val="left" w:pos="1046"/>
              </w:tabs>
              <w:spacing w:before="1"/>
              <w:ind w:right="935" w:hanging="549"/>
            </w:pPr>
            <w:r>
              <w:t>Daily toilet of the patient, bathing in the bed and the</w:t>
            </w:r>
            <w:r>
              <w:rPr>
                <w:spacing w:val="-3"/>
              </w:rPr>
              <w:t xml:space="preserve"> </w:t>
            </w:r>
            <w:r>
              <w:t>bathroom.</w:t>
            </w:r>
          </w:p>
          <w:p w:rsidR="006756CD" w:rsidRDefault="006756CD" w:rsidP="007311F1">
            <w:pPr>
              <w:pStyle w:val="TableParagraph"/>
              <w:numPr>
                <w:ilvl w:val="0"/>
                <w:numId w:val="37"/>
              </w:numPr>
              <w:tabs>
                <w:tab w:val="left" w:pos="1045"/>
                <w:tab w:val="left" w:pos="1046"/>
              </w:tabs>
              <w:spacing w:before="1" w:line="252" w:lineRule="exact"/>
              <w:ind w:hanging="549"/>
            </w:pPr>
            <w:r>
              <w:t>Care of hair and the mouth</w:t>
            </w:r>
            <w:r>
              <w:rPr>
                <w:spacing w:val="-5"/>
              </w:rPr>
              <w:t xml:space="preserve"> </w:t>
            </w:r>
            <w:r>
              <w:t>tray.</w:t>
            </w:r>
          </w:p>
          <w:p w:rsidR="006756CD" w:rsidRDefault="006756CD" w:rsidP="007311F1">
            <w:pPr>
              <w:pStyle w:val="TableParagraph"/>
              <w:numPr>
                <w:ilvl w:val="0"/>
                <w:numId w:val="37"/>
              </w:numPr>
              <w:tabs>
                <w:tab w:val="left" w:pos="1045"/>
                <w:tab w:val="left" w:pos="1046"/>
              </w:tabs>
              <w:ind w:right="1571" w:hanging="549"/>
            </w:pPr>
            <w:r>
              <w:t>Bed sores and tropic ulcers and their prevention.</w:t>
            </w:r>
          </w:p>
          <w:p w:rsidR="006756CD" w:rsidRDefault="006756CD" w:rsidP="007311F1">
            <w:pPr>
              <w:pStyle w:val="TableParagraph"/>
              <w:numPr>
                <w:ilvl w:val="0"/>
                <w:numId w:val="37"/>
              </w:numPr>
              <w:tabs>
                <w:tab w:val="left" w:pos="1045"/>
                <w:tab w:val="left" w:pos="1046"/>
              </w:tabs>
              <w:spacing w:line="252" w:lineRule="exact"/>
              <w:ind w:hanging="549"/>
            </w:pPr>
            <w:r>
              <w:t>Giving of bedpans and urinals, spittoons.</w:t>
            </w:r>
          </w:p>
          <w:p w:rsidR="006756CD" w:rsidRDefault="006756CD" w:rsidP="007311F1">
            <w:pPr>
              <w:pStyle w:val="TableParagraph"/>
              <w:numPr>
                <w:ilvl w:val="0"/>
                <w:numId w:val="37"/>
              </w:numPr>
              <w:tabs>
                <w:tab w:val="left" w:pos="1045"/>
                <w:tab w:val="left" w:pos="1046"/>
              </w:tabs>
              <w:spacing w:line="252" w:lineRule="exact"/>
              <w:ind w:hanging="549"/>
            </w:pPr>
            <w:r>
              <w:t>Feeding of the bed-ridden cases.</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72"/>
              <w:ind w:left="106"/>
            </w:pPr>
            <w:r>
              <w:t>20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40"/>
        </w:trPr>
        <w:tc>
          <w:tcPr>
            <w:tcW w:w="706" w:type="dxa"/>
          </w:tcPr>
          <w:p w:rsidR="006756CD" w:rsidRDefault="006756CD" w:rsidP="009F3257">
            <w:pPr>
              <w:pStyle w:val="TableParagraph"/>
              <w:rPr>
                <w:rFonts w:ascii="Times New Roman"/>
                <w:sz w:val="21"/>
              </w:rPr>
            </w:pPr>
          </w:p>
          <w:p w:rsidR="006756CD" w:rsidRDefault="006756CD" w:rsidP="009F3257">
            <w:pPr>
              <w:pStyle w:val="TableParagraph"/>
              <w:ind w:left="107"/>
            </w:pPr>
            <w:r>
              <w:t>(v)</w:t>
            </w:r>
          </w:p>
        </w:tc>
        <w:tc>
          <w:tcPr>
            <w:tcW w:w="6213" w:type="dxa"/>
          </w:tcPr>
          <w:p w:rsidR="006756CD" w:rsidRDefault="006756CD" w:rsidP="009F3257">
            <w:pPr>
              <w:pStyle w:val="TableParagraph"/>
              <w:spacing w:line="242" w:lineRule="auto"/>
              <w:ind w:left="107" w:right="1061"/>
            </w:pPr>
            <w:r>
              <w:t>Aspiration and continuous drainage of stomach and duodenum.</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ind w:left="106"/>
            </w:pPr>
            <w:r>
              <w:t>06</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3"/>
        </w:trPr>
        <w:tc>
          <w:tcPr>
            <w:tcW w:w="706" w:type="dxa"/>
          </w:tcPr>
          <w:p w:rsidR="006756CD" w:rsidRDefault="006756CD" w:rsidP="009F3257">
            <w:pPr>
              <w:pStyle w:val="TableParagraph"/>
              <w:spacing w:before="112"/>
              <w:ind w:left="107"/>
            </w:pPr>
            <w:r>
              <w:t>(vi)</w:t>
            </w:r>
          </w:p>
        </w:tc>
        <w:tc>
          <w:tcPr>
            <w:tcW w:w="6213" w:type="dxa"/>
          </w:tcPr>
          <w:p w:rsidR="006756CD" w:rsidRDefault="006756CD" w:rsidP="009F3257">
            <w:pPr>
              <w:pStyle w:val="TableParagraph"/>
              <w:spacing w:line="240" w:lineRule="exact"/>
              <w:ind w:left="107"/>
            </w:pPr>
            <w:r>
              <w:t>Artificial feeding</w:t>
            </w:r>
          </w:p>
        </w:tc>
        <w:tc>
          <w:tcPr>
            <w:tcW w:w="1259" w:type="dxa"/>
          </w:tcPr>
          <w:p w:rsidR="006756CD" w:rsidRDefault="006756CD" w:rsidP="009F3257">
            <w:pPr>
              <w:pStyle w:val="TableParagraph"/>
              <w:spacing w:before="112"/>
              <w:ind w:left="106"/>
            </w:pPr>
            <w:r>
              <w:t>04</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(vii)</w:t>
            </w:r>
          </w:p>
        </w:tc>
        <w:tc>
          <w:tcPr>
            <w:tcW w:w="6213" w:type="dxa"/>
          </w:tcPr>
          <w:p w:rsidR="006756CD" w:rsidRDefault="006756CD" w:rsidP="009F3257">
            <w:pPr>
              <w:pStyle w:val="TableParagraph"/>
              <w:spacing w:line="243" w:lineRule="exact"/>
              <w:ind w:left="107"/>
            </w:pPr>
            <w:r>
              <w:t>Administration of oxygen.</w:t>
            </w:r>
          </w:p>
        </w:tc>
        <w:tc>
          <w:tcPr>
            <w:tcW w:w="1259" w:type="dxa"/>
          </w:tcPr>
          <w:p w:rsidR="006756CD" w:rsidRDefault="006756CD" w:rsidP="009F3257">
            <w:pPr>
              <w:pStyle w:val="TableParagraph"/>
              <w:spacing w:before="114"/>
              <w:ind w:left="106"/>
            </w:pPr>
            <w:r>
              <w:t>04</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(viii)</w:t>
            </w:r>
          </w:p>
        </w:tc>
        <w:tc>
          <w:tcPr>
            <w:tcW w:w="6213" w:type="dxa"/>
          </w:tcPr>
          <w:p w:rsidR="006756CD" w:rsidRDefault="006756CD" w:rsidP="009F3257">
            <w:pPr>
              <w:pStyle w:val="TableParagraph"/>
              <w:spacing w:line="243" w:lineRule="exact"/>
              <w:ind w:left="107"/>
            </w:pPr>
            <w:r>
              <w:t>Inhalations.</w:t>
            </w:r>
          </w:p>
        </w:tc>
        <w:tc>
          <w:tcPr>
            <w:tcW w:w="1259" w:type="dxa"/>
          </w:tcPr>
          <w:p w:rsidR="006756CD" w:rsidRDefault="006756CD" w:rsidP="009F3257">
            <w:pPr>
              <w:pStyle w:val="TableParagraph"/>
              <w:spacing w:before="114"/>
              <w:ind w:left="106"/>
            </w:pPr>
            <w:r>
              <w:t>04</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(ix)</w:t>
            </w:r>
          </w:p>
        </w:tc>
        <w:tc>
          <w:tcPr>
            <w:tcW w:w="6213" w:type="dxa"/>
          </w:tcPr>
          <w:p w:rsidR="006756CD" w:rsidRDefault="006756CD" w:rsidP="009F3257">
            <w:pPr>
              <w:pStyle w:val="TableParagraph"/>
              <w:spacing w:line="243" w:lineRule="exact"/>
              <w:ind w:left="107"/>
            </w:pPr>
            <w:r>
              <w:t>Preparation of patient for examination.</w:t>
            </w:r>
          </w:p>
        </w:tc>
        <w:tc>
          <w:tcPr>
            <w:tcW w:w="1259" w:type="dxa"/>
          </w:tcPr>
          <w:p w:rsidR="006756CD" w:rsidRDefault="006756CD" w:rsidP="009F3257">
            <w:pPr>
              <w:pStyle w:val="TableParagraph"/>
              <w:spacing w:before="114"/>
              <w:ind w:left="106"/>
            </w:pPr>
            <w:r>
              <w:t>08</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(x)</w:t>
            </w:r>
          </w:p>
        </w:tc>
        <w:tc>
          <w:tcPr>
            <w:tcW w:w="6213" w:type="dxa"/>
          </w:tcPr>
          <w:p w:rsidR="006756CD" w:rsidRDefault="006756CD" w:rsidP="009F3257">
            <w:pPr>
              <w:pStyle w:val="TableParagraph"/>
              <w:spacing w:line="243" w:lineRule="exact"/>
              <w:ind w:left="107"/>
            </w:pPr>
            <w:r>
              <w:t>Dressings and instruments commonly used in the wards.</w:t>
            </w:r>
          </w:p>
        </w:tc>
        <w:tc>
          <w:tcPr>
            <w:tcW w:w="1259" w:type="dxa"/>
          </w:tcPr>
          <w:p w:rsidR="006756CD" w:rsidRDefault="006756CD" w:rsidP="009F3257">
            <w:pPr>
              <w:pStyle w:val="TableParagraph"/>
              <w:spacing w:before="114"/>
              <w:ind w:left="106"/>
            </w:pPr>
            <w:r>
              <w:t>15</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bottom w:val="double" w:sz="1" w:space="0" w:color="000000"/>
            </w:tcBorders>
          </w:tcPr>
          <w:p w:rsidR="006756CD" w:rsidRDefault="006756CD" w:rsidP="009F3257">
            <w:pPr>
              <w:pStyle w:val="TableParagraph"/>
              <w:spacing w:before="114"/>
              <w:ind w:left="107"/>
            </w:pPr>
            <w:r>
              <w:t>(xi)</w:t>
            </w:r>
          </w:p>
        </w:tc>
        <w:tc>
          <w:tcPr>
            <w:tcW w:w="6213" w:type="dxa"/>
            <w:tcBorders>
              <w:bottom w:val="double" w:sz="1" w:space="0" w:color="000000"/>
            </w:tcBorders>
          </w:tcPr>
          <w:p w:rsidR="006756CD" w:rsidRDefault="006756CD" w:rsidP="009F3257">
            <w:pPr>
              <w:pStyle w:val="TableParagraph"/>
              <w:spacing w:line="243" w:lineRule="exact"/>
              <w:ind w:left="107"/>
            </w:pPr>
            <w:r>
              <w:t>Prepare nursing trays and trolleys.</w:t>
            </w:r>
          </w:p>
        </w:tc>
        <w:tc>
          <w:tcPr>
            <w:tcW w:w="1259" w:type="dxa"/>
            <w:tcBorders>
              <w:bottom w:val="double" w:sz="1" w:space="0" w:color="000000"/>
            </w:tcBorders>
          </w:tcPr>
          <w:p w:rsidR="006756CD" w:rsidRDefault="006756CD" w:rsidP="009F3257">
            <w:pPr>
              <w:pStyle w:val="TableParagraph"/>
              <w:spacing w:before="114"/>
              <w:ind w:left="106"/>
            </w:pPr>
            <w:r>
              <w:t>15</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90"/>
        </w:trPr>
        <w:tc>
          <w:tcPr>
            <w:tcW w:w="706" w:type="dxa"/>
            <w:tcBorders>
              <w:top w:val="double" w:sz="1" w:space="0" w:color="000000"/>
            </w:tcBorders>
          </w:tcPr>
          <w:p w:rsidR="006756CD" w:rsidRDefault="006756CD" w:rsidP="009F3257">
            <w:pPr>
              <w:pStyle w:val="TableParagraph"/>
              <w:spacing w:before="5"/>
              <w:rPr>
                <w:rFonts w:ascii="Times New Roman"/>
                <w:sz w:val="24"/>
              </w:rPr>
            </w:pPr>
          </w:p>
          <w:p w:rsidR="006756CD" w:rsidRDefault="006756CD" w:rsidP="009F3257">
            <w:pPr>
              <w:pStyle w:val="TableParagraph"/>
              <w:ind w:left="107"/>
            </w:pPr>
            <w:r>
              <w:t>5.</w:t>
            </w:r>
          </w:p>
        </w:tc>
        <w:tc>
          <w:tcPr>
            <w:tcW w:w="6213" w:type="dxa"/>
            <w:tcBorders>
              <w:top w:val="double" w:sz="1" w:space="0" w:color="000000"/>
            </w:tcBorders>
          </w:tcPr>
          <w:p w:rsidR="006756CD" w:rsidRDefault="006756CD" w:rsidP="009F3257">
            <w:pPr>
              <w:pStyle w:val="TableParagraph"/>
              <w:spacing w:before="24"/>
              <w:ind w:left="107" w:right="1076"/>
              <w:rPr>
                <w:b/>
              </w:rPr>
            </w:pPr>
            <w:r>
              <w:rPr>
                <w:b/>
              </w:rPr>
              <w:t>ELEMENTARY BIOCHEMISTRY, PATHOLOGY &amp; MICROBIOLOGY</w:t>
            </w:r>
          </w:p>
        </w:tc>
        <w:tc>
          <w:tcPr>
            <w:tcW w:w="1259" w:type="dxa"/>
            <w:tcBorders>
              <w:top w:val="double" w:sz="1" w:space="0" w:color="000000"/>
            </w:tcBorders>
          </w:tcPr>
          <w:p w:rsidR="006756CD" w:rsidRDefault="006756CD" w:rsidP="009F3257">
            <w:pPr>
              <w:pStyle w:val="TableParagraph"/>
              <w:spacing w:before="5"/>
              <w:rPr>
                <w:rFonts w:ascii="Times New Roman"/>
                <w:sz w:val="24"/>
              </w:rPr>
            </w:pPr>
          </w:p>
          <w:p w:rsidR="006756CD" w:rsidRDefault="006756CD" w:rsidP="009F3257">
            <w:pPr>
              <w:pStyle w:val="TableParagraph"/>
              <w:ind w:left="106"/>
            </w:pPr>
            <w:r>
              <w:t>20</w:t>
            </w:r>
          </w:p>
        </w:tc>
        <w:tc>
          <w:tcPr>
            <w:tcW w:w="1268"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7"/>
              <w:rPr>
                <w:rFonts w:ascii="Times New Roman"/>
                <w:sz w:val="28"/>
              </w:rPr>
            </w:pPr>
          </w:p>
          <w:p w:rsidR="006756CD" w:rsidRDefault="006756CD" w:rsidP="009F3257">
            <w:pPr>
              <w:pStyle w:val="TableParagraph"/>
              <w:ind w:left="108"/>
            </w:pPr>
            <w:r>
              <w:t>15 Hrs</w:t>
            </w:r>
          </w:p>
        </w:tc>
      </w:tr>
      <w:tr w:rsidR="006756CD" w:rsidTr="009F3257">
        <w:trPr>
          <w:trHeight w:val="1012"/>
        </w:trPr>
        <w:tc>
          <w:tcPr>
            <w:tcW w:w="706" w:type="dxa"/>
          </w:tcPr>
          <w:p w:rsidR="006756CD" w:rsidRDefault="006756CD" w:rsidP="009F3257">
            <w:pPr>
              <w:pStyle w:val="TableParagraph"/>
              <w:spacing w:before="8"/>
              <w:rPr>
                <w:rFonts w:ascii="Times New Roman"/>
                <w:sz w:val="32"/>
              </w:rPr>
            </w:pPr>
          </w:p>
          <w:p w:rsidR="006756CD" w:rsidRDefault="006756CD" w:rsidP="009F3257">
            <w:pPr>
              <w:pStyle w:val="TableParagraph"/>
              <w:ind w:left="107"/>
            </w:pPr>
            <w:r>
              <w:t>(i)</w:t>
            </w:r>
          </w:p>
        </w:tc>
        <w:tc>
          <w:tcPr>
            <w:tcW w:w="6213" w:type="dxa"/>
          </w:tcPr>
          <w:p w:rsidR="006756CD" w:rsidRDefault="006756CD" w:rsidP="009F3257">
            <w:pPr>
              <w:pStyle w:val="TableParagraph"/>
              <w:spacing w:line="250" w:lineRule="exact"/>
              <w:ind w:left="107"/>
            </w:pPr>
            <w:r>
              <w:t>Biochemistry</w:t>
            </w:r>
          </w:p>
          <w:p w:rsidR="006756CD" w:rsidRDefault="006756CD" w:rsidP="009F3257">
            <w:pPr>
              <w:pStyle w:val="TableParagraph"/>
              <w:tabs>
                <w:tab w:val="left" w:pos="1547"/>
                <w:tab w:val="left" w:pos="5868"/>
              </w:tabs>
              <w:ind w:left="827" w:right="259"/>
            </w:pPr>
            <w:r>
              <w:t>-</w:t>
            </w:r>
            <w:r>
              <w:tab/>
              <w:t>Basics &amp; fundamentals</w:t>
            </w:r>
            <w:r>
              <w:rPr>
                <w:spacing w:val="-5"/>
              </w:rPr>
              <w:t xml:space="preserve"> </w:t>
            </w:r>
            <w:r>
              <w:t>of biochemistry</w:t>
            </w:r>
            <w:r>
              <w:tab/>
              <w:t>- Lab reports: Normal and abnormal</w:t>
            </w:r>
            <w:r>
              <w:rPr>
                <w:spacing w:val="-6"/>
              </w:rPr>
              <w:t xml:space="preserve"> </w:t>
            </w:r>
            <w:r>
              <w:t>values</w:t>
            </w:r>
          </w:p>
        </w:tc>
        <w:tc>
          <w:tcPr>
            <w:tcW w:w="1259" w:type="dxa"/>
          </w:tcPr>
          <w:p w:rsidR="006756CD" w:rsidRDefault="006756CD" w:rsidP="009F3257">
            <w:pPr>
              <w:pStyle w:val="TableParagraph"/>
              <w:spacing w:before="8"/>
              <w:rPr>
                <w:rFonts w:ascii="Times New Roman"/>
                <w:sz w:val="32"/>
              </w:rPr>
            </w:pPr>
          </w:p>
          <w:p w:rsidR="006756CD" w:rsidRDefault="006756CD" w:rsidP="009F3257">
            <w:pPr>
              <w:pStyle w:val="TableParagraph"/>
              <w:ind w:left="106"/>
            </w:pPr>
            <w:r>
              <w:t>01</w:t>
            </w:r>
          </w:p>
        </w:tc>
        <w:tc>
          <w:tcPr>
            <w:tcW w:w="1268" w:type="dxa"/>
            <w:vMerge/>
            <w:tcBorders>
              <w:top w:val="nil"/>
            </w:tcBorders>
          </w:tcPr>
          <w:p w:rsidR="006756CD" w:rsidRDefault="006756CD" w:rsidP="009F3257">
            <w:pPr>
              <w:rPr>
                <w:sz w:val="2"/>
                <w:szCs w:val="2"/>
              </w:rPr>
            </w:pPr>
          </w:p>
        </w:tc>
      </w:tr>
      <w:tr w:rsidR="006756CD" w:rsidTr="009F3257">
        <w:trPr>
          <w:trHeight w:val="758"/>
        </w:trPr>
        <w:tc>
          <w:tcPr>
            <w:tcW w:w="706"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(ii)</w:t>
            </w:r>
          </w:p>
        </w:tc>
        <w:tc>
          <w:tcPr>
            <w:tcW w:w="6213" w:type="dxa"/>
          </w:tcPr>
          <w:p w:rsidR="006756CD" w:rsidRDefault="006756CD" w:rsidP="009F3257">
            <w:pPr>
              <w:pStyle w:val="TableParagraph"/>
              <w:ind w:left="107" w:right="989"/>
            </w:pPr>
            <w:r>
              <w:t>Characteristics of bacteria, virus, fungi and diseases produced by different kinds of organisms.</w:t>
            </w:r>
          </w:p>
        </w:tc>
        <w:tc>
          <w:tcPr>
            <w:tcW w:w="1259"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6"/>
            </w:pPr>
            <w:r>
              <w:t>02</w:t>
            </w:r>
          </w:p>
        </w:tc>
        <w:tc>
          <w:tcPr>
            <w:tcW w:w="1268" w:type="dxa"/>
            <w:vMerge/>
            <w:tcBorders>
              <w:top w:val="nil"/>
            </w:tcBorders>
          </w:tcPr>
          <w:p w:rsidR="006756CD" w:rsidRDefault="006756CD" w:rsidP="009F3257">
            <w:pPr>
              <w:rPr>
                <w:sz w:val="2"/>
                <w:szCs w:val="2"/>
              </w:rPr>
            </w:pPr>
          </w:p>
        </w:tc>
      </w:tr>
      <w:tr w:rsidR="006756CD" w:rsidTr="009F3257">
        <w:trPr>
          <w:trHeight w:val="505"/>
        </w:trPr>
        <w:tc>
          <w:tcPr>
            <w:tcW w:w="706" w:type="dxa"/>
          </w:tcPr>
          <w:p w:rsidR="006756CD" w:rsidRDefault="006756CD" w:rsidP="009F3257">
            <w:pPr>
              <w:pStyle w:val="TableParagraph"/>
              <w:spacing w:before="124"/>
              <w:ind w:left="107"/>
            </w:pPr>
            <w:r>
              <w:t>(iii)</w:t>
            </w:r>
          </w:p>
        </w:tc>
        <w:tc>
          <w:tcPr>
            <w:tcW w:w="6213" w:type="dxa"/>
          </w:tcPr>
          <w:p w:rsidR="006756CD" w:rsidRDefault="006756CD" w:rsidP="009F3257">
            <w:pPr>
              <w:pStyle w:val="TableParagraph"/>
              <w:spacing w:before="2" w:line="252" w:lineRule="exact"/>
              <w:ind w:left="107" w:right="646"/>
            </w:pPr>
            <w:r>
              <w:t>Manner in which organisms enter the body and produce disease. Local and general effects, immunity</w:t>
            </w:r>
          </w:p>
        </w:tc>
        <w:tc>
          <w:tcPr>
            <w:tcW w:w="1259" w:type="dxa"/>
          </w:tcPr>
          <w:p w:rsidR="006756CD" w:rsidRDefault="006756CD" w:rsidP="009F3257">
            <w:pPr>
              <w:pStyle w:val="TableParagraph"/>
              <w:spacing w:before="124"/>
              <w:ind w:left="106"/>
            </w:pPr>
            <w:r>
              <w:t>01</w:t>
            </w:r>
          </w:p>
        </w:tc>
        <w:tc>
          <w:tcPr>
            <w:tcW w:w="1268"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495"/>
        </w:trPr>
        <w:tc>
          <w:tcPr>
            <w:tcW w:w="706" w:type="dxa"/>
          </w:tcPr>
          <w:p w:rsidR="006756CD" w:rsidRDefault="006756CD" w:rsidP="009F3257">
            <w:pPr>
              <w:pStyle w:val="TableParagraph"/>
              <w:spacing w:before="124"/>
              <w:ind w:left="107"/>
            </w:pPr>
            <w:r>
              <w:t>(iv)</w:t>
            </w:r>
          </w:p>
        </w:tc>
        <w:tc>
          <w:tcPr>
            <w:tcW w:w="6213" w:type="dxa"/>
          </w:tcPr>
          <w:p w:rsidR="006756CD" w:rsidRDefault="006756CD" w:rsidP="009F3257">
            <w:pPr>
              <w:pStyle w:val="TableParagraph"/>
              <w:spacing w:line="250" w:lineRule="exact"/>
              <w:ind w:left="107"/>
            </w:pPr>
            <w:r>
              <w:t>Sources of infection.</w:t>
            </w:r>
          </w:p>
          <w:p w:rsidR="006756CD" w:rsidRDefault="006756CD" w:rsidP="009F3257">
            <w:pPr>
              <w:pStyle w:val="TableParagraph"/>
              <w:spacing w:before="1" w:line="224" w:lineRule="exact"/>
              <w:ind w:left="107"/>
            </w:pPr>
            <w:r>
              <w:t>soil, water, air, food, insects and animals.</w:t>
            </w:r>
          </w:p>
        </w:tc>
        <w:tc>
          <w:tcPr>
            <w:tcW w:w="1259" w:type="dxa"/>
          </w:tcPr>
          <w:p w:rsidR="006756CD" w:rsidRDefault="006756CD" w:rsidP="009F3257">
            <w:pPr>
              <w:pStyle w:val="TableParagraph"/>
              <w:spacing w:before="124"/>
              <w:ind w:left="106"/>
            </w:pPr>
            <w:r>
              <w:t>02</w:t>
            </w:r>
          </w:p>
        </w:tc>
        <w:tc>
          <w:tcPr>
            <w:tcW w:w="1268" w:type="dxa"/>
            <w:vMerge w:val="restart"/>
            <w:tcBorders>
              <w:bottom w:val="double" w:sz="1" w:space="0" w:color="000000"/>
            </w:tcBorders>
          </w:tcPr>
          <w:p w:rsidR="006756CD" w:rsidRDefault="006756CD" w:rsidP="009F3257">
            <w:pPr>
              <w:pStyle w:val="TableParagraph"/>
              <w:rPr>
                <w:rFonts w:ascii="Times New Roman"/>
              </w:rPr>
            </w:pPr>
          </w:p>
        </w:tc>
      </w:tr>
      <w:tr w:rsidR="006756CD" w:rsidTr="009F3257">
        <w:trPr>
          <w:trHeight w:val="738"/>
        </w:trPr>
        <w:tc>
          <w:tcPr>
            <w:tcW w:w="706" w:type="dxa"/>
          </w:tcPr>
          <w:p w:rsidR="006756CD" w:rsidRDefault="006756CD" w:rsidP="009F3257">
            <w:pPr>
              <w:pStyle w:val="TableParagraph"/>
              <w:rPr>
                <w:rFonts w:ascii="Times New Roman"/>
                <w:sz w:val="21"/>
              </w:rPr>
            </w:pPr>
          </w:p>
          <w:p w:rsidR="006756CD" w:rsidRDefault="006756CD" w:rsidP="009F3257">
            <w:pPr>
              <w:pStyle w:val="TableParagraph"/>
              <w:ind w:left="107"/>
            </w:pPr>
            <w:r>
              <w:t>(v)</w:t>
            </w:r>
          </w:p>
        </w:tc>
        <w:tc>
          <w:tcPr>
            <w:tcW w:w="6213" w:type="dxa"/>
          </w:tcPr>
          <w:p w:rsidR="006756CD" w:rsidRDefault="006756CD" w:rsidP="009F3257">
            <w:pPr>
              <w:pStyle w:val="TableParagraph"/>
              <w:spacing w:line="240" w:lineRule="exact"/>
              <w:ind w:left="107"/>
            </w:pPr>
            <w:r>
              <w:t>Mode of spread.</w:t>
            </w:r>
          </w:p>
          <w:p w:rsidR="006756CD" w:rsidRDefault="006756CD" w:rsidP="009F3257">
            <w:pPr>
              <w:pStyle w:val="TableParagraph"/>
              <w:spacing w:before="6" w:line="252" w:lineRule="exact"/>
              <w:ind w:left="107" w:right="316"/>
            </w:pPr>
            <w:r>
              <w:t>persons, ward articles, food, clothing, insects (emphasis on the fly as a carrier of disease), droplets and dust.</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1486"/>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8"/>
              </w:rPr>
            </w:pPr>
          </w:p>
          <w:p w:rsidR="006756CD" w:rsidRDefault="006756CD" w:rsidP="009F3257">
            <w:pPr>
              <w:pStyle w:val="TableParagraph"/>
              <w:ind w:left="107"/>
            </w:pPr>
            <w:r>
              <w:t>(vi)</w:t>
            </w:r>
          </w:p>
        </w:tc>
        <w:tc>
          <w:tcPr>
            <w:tcW w:w="6213" w:type="dxa"/>
          </w:tcPr>
          <w:p w:rsidR="006756CD" w:rsidRDefault="006756CD" w:rsidP="009F3257">
            <w:pPr>
              <w:pStyle w:val="TableParagraph"/>
              <w:tabs>
                <w:tab w:val="left" w:pos="1536"/>
                <w:tab w:val="left" w:pos="2035"/>
                <w:tab w:val="left" w:pos="3194"/>
                <w:tab w:val="left" w:pos="4670"/>
              </w:tabs>
              <w:spacing w:line="230" w:lineRule="exact"/>
              <w:ind w:left="107"/>
            </w:pPr>
            <w:r>
              <w:t>Destruction</w:t>
            </w:r>
            <w:r>
              <w:tab/>
              <w:t>of</w:t>
            </w:r>
            <w:r>
              <w:tab/>
              <w:t>bacteria.</w:t>
            </w:r>
            <w:r>
              <w:tab/>
              <w:t>sterilization,</w:t>
            </w:r>
            <w:r>
              <w:tab/>
              <w:t>pasteurization,</w:t>
            </w:r>
          </w:p>
          <w:p w:rsidR="006756CD" w:rsidRDefault="006756CD" w:rsidP="009F3257">
            <w:pPr>
              <w:pStyle w:val="TableParagraph"/>
              <w:ind w:left="107" w:right="96"/>
              <w:jc w:val="both"/>
            </w:pPr>
            <w:r>
              <w:t>disinfection. Meaning and importance of cross-infection, prevention of cross-infection in wards, meaning of medical and surgical asepsis. Control of contact infection, hand washing, laundry, food, milk, surgical dressings,</w:t>
            </w:r>
            <w:r>
              <w:rPr>
                <w:spacing w:val="54"/>
              </w:rPr>
              <w:t xml:space="preserve"> </w:t>
            </w:r>
            <w:r>
              <w:t>instruments,</w:t>
            </w:r>
          </w:p>
          <w:p w:rsidR="006756CD" w:rsidRDefault="006756CD" w:rsidP="009F3257">
            <w:pPr>
              <w:pStyle w:val="TableParagraph"/>
              <w:spacing w:line="224" w:lineRule="exact"/>
              <w:ind w:left="107"/>
              <w:jc w:val="both"/>
            </w:pPr>
            <w:r>
              <w:t>thermometers.</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8"/>
              </w:rPr>
            </w:pPr>
          </w:p>
          <w:p w:rsidR="006756CD" w:rsidRDefault="006756CD" w:rsidP="009F3257">
            <w:pPr>
              <w:pStyle w:val="TableParagraph"/>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993"/>
        </w:trPr>
        <w:tc>
          <w:tcPr>
            <w:tcW w:w="706"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(vii)</w:t>
            </w:r>
          </w:p>
        </w:tc>
        <w:tc>
          <w:tcPr>
            <w:tcW w:w="6213" w:type="dxa"/>
          </w:tcPr>
          <w:p w:rsidR="006756CD" w:rsidRDefault="006756CD" w:rsidP="009F3257">
            <w:pPr>
              <w:pStyle w:val="TableParagraph"/>
              <w:ind w:left="107" w:right="95"/>
              <w:jc w:val="both"/>
            </w:pPr>
            <w:r>
              <w:t>Routes of Infection- Skin and mucous membrane, gastro- intestinal, mouth, stomach, colon, respiratory, nose and throat.</w:t>
            </w:r>
          </w:p>
        </w:tc>
        <w:tc>
          <w:tcPr>
            <w:tcW w:w="1259"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(viii)</w:t>
            </w:r>
          </w:p>
        </w:tc>
        <w:tc>
          <w:tcPr>
            <w:tcW w:w="6213" w:type="dxa"/>
          </w:tcPr>
          <w:p w:rsidR="006756CD" w:rsidRDefault="006756CD" w:rsidP="009F3257">
            <w:pPr>
              <w:pStyle w:val="TableParagraph"/>
              <w:spacing w:line="240" w:lineRule="exact"/>
              <w:ind w:left="107"/>
            </w:pPr>
            <w:r>
              <w:t>Types of antimicrobial lotions and their use</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31"/>
        </w:trPr>
        <w:tc>
          <w:tcPr>
            <w:tcW w:w="706" w:type="dxa"/>
          </w:tcPr>
          <w:p w:rsidR="006756CD" w:rsidRDefault="006756CD" w:rsidP="009F3257">
            <w:pPr>
              <w:pStyle w:val="TableParagraph"/>
              <w:spacing w:line="212" w:lineRule="exact"/>
              <w:ind w:left="107"/>
            </w:pPr>
            <w:r>
              <w:t>(ix)</w:t>
            </w:r>
          </w:p>
        </w:tc>
        <w:tc>
          <w:tcPr>
            <w:tcW w:w="6213" w:type="dxa"/>
          </w:tcPr>
          <w:p w:rsidR="006756CD" w:rsidRDefault="006756CD" w:rsidP="009F3257">
            <w:pPr>
              <w:pStyle w:val="TableParagraph"/>
              <w:spacing w:line="212" w:lineRule="exact"/>
              <w:ind w:left="107"/>
            </w:pPr>
            <w:r>
              <w:t>Control of infection.</w:t>
            </w:r>
          </w:p>
        </w:tc>
        <w:tc>
          <w:tcPr>
            <w:tcW w:w="1259" w:type="dxa"/>
          </w:tcPr>
          <w:p w:rsidR="006756CD" w:rsidRDefault="006756CD" w:rsidP="009F3257">
            <w:pPr>
              <w:pStyle w:val="TableParagraph"/>
              <w:spacing w:line="212" w:lineRule="exact"/>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(x)</w:t>
            </w:r>
          </w:p>
        </w:tc>
        <w:tc>
          <w:tcPr>
            <w:tcW w:w="6213" w:type="dxa"/>
          </w:tcPr>
          <w:p w:rsidR="006756CD" w:rsidRDefault="006756CD" w:rsidP="009F3257">
            <w:pPr>
              <w:pStyle w:val="TableParagraph"/>
              <w:spacing w:line="243" w:lineRule="exact"/>
              <w:ind w:left="107"/>
            </w:pPr>
            <w:r>
              <w:t>Inflammation, healing and repair.</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40"/>
        </w:trPr>
        <w:tc>
          <w:tcPr>
            <w:tcW w:w="706" w:type="dxa"/>
          </w:tcPr>
          <w:p w:rsidR="006756CD" w:rsidRDefault="006756CD" w:rsidP="009F3257">
            <w:pPr>
              <w:pStyle w:val="TableParagraph"/>
              <w:rPr>
                <w:rFonts w:ascii="Times New Roman"/>
                <w:sz w:val="21"/>
              </w:rPr>
            </w:pPr>
          </w:p>
          <w:p w:rsidR="006756CD" w:rsidRDefault="006756CD" w:rsidP="009F3257">
            <w:pPr>
              <w:pStyle w:val="TableParagraph"/>
              <w:ind w:left="107"/>
            </w:pPr>
            <w:r>
              <w:t>(xi)</w:t>
            </w:r>
          </w:p>
        </w:tc>
        <w:tc>
          <w:tcPr>
            <w:tcW w:w="6213" w:type="dxa"/>
          </w:tcPr>
          <w:p w:rsidR="006756CD" w:rsidRDefault="006756CD" w:rsidP="009F3257">
            <w:pPr>
              <w:pStyle w:val="TableParagraph"/>
              <w:spacing w:line="242" w:lineRule="auto"/>
              <w:ind w:left="107" w:right="549"/>
            </w:pPr>
            <w:r>
              <w:t>Infection, wounds, ulcers, blisters, boils, fractures, burns, scalds, gangrene and haemorrhage.</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38"/>
        </w:trPr>
        <w:tc>
          <w:tcPr>
            <w:tcW w:w="706" w:type="dxa"/>
          </w:tcPr>
          <w:p w:rsidR="006756CD" w:rsidRDefault="006756CD" w:rsidP="009F3257">
            <w:pPr>
              <w:pStyle w:val="TableParagraph"/>
              <w:spacing w:before="9"/>
              <w:rPr>
                <w:rFonts w:ascii="Times New Roman"/>
                <w:sz w:val="20"/>
              </w:rPr>
            </w:pPr>
          </w:p>
          <w:p w:rsidR="006756CD" w:rsidRDefault="006756CD" w:rsidP="009F3257">
            <w:pPr>
              <w:pStyle w:val="TableParagraph"/>
              <w:spacing w:before="1"/>
              <w:ind w:left="107"/>
            </w:pPr>
            <w:r>
              <w:t>(xii)</w:t>
            </w:r>
          </w:p>
        </w:tc>
        <w:tc>
          <w:tcPr>
            <w:tcW w:w="6213" w:type="dxa"/>
          </w:tcPr>
          <w:p w:rsidR="006756CD" w:rsidRDefault="006756CD" w:rsidP="009F3257">
            <w:pPr>
              <w:pStyle w:val="TableParagraph"/>
              <w:ind w:left="107" w:right="84"/>
            </w:pPr>
            <w:r>
              <w:t>Urine - Characteristics of normal urine, variations in diseases, collection of samples and routine tests.</w:t>
            </w:r>
          </w:p>
        </w:tc>
        <w:tc>
          <w:tcPr>
            <w:tcW w:w="1259" w:type="dxa"/>
          </w:tcPr>
          <w:p w:rsidR="006756CD" w:rsidRDefault="006756CD" w:rsidP="009F3257">
            <w:pPr>
              <w:pStyle w:val="TableParagraph"/>
              <w:spacing w:before="9"/>
              <w:rPr>
                <w:rFonts w:ascii="Times New Roman"/>
                <w:sz w:val="20"/>
              </w:rPr>
            </w:pPr>
          </w:p>
          <w:p w:rsidR="006756CD" w:rsidRDefault="006756CD" w:rsidP="009F3257">
            <w:pPr>
              <w:pStyle w:val="TableParagraph"/>
              <w:spacing w:before="1"/>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37"/>
        </w:trPr>
        <w:tc>
          <w:tcPr>
            <w:tcW w:w="706" w:type="dxa"/>
          </w:tcPr>
          <w:p w:rsidR="006756CD" w:rsidRDefault="006756CD" w:rsidP="009F3257">
            <w:pPr>
              <w:pStyle w:val="TableParagraph"/>
              <w:rPr>
                <w:rFonts w:ascii="Times New Roman"/>
                <w:sz w:val="21"/>
              </w:rPr>
            </w:pPr>
          </w:p>
          <w:p w:rsidR="006756CD" w:rsidRDefault="006756CD" w:rsidP="009F3257">
            <w:pPr>
              <w:pStyle w:val="TableParagraph"/>
              <w:ind w:left="107"/>
            </w:pPr>
            <w:r>
              <w:t>(xiii)</w:t>
            </w:r>
          </w:p>
        </w:tc>
        <w:tc>
          <w:tcPr>
            <w:tcW w:w="6213" w:type="dxa"/>
          </w:tcPr>
          <w:p w:rsidR="006756CD" w:rsidRDefault="006756CD" w:rsidP="009F3257">
            <w:pPr>
              <w:pStyle w:val="TableParagraph"/>
              <w:spacing w:line="242" w:lineRule="auto"/>
              <w:ind w:left="107" w:right="830"/>
            </w:pPr>
            <w:r>
              <w:t>Faeces - Characteristics of normal faeces, variation in diseases, collection of samples and routine tests.</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bottom w:val="double" w:sz="1" w:space="0" w:color="000000"/>
            </w:tcBorders>
          </w:tcPr>
          <w:p w:rsidR="006756CD" w:rsidRDefault="006756CD" w:rsidP="009F3257">
            <w:pPr>
              <w:pStyle w:val="TableParagraph"/>
              <w:spacing w:before="114"/>
              <w:ind w:left="107"/>
            </w:pPr>
            <w:r>
              <w:t>(xiv)</w:t>
            </w:r>
          </w:p>
        </w:tc>
        <w:tc>
          <w:tcPr>
            <w:tcW w:w="6213" w:type="dxa"/>
            <w:tcBorders>
              <w:bottom w:val="double" w:sz="1" w:space="0" w:color="000000"/>
            </w:tcBorders>
          </w:tcPr>
          <w:p w:rsidR="006756CD" w:rsidRDefault="006756CD" w:rsidP="009F3257">
            <w:pPr>
              <w:pStyle w:val="TableParagraph"/>
              <w:ind w:left="107" w:right="573"/>
            </w:pPr>
            <w:r>
              <w:t>Sputum and vomit - Characteristics in different diseases, collection of samples.</w:t>
            </w:r>
          </w:p>
        </w:tc>
        <w:tc>
          <w:tcPr>
            <w:tcW w:w="1259" w:type="dxa"/>
            <w:tcBorders>
              <w:bottom w:val="double" w:sz="1" w:space="0" w:color="000000"/>
            </w:tcBorders>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35"/>
        </w:trPr>
        <w:tc>
          <w:tcPr>
            <w:tcW w:w="706" w:type="dxa"/>
            <w:tcBorders>
              <w:top w:val="double" w:sz="1" w:space="0" w:color="000000"/>
            </w:tcBorders>
          </w:tcPr>
          <w:p w:rsidR="006756CD" w:rsidRDefault="006756CD" w:rsidP="009F3257">
            <w:pPr>
              <w:pStyle w:val="TableParagraph"/>
              <w:spacing w:before="152"/>
              <w:ind w:left="107"/>
              <w:rPr>
                <w:b/>
              </w:rPr>
            </w:pPr>
            <w:r>
              <w:rPr>
                <w:b/>
              </w:rPr>
              <w:t>6.</w:t>
            </w:r>
          </w:p>
        </w:tc>
        <w:tc>
          <w:tcPr>
            <w:tcW w:w="6213" w:type="dxa"/>
            <w:tcBorders>
              <w:top w:val="double" w:sz="1" w:space="0" w:color="000000"/>
            </w:tcBorders>
          </w:tcPr>
          <w:p w:rsidR="006756CD" w:rsidRDefault="006756CD" w:rsidP="009F3257">
            <w:pPr>
              <w:pStyle w:val="TableParagraph"/>
              <w:spacing w:before="27"/>
              <w:ind w:left="107"/>
              <w:rPr>
                <w:b/>
              </w:rPr>
            </w:pPr>
            <w:r>
              <w:rPr>
                <w:b/>
              </w:rPr>
              <w:t>HYGIENE AND SANITATION</w:t>
            </w:r>
          </w:p>
        </w:tc>
        <w:tc>
          <w:tcPr>
            <w:tcW w:w="1259" w:type="dxa"/>
            <w:tcBorders>
              <w:top w:val="double" w:sz="1" w:space="0" w:color="000000"/>
            </w:tcBorders>
          </w:tcPr>
          <w:p w:rsidR="006756CD" w:rsidRDefault="006756CD" w:rsidP="009F3257">
            <w:pPr>
              <w:pStyle w:val="TableParagraph"/>
              <w:spacing w:before="154"/>
              <w:ind w:left="106"/>
            </w:pPr>
            <w:r>
              <w:t>16</w:t>
            </w:r>
          </w:p>
        </w:tc>
        <w:tc>
          <w:tcPr>
            <w:tcW w:w="1268"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8"/>
              <w:rPr>
                <w:rFonts w:ascii="Times New Roman"/>
                <w:sz w:val="33"/>
              </w:rPr>
            </w:pPr>
          </w:p>
          <w:p w:rsidR="006756CD" w:rsidRDefault="006756CD" w:rsidP="009F3257">
            <w:pPr>
              <w:pStyle w:val="TableParagraph"/>
              <w:ind w:left="108"/>
            </w:pPr>
            <w:r>
              <w:t>12 Hrs</w:t>
            </w:r>
          </w:p>
        </w:tc>
      </w:tr>
      <w:tr w:rsidR="006756CD" w:rsidTr="009F3257">
        <w:trPr>
          <w:trHeight w:val="253"/>
        </w:trPr>
        <w:tc>
          <w:tcPr>
            <w:tcW w:w="706" w:type="dxa"/>
          </w:tcPr>
          <w:p w:rsidR="006756CD" w:rsidRDefault="006756CD" w:rsidP="009F3257">
            <w:pPr>
              <w:pStyle w:val="TableParagraph"/>
              <w:spacing w:line="234" w:lineRule="exact"/>
              <w:ind w:left="107"/>
            </w:pPr>
            <w:r>
              <w:t>(i)</w:t>
            </w:r>
          </w:p>
        </w:tc>
        <w:tc>
          <w:tcPr>
            <w:tcW w:w="6213" w:type="dxa"/>
          </w:tcPr>
          <w:p w:rsidR="006756CD" w:rsidRDefault="006756CD" w:rsidP="009F3257">
            <w:pPr>
              <w:pStyle w:val="TableParagraph"/>
              <w:spacing w:line="234" w:lineRule="exact"/>
              <w:ind w:left="107"/>
            </w:pPr>
            <w:r>
              <w:t>Definition and historical background.</w:t>
            </w:r>
          </w:p>
        </w:tc>
        <w:tc>
          <w:tcPr>
            <w:tcW w:w="1259" w:type="dxa"/>
          </w:tcPr>
          <w:p w:rsidR="006756CD" w:rsidRDefault="006756CD" w:rsidP="009F3257">
            <w:pPr>
              <w:pStyle w:val="TableParagraph"/>
              <w:spacing w:line="234" w:lineRule="exact"/>
              <w:ind w:left="106"/>
            </w:pPr>
            <w:r>
              <w:t>01</w:t>
            </w:r>
          </w:p>
        </w:tc>
        <w:tc>
          <w:tcPr>
            <w:tcW w:w="1268" w:type="dxa"/>
            <w:vMerge/>
            <w:tcBorders>
              <w:top w:val="nil"/>
            </w:tcBorders>
          </w:tcPr>
          <w:p w:rsidR="006756CD" w:rsidRDefault="006756CD" w:rsidP="009F3257">
            <w:pPr>
              <w:rPr>
                <w:sz w:val="2"/>
                <w:szCs w:val="2"/>
              </w:rPr>
            </w:pPr>
          </w:p>
        </w:tc>
      </w:tr>
      <w:tr w:rsidR="006756CD" w:rsidTr="009F3257">
        <w:trPr>
          <w:trHeight w:val="758"/>
        </w:trPr>
        <w:tc>
          <w:tcPr>
            <w:tcW w:w="706"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(ii)</w:t>
            </w:r>
          </w:p>
        </w:tc>
        <w:tc>
          <w:tcPr>
            <w:tcW w:w="6213" w:type="dxa"/>
          </w:tcPr>
          <w:p w:rsidR="006756CD" w:rsidRDefault="006756CD" w:rsidP="009F3257">
            <w:pPr>
              <w:pStyle w:val="TableParagraph"/>
              <w:spacing w:line="250" w:lineRule="exact"/>
              <w:ind w:left="107"/>
            </w:pPr>
            <w:r>
              <w:t>Personal hygiene</w:t>
            </w:r>
          </w:p>
          <w:p w:rsidR="006756CD" w:rsidRDefault="006756CD" w:rsidP="009F3257">
            <w:pPr>
              <w:pStyle w:val="TableParagraph"/>
              <w:tabs>
                <w:tab w:val="left" w:pos="1547"/>
              </w:tabs>
              <w:spacing w:before="6" w:line="252" w:lineRule="exact"/>
              <w:ind w:left="827" w:right="1044"/>
            </w:pPr>
            <w:r>
              <w:t>-</w:t>
            </w:r>
            <w:r>
              <w:tab/>
              <w:t>Sleep, washing, eating and drinking, exercises, skin disease and their</w:t>
            </w:r>
            <w:r>
              <w:rPr>
                <w:spacing w:val="-9"/>
              </w:rPr>
              <w:t xml:space="preserve"> </w:t>
            </w:r>
            <w:r>
              <w:t>prevention.</w:t>
            </w:r>
          </w:p>
        </w:tc>
        <w:tc>
          <w:tcPr>
            <w:tcW w:w="1259"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6"/>
            </w:pPr>
            <w:r>
              <w:t>02</w:t>
            </w:r>
          </w:p>
        </w:tc>
        <w:tc>
          <w:tcPr>
            <w:tcW w:w="1268" w:type="dxa"/>
            <w:vMerge/>
            <w:tcBorders>
              <w:top w:val="nil"/>
            </w:tcBorders>
          </w:tcPr>
          <w:p w:rsidR="006756CD" w:rsidRDefault="006756CD" w:rsidP="009F3257">
            <w:pPr>
              <w:rPr>
                <w:sz w:val="2"/>
                <w:szCs w:val="2"/>
              </w:rPr>
            </w:pPr>
          </w:p>
        </w:tc>
      </w:tr>
      <w:tr w:rsidR="006756CD" w:rsidTr="009F3257">
        <w:trPr>
          <w:trHeight w:val="3288"/>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8"/>
              <w:rPr>
                <w:rFonts w:ascii="Times New Roman"/>
                <w:sz w:val="35"/>
              </w:rPr>
            </w:pPr>
          </w:p>
          <w:p w:rsidR="006756CD" w:rsidRDefault="006756CD" w:rsidP="009F3257">
            <w:pPr>
              <w:pStyle w:val="TableParagraph"/>
              <w:ind w:left="107"/>
            </w:pPr>
            <w:r>
              <w:t>(iii)</w:t>
            </w:r>
          </w:p>
        </w:tc>
        <w:tc>
          <w:tcPr>
            <w:tcW w:w="6213" w:type="dxa"/>
          </w:tcPr>
          <w:p w:rsidR="006756CD" w:rsidRDefault="006756CD" w:rsidP="009F3257">
            <w:pPr>
              <w:pStyle w:val="TableParagraph"/>
              <w:spacing w:line="249" w:lineRule="exact"/>
              <w:ind w:left="107"/>
            </w:pPr>
            <w:r>
              <w:t>Water</w:t>
            </w:r>
          </w:p>
          <w:p w:rsidR="006756CD" w:rsidRDefault="006756CD" w:rsidP="009F3257">
            <w:pPr>
              <w:pStyle w:val="TableParagraph"/>
              <w:tabs>
                <w:tab w:val="left" w:pos="2277"/>
                <w:tab w:val="left" w:pos="2951"/>
              </w:tabs>
              <w:spacing w:before="1" w:line="252" w:lineRule="exact"/>
              <w:ind w:left="836"/>
            </w:pPr>
            <w:r>
              <w:t>Sources</w:t>
            </w:r>
            <w:r>
              <w:tab/>
              <w:t>-</w:t>
            </w:r>
            <w:r>
              <w:tab/>
              <w:t>Rain, surface,</w:t>
            </w:r>
            <w:r>
              <w:rPr>
                <w:spacing w:val="-2"/>
              </w:rPr>
              <w:t xml:space="preserve"> </w:t>
            </w:r>
            <w:r>
              <w:t>underground.</w:t>
            </w:r>
          </w:p>
          <w:p w:rsidR="006756CD" w:rsidRDefault="006756CD" w:rsidP="009F3257">
            <w:pPr>
              <w:pStyle w:val="TableParagraph"/>
              <w:tabs>
                <w:tab w:val="left" w:pos="2277"/>
                <w:tab w:val="left" w:pos="2951"/>
              </w:tabs>
              <w:spacing w:line="252" w:lineRule="exact"/>
              <w:ind w:left="836"/>
            </w:pPr>
            <w:r>
              <w:t>Purification</w:t>
            </w:r>
            <w:r>
              <w:tab/>
              <w:t>-</w:t>
            </w:r>
            <w:r>
              <w:tab/>
              <w:t>Reasons, principles</w:t>
            </w:r>
            <w:r>
              <w:rPr>
                <w:spacing w:val="1"/>
              </w:rPr>
              <w:t xml:space="preserve"> </w:t>
            </w:r>
            <w:r>
              <w:t>and</w:t>
            </w:r>
          </w:p>
          <w:p w:rsidR="006756CD" w:rsidRDefault="006756CD" w:rsidP="009F3257">
            <w:pPr>
              <w:pStyle w:val="TableParagraph"/>
              <w:spacing w:before="2" w:line="252" w:lineRule="exact"/>
              <w:ind w:left="2932" w:right="2326"/>
              <w:jc w:val="center"/>
            </w:pPr>
            <w:r>
              <w:t>methods.</w:t>
            </w:r>
          </w:p>
          <w:p w:rsidR="006756CD" w:rsidRDefault="006756CD" w:rsidP="009F3257">
            <w:pPr>
              <w:pStyle w:val="TableParagraph"/>
              <w:tabs>
                <w:tab w:val="left" w:pos="2277"/>
                <w:tab w:val="left" w:pos="2951"/>
              </w:tabs>
              <w:spacing w:line="252" w:lineRule="exact"/>
              <w:ind w:left="836"/>
            </w:pPr>
            <w:r>
              <w:t>Sterilization</w:t>
            </w:r>
            <w:r>
              <w:tab/>
              <w:t>-</w:t>
            </w:r>
            <w:r>
              <w:tab/>
              <w:t>Physical and</w:t>
            </w:r>
            <w:r>
              <w:rPr>
                <w:spacing w:val="-2"/>
              </w:rPr>
              <w:t xml:space="preserve"> </w:t>
            </w:r>
            <w:r>
              <w:t>chemical</w:t>
            </w:r>
          </w:p>
          <w:p w:rsidR="006756CD" w:rsidRDefault="006756CD" w:rsidP="009F3257">
            <w:pPr>
              <w:pStyle w:val="TableParagraph"/>
              <w:spacing w:before="1"/>
              <w:ind w:left="2951" w:right="590"/>
            </w:pPr>
            <w:r>
              <w:t>methods, individual water sterilizing outfit and its use.</w:t>
            </w:r>
          </w:p>
          <w:p w:rsidR="006756CD" w:rsidRDefault="006756CD" w:rsidP="009F3257">
            <w:pPr>
              <w:pStyle w:val="TableParagraph"/>
              <w:tabs>
                <w:tab w:val="left" w:pos="2267"/>
                <w:tab w:val="left" w:pos="2987"/>
              </w:tabs>
              <w:spacing w:line="251" w:lineRule="exact"/>
              <w:ind w:left="827"/>
            </w:pPr>
            <w:r>
              <w:t>Storage</w:t>
            </w:r>
            <w:r>
              <w:tab/>
              <w:t>-</w:t>
            </w:r>
            <w:r>
              <w:tab/>
              <w:t>Water bottle, chagul,</w:t>
            </w:r>
            <w:r>
              <w:rPr>
                <w:spacing w:val="-5"/>
              </w:rPr>
              <w:t xml:space="preserve"> </w:t>
            </w:r>
            <w:r>
              <w:t>pakhal,</w:t>
            </w:r>
          </w:p>
          <w:p w:rsidR="006756CD" w:rsidRDefault="006756CD" w:rsidP="009F3257">
            <w:pPr>
              <w:pStyle w:val="TableParagraph"/>
              <w:spacing w:before="1"/>
              <w:ind w:left="2987" w:right="762"/>
            </w:pPr>
            <w:r>
              <w:t>canvas and iron cisterns, water truck.</w:t>
            </w:r>
          </w:p>
          <w:p w:rsidR="006756CD" w:rsidRDefault="006756CD" w:rsidP="009F3257">
            <w:pPr>
              <w:pStyle w:val="TableParagraph"/>
              <w:spacing w:before="1" w:line="253" w:lineRule="exact"/>
              <w:ind w:left="2987"/>
            </w:pPr>
            <w:r>
              <w:t>Water point.</w:t>
            </w:r>
          </w:p>
          <w:p w:rsidR="006756CD" w:rsidRDefault="006756CD" w:rsidP="009F3257">
            <w:pPr>
              <w:pStyle w:val="TableParagraph"/>
              <w:spacing w:line="253" w:lineRule="exact"/>
              <w:ind w:left="2987"/>
            </w:pPr>
            <w:r>
              <w:t>Water borne disease.</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8"/>
              <w:rPr>
                <w:rFonts w:ascii="Times New Roman"/>
                <w:sz w:val="35"/>
              </w:rPr>
            </w:pPr>
          </w:p>
          <w:p w:rsidR="006756CD" w:rsidRDefault="006756CD" w:rsidP="009F3257">
            <w:pPr>
              <w:pStyle w:val="TableParagraph"/>
              <w:ind w:left="106"/>
            </w:pPr>
            <w:r>
              <w:t>08</w:t>
            </w:r>
          </w:p>
        </w:tc>
        <w:tc>
          <w:tcPr>
            <w:tcW w:w="1268"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495"/>
        </w:trPr>
        <w:tc>
          <w:tcPr>
            <w:tcW w:w="706" w:type="dxa"/>
          </w:tcPr>
          <w:p w:rsidR="006756CD" w:rsidRDefault="006756CD" w:rsidP="009F3257">
            <w:pPr>
              <w:pStyle w:val="TableParagraph"/>
              <w:spacing w:before="124"/>
              <w:ind w:left="107"/>
            </w:pPr>
            <w:r>
              <w:t>(iv)</w:t>
            </w:r>
          </w:p>
        </w:tc>
        <w:tc>
          <w:tcPr>
            <w:tcW w:w="6213" w:type="dxa"/>
          </w:tcPr>
          <w:p w:rsidR="006756CD" w:rsidRDefault="006756CD" w:rsidP="009F3257">
            <w:pPr>
              <w:pStyle w:val="TableParagraph"/>
              <w:spacing w:line="250" w:lineRule="exact"/>
              <w:ind w:left="107"/>
            </w:pPr>
            <w:r>
              <w:t>Water supply</w:t>
            </w:r>
          </w:p>
        </w:tc>
        <w:tc>
          <w:tcPr>
            <w:tcW w:w="1259" w:type="dxa"/>
          </w:tcPr>
          <w:p w:rsidR="006756CD" w:rsidRDefault="006756CD" w:rsidP="009F3257">
            <w:pPr>
              <w:pStyle w:val="TableParagraph"/>
              <w:spacing w:before="124"/>
              <w:ind w:left="106"/>
            </w:pPr>
            <w:r>
              <w:t>03</w:t>
            </w:r>
          </w:p>
        </w:tc>
        <w:tc>
          <w:tcPr>
            <w:tcW w:w="1268" w:type="dxa"/>
            <w:vMerge w:val="restart"/>
            <w:tcBorders>
              <w:bottom w:val="double" w:sz="1" w:space="0" w:color="000000"/>
            </w:tcBorders>
          </w:tcPr>
          <w:p w:rsidR="006756CD" w:rsidRDefault="006756CD" w:rsidP="009F3257">
            <w:pPr>
              <w:pStyle w:val="TableParagraph"/>
              <w:rPr>
                <w:rFonts w:ascii="Times New Roman"/>
              </w:rPr>
            </w:pPr>
          </w:p>
        </w:tc>
      </w:tr>
      <w:tr w:rsidR="006756CD" w:rsidTr="009F3257">
        <w:trPr>
          <w:trHeight w:val="525"/>
        </w:trPr>
        <w:tc>
          <w:tcPr>
            <w:tcW w:w="706" w:type="dxa"/>
            <w:tcBorders>
              <w:bottom w:val="double" w:sz="1" w:space="0" w:color="000000"/>
            </w:tcBorders>
          </w:tcPr>
          <w:p w:rsidR="006756CD" w:rsidRDefault="006756CD" w:rsidP="009F3257">
            <w:pPr>
              <w:pStyle w:val="TableParagraph"/>
              <w:spacing w:before="114"/>
              <w:ind w:left="107"/>
            </w:pPr>
            <w:r>
              <w:t>(v)</w:t>
            </w:r>
          </w:p>
        </w:tc>
        <w:tc>
          <w:tcPr>
            <w:tcW w:w="6213" w:type="dxa"/>
            <w:tcBorders>
              <w:bottom w:val="double" w:sz="1" w:space="0" w:color="000000"/>
            </w:tcBorders>
          </w:tcPr>
          <w:p w:rsidR="006756CD" w:rsidRDefault="006756CD" w:rsidP="009F3257">
            <w:pPr>
              <w:pStyle w:val="TableParagraph"/>
              <w:spacing w:line="240" w:lineRule="exact"/>
              <w:ind w:left="107"/>
            </w:pPr>
            <w:r>
              <w:t>Spray techniques</w:t>
            </w:r>
          </w:p>
        </w:tc>
        <w:tc>
          <w:tcPr>
            <w:tcW w:w="1259" w:type="dxa"/>
            <w:tcBorders>
              <w:bottom w:val="double" w:sz="1" w:space="0" w:color="000000"/>
            </w:tcBorders>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top w:val="double" w:sz="1" w:space="0" w:color="000000"/>
            </w:tcBorders>
          </w:tcPr>
          <w:p w:rsidR="006756CD" w:rsidRDefault="006756CD" w:rsidP="009F3257">
            <w:pPr>
              <w:pStyle w:val="TableParagraph"/>
              <w:spacing w:before="152"/>
              <w:ind w:left="107"/>
              <w:rPr>
                <w:b/>
              </w:rPr>
            </w:pPr>
            <w:r>
              <w:rPr>
                <w:b/>
              </w:rPr>
              <w:t>7.</w:t>
            </w:r>
          </w:p>
        </w:tc>
        <w:tc>
          <w:tcPr>
            <w:tcW w:w="6213" w:type="dxa"/>
            <w:tcBorders>
              <w:top w:val="double" w:sz="1" w:space="0" w:color="000000"/>
            </w:tcBorders>
          </w:tcPr>
          <w:p w:rsidR="006756CD" w:rsidRDefault="006756CD" w:rsidP="009F3257">
            <w:pPr>
              <w:pStyle w:val="TableParagraph"/>
              <w:spacing w:before="24"/>
              <w:ind w:left="107"/>
              <w:rPr>
                <w:b/>
              </w:rPr>
            </w:pPr>
            <w:r>
              <w:rPr>
                <w:b/>
              </w:rPr>
              <w:t>NUTRITION AND DIETETICS</w:t>
            </w:r>
          </w:p>
        </w:tc>
        <w:tc>
          <w:tcPr>
            <w:tcW w:w="1259" w:type="dxa"/>
            <w:tcBorders>
              <w:top w:val="double" w:sz="1" w:space="0" w:color="000000"/>
            </w:tcBorders>
          </w:tcPr>
          <w:p w:rsidR="006756CD" w:rsidRDefault="006756CD" w:rsidP="009F3257">
            <w:pPr>
              <w:pStyle w:val="TableParagraph"/>
              <w:spacing w:before="154"/>
              <w:ind w:left="106"/>
            </w:pPr>
            <w:r>
              <w:t>20</w:t>
            </w:r>
          </w:p>
        </w:tc>
        <w:tc>
          <w:tcPr>
            <w:tcW w:w="1268" w:type="dxa"/>
            <w:vMerge w:val="restart"/>
            <w:tcBorders>
              <w:top w:val="double" w:sz="1" w:space="0" w:color="000000"/>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
              <w:rPr>
                <w:rFonts w:ascii="Times New Roman"/>
                <w:sz w:val="23"/>
              </w:rPr>
            </w:pPr>
          </w:p>
          <w:p w:rsidR="006756CD" w:rsidRDefault="006756CD" w:rsidP="009F3257">
            <w:pPr>
              <w:pStyle w:val="TableParagraph"/>
              <w:ind w:left="108"/>
            </w:pPr>
            <w:r>
              <w:t>15 Hrs</w:t>
            </w:r>
          </w:p>
        </w:tc>
      </w:tr>
      <w:tr w:rsidR="006756CD" w:rsidTr="009F3257">
        <w:trPr>
          <w:trHeight w:val="992"/>
        </w:trPr>
        <w:tc>
          <w:tcPr>
            <w:tcW w:w="706"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(i)</w:t>
            </w:r>
          </w:p>
        </w:tc>
        <w:tc>
          <w:tcPr>
            <w:tcW w:w="6213" w:type="dxa"/>
          </w:tcPr>
          <w:p w:rsidR="006756CD" w:rsidRDefault="006756CD" w:rsidP="009F3257">
            <w:pPr>
              <w:pStyle w:val="TableParagraph"/>
              <w:spacing w:line="240" w:lineRule="exact"/>
              <w:ind w:left="107"/>
            </w:pPr>
            <w:r>
              <w:t>Food and nutrition</w:t>
            </w:r>
          </w:p>
          <w:p w:rsidR="006756CD" w:rsidRDefault="006756CD" w:rsidP="007311F1">
            <w:pPr>
              <w:pStyle w:val="TableParagraph"/>
              <w:numPr>
                <w:ilvl w:val="0"/>
                <w:numId w:val="36"/>
              </w:numPr>
              <w:tabs>
                <w:tab w:val="left" w:pos="1547"/>
                <w:tab w:val="left" w:pos="1548"/>
              </w:tabs>
              <w:spacing w:line="252" w:lineRule="exact"/>
            </w:pPr>
            <w:r>
              <w:t>Composition of</w:t>
            </w:r>
            <w:r>
              <w:rPr>
                <w:spacing w:val="-2"/>
              </w:rPr>
              <w:t xml:space="preserve"> </w:t>
            </w:r>
            <w:r>
              <w:t>food.</w:t>
            </w:r>
          </w:p>
          <w:p w:rsidR="006756CD" w:rsidRDefault="006756CD" w:rsidP="007311F1">
            <w:pPr>
              <w:pStyle w:val="TableParagraph"/>
              <w:numPr>
                <w:ilvl w:val="0"/>
                <w:numId w:val="36"/>
              </w:numPr>
              <w:tabs>
                <w:tab w:val="left" w:pos="1547"/>
                <w:tab w:val="left" w:pos="1548"/>
              </w:tabs>
              <w:spacing w:before="1"/>
            </w:pPr>
            <w:r>
              <w:t>Common articles of</w:t>
            </w:r>
            <w:r>
              <w:rPr>
                <w:spacing w:val="-1"/>
              </w:rPr>
              <w:t xml:space="preserve"> </w:t>
            </w:r>
            <w:r>
              <w:t>diet.</w:t>
            </w:r>
          </w:p>
        </w:tc>
        <w:tc>
          <w:tcPr>
            <w:tcW w:w="1259"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(ii)</w:t>
            </w:r>
          </w:p>
        </w:tc>
        <w:tc>
          <w:tcPr>
            <w:tcW w:w="6213" w:type="dxa"/>
          </w:tcPr>
          <w:p w:rsidR="006756CD" w:rsidRDefault="006756CD" w:rsidP="009F3257">
            <w:pPr>
              <w:pStyle w:val="TableParagraph"/>
              <w:spacing w:line="240" w:lineRule="exact"/>
              <w:ind w:left="107"/>
            </w:pPr>
            <w:r>
              <w:t>Principles of Nutrition and dietetics.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(iii)</w:t>
            </w:r>
          </w:p>
        </w:tc>
        <w:tc>
          <w:tcPr>
            <w:tcW w:w="6213" w:type="dxa"/>
          </w:tcPr>
          <w:p w:rsidR="006756CD" w:rsidRDefault="006756CD" w:rsidP="009F3257">
            <w:pPr>
              <w:pStyle w:val="TableParagraph"/>
              <w:spacing w:line="240" w:lineRule="exact"/>
              <w:ind w:left="107"/>
            </w:pPr>
            <w:r>
              <w:t>Food requirements.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1244"/>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7"/>
            </w:pPr>
            <w:r>
              <w:t>(iv)</w:t>
            </w:r>
          </w:p>
        </w:tc>
        <w:tc>
          <w:tcPr>
            <w:tcW w:w="6213" w:type="dxa"/>
          </w:tcPr>
          <w:p w:rsidR="006756CD" w:rsidRDefault="006756CD" w:rsidP="009F3257">
            <w:pPr>
              <w:pStyle w:val="TableParagraph"/>
              <w:spacing w:line="240" w:lineRule="exact"/>
              <w:ind w:left="107"/>
            </w:pPr>
            <w:r>
              <w:t>Cookery</w:t>
            </w:r>
          </w:p>
          <w:p w:rsidR="006756CD" w:rsidRDefault="006756CD" w:rsidP="007311F1">
            <w:pPr>
              <w:pStyle w:val="TableParagraph"/>
              <w:numPr>
                <w:ilvl w:val="0"/>
                <w:numId w:val="35"/>
              </w:numPr>
              <w:tabs>
                <w:tab w:val="left" w:pos="1547"/>
                <w:tab w:val="left" w:pos="1548"/>
              </w:tabs>
              <w:spacing w:line="252" w:lineRule="exact"/>
            </w:pPr>
            <w:r>
              <w:t>Reasons for cooking and</w:t>
            </w:r>
            <w:r>
              <w:rPr>
                <w:spacing w:val="-4"/>
              </w:rPr>
              <w:t xml:space="preserve"> </w:t>
            </w:r>
            <w:r>
              <w:t>dietetics.</w:t>
            </w:r>
          </w:p>
          <w:p w:rsidR="006756CD" w:rsidRDefault="006756CD" w:rsidP="007311F1">
            <w:pPr>
              <w:pStyle w:val="TableParagraph"/>
              <w:numPr>
                <w:ilvl w:val="0"/>
                <w:numId w:val="35"/>
              </w:numPr>
              <w:tabs>
                <w:tab w:val="left" w:pos="1547"/>
                <w:tab w:val="left" w:pos="1548"/>
              </w:tabs>
              <w:spacing w:before="1" w:line="252" w:lineRule="exact"/>
            </w:pPr>
            <w:r>
              <w:t>Effects of different methods on</w:t>
            </w:r>
            <w:r>
              <w:rPr>
                <w:spacing w:val="-2"/>
              </w:rPr>
              <w:t xml:space="preserve"> </w:t>
            </w:r>
            <w:r>
              <w:t>cooking.</w:t>
            </w:r>
          </w:p>
          <w:p w:rsidR="006756CD" w:rsidRDefault="006756CD" w:rsidP="007311F1">
            <w:pPr>
              <w:pStyle w:val="TableParagraph"/>
              <w:numPr>
                <w:ilvl w:val="0"/>
                <w:numId w:val="35"/>
              </w:numPr>
              <w:tabs>
                <w:tab w:val="left" w:pos="1547"/>
                <w:tab w:val="left" w:pos="1548"/>
              </w:tabs>
              <w:spacing w:line="252" w:lineRule="exact"/>
            </w:pPr>
            <w:r>
              <w:t>Storage of food in</w:t>
            </w:r>
            <w:r>
              <w:rPr>
                <w:spacing w:val="-4"/>
              </w:rPr>
              <w:t xml:space="preserve"> </w:t>
            </w:r>
            <w:r>
              <w:t>ward.</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(v)</w:t>
            </w:r>
          </w:p>
        </w:tc>
        <w:tc>
          <w:tcPr>
            <w:tcW w:w="6213" w:type="dxa"/>
          </w:tcPr>
          <w:p w:rsidR="006756CD" w:rsidRDefault="006756CD" w:rsidP="009F3257">
            <w:pPr>
              <w:pStyle w:val="TableParagraph"/>
              <w:spacing w:line="240" w:lineRule="exact"/>
              <w:ind w:left="107"/>
            </w:pPr>
            <w:r>
              <w:t>Preparation of tray and serving of food.</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1496"/>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9"/>
              </w:rPr>
            </w:pPr>
          </w:p>
          <w:p w:rsidR="006756CD" w:rsidRDefault="006756CD" w:rsidP="009F3257">
            <w:pPr>
              <w:pStyle w:val="TableParagraph"/>
              <w:ind w:left="107"/>
            </w:pPr>
            <w:r>
              <w:t>(vi)</w:t>
            </w:r>
          </w:p>
        </w:tc>
        <w:tc>
          <w:tcPr>
            <w:tcW w:w="6213" w:type="dxa"/>
          </w:tcPr>
          <w:p w:rsidR="006756CD" w:rsidRDefault="006756CD" w:rsidP="009F3257">
            <w:pPr>
              <w:pStyle w:val="TableParagraph"/>
              <w:spacing w:line="240" w:lineRule="exact"/>
              <w:ind w:left="107"/>
            </w:pPr>
            <w:r>
              <w:t>Preparation of</w:t>
            </w:r>
          </w:p>
          <w:p w:rsidR="006756CD" w:rsidRDefault="006756CD" w:rsidP="007311F1">
            <w:pPr>
              <w:pStyle w:val="TableParagraph"/>
              <w:numPr>
                <w:ilvl w:val="0"/>
                <w:numId w:val="34"/>
              </w:numPr>
              <w:tabs>
                <w:tab w:val="left" w:pos="1376"/>
                <w:tab w:val="left" w:pos="1377"/>
              </w:tabs>
              <w:ind w:right="860"/>
            </w:pPr>
            <w:r>
              <w:t>Tea, coffee, cocoa, imperial drink, barley water, lemon squash, fruit</w:t>
            </w:r>
            <w:r>
              <w:rPr>
                <w:spacing w:val="-2"/>
              </w:rPr>
              <w:t xml:space="preserve"> </w:t>
            </w:r>
            <w:r>
              <w:t>juices.</w:t>
            </w:r>
          </w:p>
          <w:p w:rsidR="006756CD" w:rsidRDefault="006756CD" w:rsidP="007311F1">
            <w:pPr>
              <w:pStyle w:val="TableParagraph"/>
              <w:numPr>
                <w:ilvl w:val="0"/>
                <w:numId w:val="34"/>
              </w:numPr>
              <w:tabs>
                <w:tab w:val="left" w:pos="1376"/>
                <w:tab w:val="left" w:pos="1377"/>
              </w:tabs>
              <w:ind w:right="902"/>
            </w:pPr>
            <w:r>
              <w:t>Lockey, junket curds, buttermilk, jelly</w:t>
            </w:r>
            <w:r>
              <w:rPr>
                <w:spacing w:val="-16"/>
              </w:rPr>
              <w:t xml:space="preserve"> </w:t>
            </w:r>
            <w:r>
              <w:t>ice cream.Eggs flip, albumin</w:t>
            </w:r>
            <w:r>
              <w:rPr>
                <w:spacing w:val="-3"/>
              </w:rPr>
              <w:t xml:space="preserve"> </w:t>
            </w:r>
            <w:r>
              <w:t>water.</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9"/>
              </w:rPr>
            </w:pPr>
          </w:p>
          <w:p w:rsidR="006756CD" w:rsidRDefault="006756CD" w:rsidP="009F3257">
            <w:pPr>
              <w:pStyle w:val="TableParagraph"/>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(vii)</w:t>
            </w:r>
          </w:p>
        </w:tc>
        <w:tc>
          <w:tcPr>
            <w:tcW w:w="6213" w:type="dxa"/>
          </w:tcPr>
          <w:p w:rsidR="006756CD" w:rsidRDefault="006756CD" w:rsidP="009F3257">
            <w:pPr>
              <w:pStyle w:val="TableParagraph"/>
              <w:spacing w:line="243" w:lineRule="exact"/>
              <w:ind w:left="107"/>
            </w:pPr>
            <w:r>
              <w:t>Calories, BMR and caloric requirements.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(viii)</w:t>
            </w:r>
          </w:p>
        </w:tc>
        <w:tc>
          <w:tcPr>
            <w:tcW w:w="6213" w:type="dxa"/>
          </w:tcPr>
          <w:p w:rsidR="006756CD" w:rsidRDefault="006756CD" w:rsidP="009F3257">
            <w:pPr>
              <w:pStyle w:val="TableParagraph"/>
              <w:spacing w:line="243" w:lineRule="exact"/>
              <w:ind w:left="107"/>
            </w:pPr>
            <w:r>
              <w:t>Common articles of diet.</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(ix)</w:t>
            </w:r>
          </w:p>
        </w:tc>
        <w:tc>
          <w:tcPr>
            <w:tcW w:w="6213" w:type="dxa"/>
          </w:tcPr>
          <w:p w:rsidR="006756CD" w:rsidRDefault="006756CD" w:rsidP="009F3257">
            <w:pPr>
              <w:pStyle w:val="TableParagraph"/>
              <w:spacing w:line="243" w:lineRule="exact"/>
              <w:ind w:left="107"/>
            </w:pPr>
            <w:r>
              <w:t>Special diets.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(x)</w:t>
            </w:r>
          </w:p>
        </w:tc>
        <w:tc>
          <w:tcPr>
            <w:tcW w:w="6213" w:type="dxa"/>
          </w:tcPr>
          <w:p w:rsidR="006756CD" w:rsidRDefault="006756CD" w:rsidP="009F3257">
            <w:pPr>
              <w:pStyle w:val="TableParagraph"/>
              <w:spacing w:line="243" w:lineRule="exact"/>
              <w:ind w:left="107"/>
            </w:pPr>
            <w:r>
              <w:t>Sick room recipes.</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6"/>
        </w:trPr>
        <w:tc>
          <w:tcPr>
            <w:tcW w:w="706" w:type="dxa"/>
            <w:tcBorders>
              <w:bottom w:val="double" w:sz="1" w:space="0" w:color="000000"/>
            </w:tcBorders>
          </w:tcPr>
          <w:p w:rsidR="006756CD" w:rsidRDefault="006756CD" w:rsidP="009F3257">
            <w:pPr>
              <w:pStyle w:val="TableParagraph"/>
              <w:spacing w:before="115"/>
              <w:ind w:left="107"/>
            </w:pPr>
            <w:r>
              <w:t>(xi)</w:t>
            </w:r>
          </w:p>
        </w:tc>
        <w:tc>
          <w:tcPr>
            <w:tcW w:w="6213" w:type="dxa"/>
            <w:tcBorders>
              <w:bottom w:val="double" w:sz="1" w:space="0" w:color="000000"/>
            </w:tcBorders>
          </w:tcPr>
          <w:p w:rsidR="006756CD" w:rsidRDefault="006756CD" w:rsidP="009F3257">
            <w:pPr>
              <w:pStyle w:val="TableParagraph"/>
              <w:spacing w:line="243" w:lineRule="exact"/>
              <w:ind w:left="107"/>
            </w:pPr>
            <w:r>
              <w:t>Nutritional diseases</w:t>
            </w:r>
          </w:p>
        </w:tc>
        <w:tc>
          <w:tcPr>
            <w:tcW w:w="1259" w:type="dxa"/>
            <w:tcBorders>
              <w:bottom w:val="double" w:sz="1" w:space="0" w:color="000000"/>
            </w:tcBorders>
          </w:tcPr>
          <w:p w:rsidR="006756CD" w:rsidRDefault="006756CD" w:rsidP="009F3257">
            <w:pPr>
              <w:pStyle w:val="TableParagraph"/>
              <w:spacing w:before="115"/>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top w:val="double" w:sz="1" w:space="0" w:color="000000"/>
            </w:tcBorders>
          </w:tcPr>
          <w:p w:rsidR="006756CD" w:rsidRDefault="006756CD" w:rsidP="009F3257">
            <w:pPr>
              <w:pStyle w:val="TableParagraph"/>
              <w:spacing w:before="152"/>
              <w:ind w:left="107"/>
              <w:rPr>
                <w:b/>
              </w:rPr>
            </w:pPr>
            <w:r>
              <w:rPr>
                <w:b/>
              </w:rPr>
              <w:t>8.</w:t>
            </w:r>
          </w:p>
        </w:tc>
        <w:tc>
          <w:tcPr>
            <w:tcW w:w="6213" w:type="dxa"/>
            <w:tcBorders>
              <w:top w:val="double" w:sz="1" w:space="0" w:color="000000"/>
            </w:tcBorders>
          </w:tcPr>
          <w:p w:rsidR="006756CD" w:rsidRDefault="006756CD" w:rsidP="009F3257">
            <w:pPr>
              <w:pStyle w:val="TableParagraph"/>
              <w:spacing w:before="24"/>
              <w:ind w:left="107"/>
              <w:rPr>
                <w:b/>
              </w:rPr>
            </w:pPr>
            <w:r>
              <w:rPr>
                <w:b/>
              </w:rPr>
              <w:t>BIO MEDICAL WASTE MANAGEMENT</w:t>
            </w:r>
          </w:p>
        </w:tc>
        <w:tc>
          <w:tcPr>
            <w:tcW w:w="1259" w:type="dxa"/>
            <w:tcBorders>
              <w:top w:val="double" w:sz="1" w:space="0" w:color="000000"/>
            </w:tcBorders>
          </w:tcPr>
          <w:p w:rsidR="006756CD" w:rsidRDefault="006756CD" w:rsidP="009F3257">
            <w:pPr>
              <w:pStyle w:val="TableParagraph"/>
              <w:spacing w:before="154"/>
              <w:ind w:left="106"/>
            </w:pPr>
            <w:r>
              <w:t>10</w:t>
            </w:r>
          </w:p>
        </w:tc>
        <w:tc>
          <w:tcPr>
            <w:tcW w:w="1268" w:type="dxa"/>
            <w:vMerge w:val="restart"/>
            <w:tcBorders>
              <w:top w:val="double" w:sz="1" w:space="0" w:color="000000"/>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71"/>
              <w:ind w:left="108"/>
            </w:pPr>
            <w:r>
              <w:t>7.5 Hrs</w:t>
            </w:r>
          </w:p>
        </w:tc>
      </w:tr>
      <w:tr w:rsidR="006756CD" w:rsidTr="009F3257">
        <w:trPr>
          <w:trHeight w:val="2803"/>
        </w:trPr>
        <w:tc>
          <w:tcPr>
            <w:tcW w:w="706"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48"/>
              <w:ind w:left="107"/>
            </w:pPr>
            <w:r>
              <w:t>(i)</w:t>
            </w:r>
          </w:p>
        </w:tc>
        <w:tc>
          <w:tcPr>
            <w:tcW w:w="6213" w:type="dxa"/>
            <w:tcBorders>
              <w:bottom w:val="double" w:sz="1" w:space="0" w:color="000000"/>
            </w:tcBorders>
          </w:tcPr>
          <w:p w:rsidR="006756CD" w:rsidRDefault="006756CD" w:rsidP="009F3257">
            <w:pPr>
              <w:pStyle w:val="TableParagraph"/>
              <w:rPr>
                <w:rFonts w:ascii="Times New Roman"/>
                <w:sz w:val="21"/>
              </w:rPr>
            </w:pPr>
          </w:p>
          <w:p w:rsidR="006756CD" w:rsidRDefault="006756CD" w:rsidP="007311F1">
            <w:pPr>
              <w:pStyle w:val="TableParagraph"/>
              <w:numPr>
                <w:ilvl w:val="0"/>
                <w:numId w:val="33"/>
              </w:numPr>
              <w:tabs>
                <w:tab w:val="left" w:pos="1547"/>
                <w:tab w:val="left" w:pos="1548"/>
              </w:tabs>
              <w:ind w:right="703" w:firstLine="0"/>
            </w:pPr>
            <w:r>
              <w:t>Definition, Hazards and infection control, Principles</w:t>
            </w:r>
          </w:p>
          <w:p w:rsidR="006756CD" w:rsidRDefault="006756CD" w:rsidP="007311F1">
            <w:pPr>
              <w:pStyle w:val="TableParagraph"/>
              <w:numPr>
                <w:ilvl w:val="0"/>
                <w:numId w:val="33"/>
              </w:numPr>
              <w:tabs>
                <w:tab w:val="left" w:pos="1547"/>
                <w:tab w:val="left" w:pos="1548"/>
              </w:tabs>
              <w:spacing w:before="1" w:line="252" w:lineRule="exact"/>
              <w:ind w:firstLine="0"/>
            </w:pPr>
            <w:r>
              <w:t>Categories of</w:t>
            </w:r>
            <w:r>
              <w:rPr>
                <w:spacing w:val="2"/>
              </w:rPr>
              <w:t xml:space="preserve"> </w:t>
            </w:r>
            <w:r>
              <w:rPr>
                <w:spacing w:val="-4"/>
              </w:rPr>
              <w:t>BMW</w:t>
            </w:r>
          </w:p>
          <w:p w:rsidR="006756CD" w:rsidRDefault="006756CD" w:rsidP="007311F1">
            <w:pPr>
              <w:pStyle w:val="TableParagraph"/>
              <w:numPr>
                <w:ilvl w:val="0"/>
                <w:numId w:val="33"/>
              </w:numPr>
              <w:tabs>
                <w:tab w:val="left" w:pos="1547"/>
                <w:tab w:val="left" w:pos="1548"/>
              </w:tabs>
              <w:spacing w:line="252" w:lineRule="exact"/>
              <w:ind w:firstLine="0"/>
            </w:pPr>
            <w:r>
              <w:t>Color coding</w:t>
            </w:r>
          </w:p>
          <w:p w:rsidR="006756CD" w:rsidRDefault="006756CD" w:rsidP="007311F1">
            <w:pPr>
              <w:pStyle w:val="TableParagraph"/>
              <w:numPr>
                <w:ilvl w:val="0"/>
                <w:numId w:val="33"/>
              </w:numPr>
              <w:tabs>
                <w:tab w:val="left" w:pos="1547"/>
                <w:tab w:val="left" w:pos="1548"/>
              </w:tabs>
              <w:spacing w:line="252" w:lineRule="exact"/>
              <w:ind w:firstLine="0"/>
            </w:pPr>
            <w:r>
              <w:t>Waste management in</w:t>
            </w:r>
            <w:r>
              <w:rPr>
                <w:spacing w:val="-2"/>
              </w:rPr>
              <w:t xml:space="preserve"> </w:t>
            </w:r>
            <w:r>
              <w:t>hospital</w:t>
            </w:r>
          </w:p>
          <w:p w:rsidR="006756CD" w:rsidRDefault="006756CD" w:rsidP="007311F1">
            <w:pPr>
              <w:pStyle w:val="TableParagraph"/>
              <w:numPr>
                <w:ilvl w:val="0"/>
                <w:numId w:val="33"/>
              </w:numPr>
              <w:tabs>
                <w:tab w:val="left" w:pos="1547"/>
                <w:tab w:val="left" w:pos="1548"/>
              </w:tabs>
              <w:spacing w:before="1" w:line="252" w:lineRule="exact"/>
              <w:ind w:firstLine="0"/>
            </w:pPr>
            <w:r>
              <w:t>Present scenario, System,</w:t>
            </w:r>
            <w:r>
              <w:rPr>
                <w:spacing w:val="-1"/>
              </w:rPr>
              <w:t xml:space="preserve"> </w:t>
            </w:r>
            <w:r>
              <w:t>Steps</w:t>
            </w:r>
          </w:p>
          <w:p w:rsidR="006756CD" w:rsidRDefault="006756CD" w:rsidP="007311F1">
            <w:pPr>
              <w:pStyle w:val="TableParagraph"/>
              <w:numPr>
                <w:ilvl w:val="0"/>
                <w:numId w:val="33"/>
              </w:numPr>
              <w:tabs>
                <w:tab w:val="left" w:pos="1547"/>
                <w:tab w:val="left" w:pos="1548"/>
              </w:tabs>
              <w:spacing w:line="252" w:lineRule="exact"/>
              <w:ind w:firstLine="0"/>
            </w:pPr>
            <w:r>
              <w:t>Waste treatment and</w:t>
            </w:r>
            <w:r>
              <w:rPr>
                <w:spacing w:val="-6"/>
              </w:rPr>
              <w:t xml:space="preserve"> </w:t>
            </w:r>
            <w:r>
              <w:t>disposal</w:t>
            </w:r>
          </w:p>
          <w:p w:rsidR="006756CD" w:rsidRDefault="006756CD" w:rsidP="007311F1">
            <w:pPr>
              <w:pStyle w:val="TableParagraph"/>
              <w:numPr>
                <w:ilvl w:val="0"/>
                <w:numId w:val="33"/>
              </w:numPr>
              <w:tabs>
                <w:tab w:val="left" w:pos="1547"/>
                <w:tab w:val="left" w:pos="1548"/>
              </w:tabs>
              <w:spacing w:before="1"/>
              <w:ind w:firstLine="0"/>
            </w:pPr>
            <w:r>
              <w:t>Bio safety</w:t>
            </w:r>
          </w:p>
        </w:tc>
        <w:tc>
          <w:tcPr>
            <w:tcW w:w="1259"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48"/>
              <w:ind w:left="106"/>
            </w:pPr>
            <w:r>
              <w:t>10</w:t>
            </w:r>
          </w:p>
        </w:tc>
        <w:tc>
          <w:tcPr>
            <w:tcW w:w="1268" w:type="dxa"/>
            <w:vMerge/>
            <w:tcBorders>
              <w:top w:val="nil"/>
              <w:bottom w:val="double" w:sz="1" w:space="0" w:color="000000"/>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495"/>
        </w:trPr>
        <w:tc>
          <w:tcPr>
            <w:tcW w:w="706" w:type="dxa"/>
          </w:tcPr>
          <w:p w:rsidR="006756CD" w:rsidRDefault="006756CD" w:rsidP="009F3257">
            <w:pPr>
              <w:pStyle w:val="TableParagraph"/>
              <w:spacing w:before="122"/>
              <w:ind w:left="107"/>
              <w:rPr>
                <w:b/>
              </w:rPr>
            </w:pPr>
            <w:r>
              <w:rPr>
                <w:b/>
              </w:rPr>
              <w:t>9.</w:t>
            </w:r>
          </w:p>
        </w:tc>
        <w:tc>
          <w:tcPr>
            <w:tcW w:w="6213" w:type="dxa"/>
          </w:tcPr>
          <w:p w:rsidR="006756CD" w:rsidRDefault="006756CD" w:rsidP="009F3257">
            <w:pPr>
              <w:pStyle w:val="TableParagraph"/>
              <w:spacing w:line="248" w:lineRule="exact"/>
              <w:ind w:left="107"/>
              <w:rPr>
                <w:b/>
              </w:rPr>
            </w:pPr>
            <w:r>
              <w:rPr>
                <w:b/>
              </w:rPr>
              <w:t>FIRST AID AND BANDAGING</w:t>
            </w:r>
          </w:p>
        </w:tc>
        <w:tc>
          <w:tcPr>
            <w:tcW w:w="1259" w:type="dxa"/>
          </w:tcPr>
          <w:p w:rsidR="006756CD" w:rsidRDefault="006756CD" w:rsidP="009F3257">
            <w:pPr>
              <w:pStyle w:val="TableParagraph"/>
              <w:spacing w:before="124"/>
              <w:ind w:left="106"/>
            </w:pPr>
            <w:r>
              <w:t>124</w:t>
            </w:r>
          </w:p>
        </w:tc>
        <w:tc>
          <w:tcPr>
            <w:tcW w:w="1268"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9"/>
              </w:rPr>
            </w:pPr>
          </w:p>
          <w:p w:rsidR="006756CD" w:rsidRDefault="006756CD" w:rsidP="009F3257">
            <w:pPr>
              <w:pStyle w:val="TableParagraph"/>
              <w:ind w:left="108"/>
            </w:pPr>
            <w:r>
              <w:t>93 Hrs</w:t>
            </w:r>
          </w:p>
        </w:tc>
      </w:tr>
      <w:tr w:rsidR="006756CD" w:rsidTr="009F3257">
        <w:trPr>
          <w:trHeight w:val="486"/>
        </w:trPr>
        <w:tc>
          <w:tcPr>
            <w:tcW w:w="706" w:type="dxa"/>
          </w:tcPr>
          <w:p w:rsidR="006756CD" w:rsidRDefault="006756CD" w:rsidP="009F3257">
            <w:pPr>
              <w:pStyle w:val="TableParagraph"/>
              <w:spacing w:before="114"/>
              <w:ind w:left="107"/>
            </w:pPr>
            <w:r>
              <w:t>(i)</w:t>
            </w:r>
          </w:p>
        </w:tc>
        <w:tc>
          <w:tcPr>
            <w:tcW w:w="6213" w:type="dxa"/>
          </w:tcPr>
          <w:p w:rsidR="006756CD" w:rsidRDefault="006756CD" w:rsidP="009F3257">
            <w:pPr>
              <w:pStyle w:val="TableParagraph"/>
              <w:spacing w:line="240" w:lineRule="exact"/>
              <w:ind w:left="107"/>
            </w:pPr>
            <w:r>
              <w:t>Definition of first aid, scope, principles and essentials,</w:t>
            </w:r>
          </w:p>
          <w:p w:rsidR="006756CD" w:rsidRDefault="006756CD" w:rsidP="009F3257">
            <w:pPr>
              <w:pStyle w:val="TableParagraph"/>
              <w:spacing w:before="1" w:line="224" w:lineRule="exact"/>
              <w:ind w:left="107"/>
            </w:pPr>
            <w:r>
              <w:t>methods of approach and qualifications of a first aider.</w:t>
            </w:r>
          </w:p>
        </w:tc>
        <w:tc>
          <w:tcPr>
            <w:tcW w:w="1259" w:type="dxa"/>
          </w:tcPr>
          <w:p w:rsidR="006756CD" w:rsidRDefault="006756CD" w:rsidP="009F3257">
            <w:pPr>
              <w:pStyle w:val="TableParagraph"/>
              <w:spacing w:before="114"/>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(ii)</w:t>
            </w:r>
          </w:p>
        </w:tc>
        <w:tc>
          <w:tcPr>
            <w:tcW w:w="6213" w:type="dxa"/>
          </w:tcPr>
          <w:p w:rsidR="006756CD" w:rsidRDefault="006756CD" w:rsidP="009F3257">
            <w:pPr>
              <w:pStyle w:val="TableParagraph"/>
              <w:spacing w:line="240" w:lineRule="exact"/>
              <w:ind w:left="107"/>
            </w:pPr>
            <w:r>
              <w:t>First field dressing and shell dressing, routine dressing,</w:t>
            </w:r>
          </w:p>
          <w:p w:rsidR="006756CD" w:rsidRDefault="006756CD" w:rsidP="009F3257">
            <w:pPr>
              <w:pStyle w:val="TableParagraph"/>
              <w:spacing w:before="1" w:line="224" w:lineRule="exact"/>
              <w:ind w:left="107"/>
            </w:pPr>
            <w:r>
              <w:t>bandaging including use of triangular bandage.</w:t>
            </w:r>
          </w:p>
        </w:tc>
        <w:tc>
          <w:tcPr>
            <w:tcW w:w="1259" w:type="dxa"/>
          </w:tcPr>
          <w:p w:rsidR="006756CD" w:rsidRDefault="006756CD" w:rsidP="009F3257">
            <w:pPr>
              <w:pStyle w:val="TableParagraph"/>
              <w:spacing w:before="114"/>
              <w:ind w:left="106"/>
            </w:pPr>
            <w:r>
              <w:t>08</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1244"/>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7"/>
            </w:pPr>
            <w:r>
              <w:t>(iii)</w:t>
            </w:r>
          </w:p>
        </w:tc>
        <w:tc>
          <w:tcPr>
            <w:tcW w:w="6213" w:type="dxa"/>
          </w:tcPr>
          <w:p w:rsidR="006756CD" w:rsidRDefault="006756CD" w:rsidP="009F3257">
            <w:pPr>
              <w:pStyle w:val="TableParagraph"/>
              <w:spacing w:line="240" w:lineRule="exact"/>
              <w:ind w:left="107"/>
            </w:pPr>
            <w:r>
              <w:t>Fractures</w:t>
            </w:r>
          </w:p>
          <w:p w:rsidR="006756CD" w:rsidRDefault="006756CD" w:rsidP="009F3257">
            <w:pPr>
              <w:pStyle w:val="TableParagraph"/>
              <w:tabs>
                <w:tab w:val="left" w:pos="1547"/>
              </w:tabs>
              <w:spacing w:before="1"/>
              <w:ind w:left="827" w:right="813"/>
            </w:pPr>
            <w:r>
              <w:t>-</w:t>
            </w:r>
            <w:r>
              <w:tab/>
              <w:t>Varieties, general signs and symptoms, general rules for treatment, padding</w:t>
            </w:r>
            <w:r>
              <w:rPr>
                <w:spacing w:val="-8"/>
              </w:rPr>
              <w:t xml:space="preserve"> </w:t>
            </w:r>
            <w:r>
              <w:t>of</w:t>
            </w:r>
          </w:p>
          <w:p w:rsidR="006756CD" w:rsidRDefault="006756CD" w:rsidP="009F3257">
            <w:pPr>
              <w:pStyle w:val="TableParagraph"/>
              <w:spacing w:before="1" w:line="254" w:lineRule="exact"/>
              <w:ind w:left="827" w:right="1296"/>
            </w:pPr>
            <w:r>
              <w:t>splints, individual fractures and treatment. Thomas splint.</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6"/>
            </w:pPr>
            <w:r>
              <w:t>15</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22"/>
        </w:trPr>
        <w:tc>
          <w:tcPr>
            <w:tcW w:w="706" w:type="dxa"/>
          </w:tcPr>
          <w:p w:rsidR="006756CD" w:rsidRDefault="006756CD" w:rsidP="009F3257">
            <w:pPr>
              <w:pStyle w:val="TableParagraph"/>
              <w:spacing w:line="203" w:lineRule="exact"/>
              <w:ind w:left="107"/>
            </w:pPr>
            <w:r>
              <w:t>(iv)</w:t>
            </w:r>
          </w:p>
        </w:tc>
        <w:tc>
          <w:tcPr>
            <w:tcW w:w="6213" w:type="dxa"/>
          </w:tcPr>
          <w:p w:rsidR="006756CD" w:rsidRDefault="006756CD" w:rsidP="009F3257">
            <w:pPr>
              <w:pStyle w:val="TableParagraph"/>
              <w:spacing w:line="203" w:lineRule="exact"/>
              <w:ind w:left="107"/>
            </w:pPr>
            <w:r>
              <w:t>Injuries to joints and muscles, sprains and strains.</w:t>
            </w:r>
          </w:p>
        </w:tc>
        <w:tc>
          <w:tcPr>
            <w:tcW w:w="1259" w:type="dxa"/>
          </w:tcPr>
          <w:p w:rsidR="006756CD" w:rsidRDefault="006756CD" w:rsidP="009F3257">
            <w:pPr>
              <w:pStyle w:val="TableParagraph"/>
              <w:spacing w:line="203" w:lineRule="exact"/>
              <w:ind w:left="106"/>
            </w:pPr>
            <w:r>
              <w:t>07</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37"/>
        </w:trPr>
        <w:tc>
          <w:tcPr>
            <w:tcW w:w="706" w:type="dxa"/>
          </w:tcPr>
          <w:p w:rsidR="006756CD" w:rsidRDefault="006756CD" w:rsidP="009F3257">
            <w:pPr>
              <w:pStyle w:val="TableParagraph"/>
              <w:spacing w:before="9"/>
              <w:rPr>
                <w:rFonts w:ascii="Times New Roman"/>
                <w:sz w:val="20"/>
              </w:rPr>
            </w:pPr>
          </w:p>
          <w:p w:rsidR="006756CD" w:rsidRDefault="006756CD" w:rsidP="009F3257">
            <w:pPr>
              <w:pStyle w:val="TableParagraph"/>
              <w:ind w:left="107"/>
            </w:pPr>
            <w:r>
              <w:t>(v)</w:t>
            </w:r>
          </w:p>
        </w:tc>
        <w:tc>
          <w:tcPr>
            <w:tcW w:w="6213" w:type="dxa"/>
          </w:tcPr>
          <w:p w:rsidR="006756CD" w:rsidRDefault="006756CD" w:rsidP="009F3257">
            <w:pPr>
              <w:pStyle w:val="TableParagraph"/>
              <w:spacing w:line="240" w:lineRule="exact"/>
              <w:ind w:left="107"/>
            </w:pPr>
            <w:r>
              <w:t>Wounds</w:t>
            </w:r>
          </w:p>
          <w:p w:rsidR="006756CD" w:rsidRDefault="006756CD" w:rsidP="009F3257">
            <w:pPr>
              <w:pStyle w:val="TableParagraph"/>
              <w:tabs>
                <w:tab w:val="left" w:pos="1607"/>
              </w:tabs>
              <w:spacing w:line="252" w:lineRule="exact"/>
              <w:ind w:left="827"/>
            </w:pPr>
            <w:r>
              <w:t>–</w:t>
            </w:r>
            <w:r>
              <w:tab/>
              <w:t>Types, first aid and</w:t>
            </w:r>
            <w:r>
              <w:rPr>
                <w:spacing w:val="-5"/>
              </w:rPr>
              <w:t xml:space="preserve"> </w:t>
            </w:r>
            <w:r>
              <w:t>treatment.</w:t>
            </w:r>
          </w:p>
        </w:tc>
        <w:tc>
          <w:tcPr>
            <w:tcW w:w="1259" w:type="dxa"/>
          </w:tcPr>
          <w:p w:rsidR="006756CD" w:rsidRDefault="006756CD" w:rsidP="009F3257">
            <w:pPr>
              <w:pStyle w:val="TableParagraph"/>
              <w:spacing w:before="9"/>
              <w:rPr>
                <w:rFonts w:ascii="Times New Roman"/>
                <w:sz w:val="20"/>
              </w:rPr>
            </w:pPr>
          </w:p>
          <w:p w:rsidR="006756CD" w:rsidRDefault="006756CD" w:rsidP="009F3257">
            <w:pPr>
              <w:pStyle w:val="TableParagraph"/>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(vi)</w:t>
            </w:r>
          </w:p>
        </w:tc>
        <w:tc>
          <w:tcPr>
            <w:tcW w:w="6213" w:type="dxa"/>
          </w:tcPr>
          <w:p w:rsidR="006756CD" w:rsidRDefault="006756CD" w:rsidP="009F3257">
            <w:pPr>
              <w:pStyle w:val="TableParagraph"/>
              <w:spacing w:line="240" w:lineRule="exact"/>
              <w:ind w:left="107"/>
            </w:pPr>
            <w:r>
              <w:t>Snake bite, bite by rabid animal, and stings of insects.</w:t>
            </w:r>
          </w:p>
        </w:tc>
        <w:tc>
          <w:tcPr>
            <w:tcW w:w="1259" w:type="dxa"/>
          </w:tcPr>
          <w:p w:rsidR="006756CD" w:rsidRDefault="006756CD" w:rsidP="009F3257">
            <w:pPr>
              <w:pStyle w:val="TableParagraph"/>
              <w:spacing w:before="114"/>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992"/>
        </w:trPr>
        <w:tc>
          <w:tcPr>
            <w:tcW w:w="706"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(vii)</w:t>
            </w:r>
          </w:p>
        </w:tc>
        <w:tc>
          <w:tcPr>
            <w:tcW w:w="6213" w:type="dxa"/>
          </w:tcPr>
          <w:p w:rsidR="006756CD" w:rsidRDefault="006756CD" w:rsidP="009F3257">
            <w:pPr>
              <w:pStyle w:val="TableParagraph"/>
              <w:spacing w:line="240" w:lineRule="exact"/>
              <w:ind w:left="107"/>
            </w:pPr>
            <w:r>
              <w:t>Haemorrhage</w:t>
            </w:r>
          </w:p>
          <w:p w:rsidR="006756CD" w:rsidRDefault="006756CD" w:rsidP="009F3257">
            <w:pPr>
              <w:pStyle w:val="TableParagraph"/>
              <w:tabs>
                <w:tab w:val="left" w:pos="1610"/>
              </w:tabs>
              <w:spacing w:before="1"/>
              <w:ind w:left="827" w:right="530"/>
            </w:pPr>
            <w:r>
              <w:t>-</w:t>
            </w:r>
            <w:r>
              <w:tab/>
              <w:t>Varieties, arrest of external haemorrhage, arrest of haemorrhage from</w:t>
            </w:r>
            <w:r>
              <w:rPr>
                <w:spacing w:val="-1"/>
              </w:rPr>
              <w:t xml:space="preserve"> </w:t>
            </w:r>
            <w:r>
              <w:t>special</w:t>
            </w:r>
          </w:p>
          <w:p w:rsidR="006756CD" w:rsidRDefault="006756CD" w:rsidP="009F3257">
            <w:pPr>
              <w:pStyle w:val="TableParagraph"/>
              <w:spacing w:line="225" w:lineRule="exact"/>
              <w:ind w:left="827"/>
            </w:pPr>
            <w:r>
              <w:t>regions, mouth nose and ear.</w:t>
            </w:r>
          </w:p>
        </w:tc>
        <w:tc>
          <w:tcPr>
            <w:tcW w:w="1259"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31"/>
        </w:trPr>
        <w:tc>
          <w:tcPr>
            <w:tcW w:w="706" w:type="dxa"/>
          </w:tcPr>
          <w:p w:rsidR="006756CD" w:rsidRDefault="006756CD" w:rsidP="009F3257">
            <w:pPr>
              <w:pStyle w:val="TableParagraph"/>
              <w:spacing w:line="212" w:lineRule="exact"/>
              <w:ind w:left="107"/>
            </w:pPr>
            <w:r>
              <w:t>(viii)</w:t>
            </w:r>
          </w:p>
        </w:tc>
        <w:tc>
          <w:tcPr>
            <w:tcW w:w="6213" w:type="dxa"/>
          </w:tcPr>
          <w:p w:rsidR="006756CD" w:rsidRDefault="006756CD" w:rsidP="009F3257">
            <w:pPr>
              <w:pStyle w:val="TableParagraph"/>
              <w:spacing w:line="212" w:lineRule="exact"/>
              <w:ind w:left="107"/>
            </w:pPr>
            <w:r>
              <w:t>Artificial respiration.</w:t>
            </w:r>
          </w:p>
        </w:tc>
        <w:tc>
          <w:tcPr>
            <w:tcW w:w="1259" w:type="dxa"/>
          </w:tcPr>
          <w:p w:rsidR="006756CD" w:rsidRDefault="006756CD" w:rsidP="009F3257">
            <w:pPr>
              <w:pStyle w:val="TableParagraph"/>
              <w:spacing w:line="212" w:lineRule="exact"/>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(ix)</w:t>
            </w:r>
          </w:p>
        </w:tc>
        <w:tc>
          <w:tcPr>
            <w:tcW w:w="6213" w:type="dxa"/>
          </w:tcPr>
          <w:p w:rsidR="006756CD" w:rsidRDefault="006756CD" w:rsidP="009F3257">
            <w:pPr>
              <w:pStyle w:val="TableParagraph"/>
              <w:spacing w:line="242" w:lineRule="exact"/>
              <w:ind w:left="107"/>
            </w:pPr>
            <w:r>
              <w:t>Asphyxia</w:t>
            </w:r>
          </w:p>
          <w:p w:rsidR="006756CD" w:rsidRDefault="006756CD" w:rsidP="009F3257">
            <w:pPr>
              <w:pStyle w:val="TableParagraph"/>
              <w:tabs>
                <w:tab w:val="left" w:pos="1547"/>
              </w:tabs>
              <w:spacing w:line="224" w:lineRule="exact"/>
              <w:ind w:left="827"/>
            </w:pPr>
            <w:r>
              <w:t>-</w:t>
            </w:r>
            <w:r>
              <w:tab/>
              <w:t>Definition and</w:t>
            </w:r>
            <w:r>
              <w:rPr>
                <w:spacing w:val="-3"/>
              </w:rPr>
              <w:t xml:space="preserve"> </w:t>
            </w:r>
            <w:r>
              <w:t>causes.</w:t>
            </w:r>
          </w:p>
        </w:tc>
        <w:tc>
          <w:tcPr>
            <w:tcW w:w="1259" w:type="dxa"/>
          </w:tcPr>
          <w:p w:rsidR="006756CD" w:rsidRDefault="006756CD" w:rsidP="009F3257">
            <w:pPr>
              <w:pStyle w:val="TableParagraph"/>
              <w:spacing w:before="114"/>
              <w:ind w:left="106"/>
            </w:pPr>
            <w:r>
              <w:t>07</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40"/>
        </w:trPr>
        <w:tc>
          <w:tcPr>
            <w:tcW w:w="706" w:type="dxa"/>
          </w:tcPr>
          <w:p w:rsidR="006756CD" w:rsidRDefault="006756CD" w:rsidP="009F3257">
            <w:pPr>
              <w:pStyle w:val="TableParagraph"/>
              <w:rPr>
                <w:rFonts w:ascii="Times New Roman"/>
                <w:sz w:val="21"/>
              </w:rPr>
            </w:pPr>
          </w:p>
          <w:p w:rsidR="006756CD" w:rsidRDefault="006756CD" w:rsidP="009F3257">
            <w:pPr>
              <w:pStyle w:val="TableParagraph"/>
              <w:ind w:left="107"/>
            </w:pPr>
            <w:r>
              <w:t>(x)</w:t>
            </w:r>
          </w:p>
        </w:tc>
        <w:tc>
          <w:tcPr>
            <w:tcW w:w="6213" w:type="dxa"/>
          </w:tcPr>
          <w:p w:rsidR="006756CD" w:rsidRDefault="006756CD" w:rsidP="009F3257">
            <w:pPr>
              <w:pStyle w:val="TableParagraph"/>
              <w:ind w:left="107" w:right="609"/>
            </w:pPr>
            <w:r>
              <w:t>Poisons, classification, general rules for the treatment of poisoning.</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(xi)</w:t>
            </w:r>
          </w:p>
        </w:tc>
        <w:tc>
          <w:tcPr>
            <w:tcW w:w="6213" w:type="dxa"/>
          </w:tcPr>
          <w:p w:rsidR="006756CD" w:rsidRDefault="006756CD" w:rsidP="009F3257">
            <w:pPr>
              <w:pStyle w:val="TableParagraph"/>
              <w:spacing w:line="240" w:lineRule="exact"/>
              <w:ind w:left="107"/>
            </w:pPr>
            <w:r>
              <w:t>Burn injury</w:t>
            </w:r>
          </w:p>
        </w:tc>
        <w:tc>
          <w:tcPr>
            <w:tcW w:w="1259" w:type="dxa"/>
          </w:tcPr>
          <w:p w:rsidR="006756CD" w:rsidRDefault="006756CD" w:rsidP="009F3257">
            <w:pPr>
              <w:pStyle w:val="TableParagraph"/>
              <w:spacing w:before="114"/>
              <w:ind w:left="106"/>
            </w:pPr>
            <w:r>
              <w:t>06</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(xii)</w:t>
            </w:r>
          </w:p>
        </w:tc>
        <w:tc>
          <w:tcPr>
            <w:tcW w:w="6213" w:type="dxa"/>
          </w:tcPr>
          <w:p w:rsidR="006756CD" w:rsidRDefault="006756CD" w:rsidP="009F3257">
            <w:pPr>
              <w:pStyle w:val="TableParagraph"/>
              <w:spacing w:line="240" w:lineRule="exact"/>
              <w:ind w:left="107"/>
            </w:pPr>
            <w:r>
              <w:t>Shock</w:t>
            </w:r>
          </w:p>
        </w:tc>
        <w:tc>
          <w:tcPr>
            <w:tcW w:w="1259" w:type="dxa"/>
          </w:tcPr>
          <w:p w:rsidR="006756CD" w:rsidRDefault="006756CD" w:rsidP="009F3257">
            <w:pPr>
              <w:pStyle w:val="TableParagraph"/>
              <w:spacing w:before="114"/>
              <w:ind w:left="106"/>
            </w:pPr>
            <w:r>
              <w:t>06</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(xiii)</w:t>
            </w:r>
          </w:p>
        </w:tc>
        <w:tc>
          <w:tcPr>
            <w:tcW w:w="6213" w:type="dxa"/>
          </w:tcPr>
          <w:p w:rsidR="006756CD" w:rsidRDefault="006756CD" w:rsidP="009F3257">
            <w:pPr>
              <w:pStyle w:val="TableParagraph"/>
              <w:spacing w:line="240" w:lineRule="exact"/>
              <w:ind w:left="107"/>
            </w:pPr>
            <w:r>
              <w:t>Effects of heat and cold.</w:t>
            </w:r>
          </w:p>
        </w:tc>
        <w:tc>
          <w:tcPr>
            <w:tcW w:w="1259" w:type="dxa"/>
          </w:tcPr>
          <w:p w:rsidR="006756CD" w:rsidRDefault="006756CD" w:rsidP="009F3257">
            <w:pPr>
              <w:pStyle w:val="TableParagraph"/>
              <w:spacing w:before="114"/>
              <w:ind w:left="106"/>
            </w:pPr>
            <w:r>
              <w:t>06</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bottom w:val="double" w:sz="1" w:space="0" w:color="000000"/>
            </w:tcBorders>
          </w:tcPr>
          <w:p w:rsidR="006756CD" w:rsidRDefault="006756CD" w:rsidP="009F3257">
            <w:pPr>
              <w:pStyle w:val="TableParagraph"/>
              <w:spacing w:before="114"/>
              <w:ind w:left="107"/>
            </w:pPr>
            <w:r>
              <w:t>(xiv)</w:t>
            </w:r>
          </w:p>
        </w:tc>
        <w:tc>
          <w:tcPr>
            <w:tcW w:w="6213" w:type="dxa"/>
            <w:tcBorders>
              <w:bottom w:val="double" w:sz="1" w:space="0" w:color="000000"/>
            </w:tcBorders>
          </w:tcPr>
          <w:p w:rsidR="006756CD" w:rsidRDefault="006756CD" w:rsidP="009F3257">
            <w:pPr>
              <w:pStyle w:val="TableParagraph"/>
              <w:spacing w:line="240" w:lineRule="exact"/>
              <w:ind w:left="107"/>
            </w:pPr>
            <w:r>
              <w:t>BLS, ATLS, ACLS</w:t>
            </w:r>
          </w:p>
        </w:tc>
        <w:tc>
          <w:tcPr>
            <w:tcW w:w="1259" w:type="dxa"/>
            <w:tcBorders>
              <w:bottom w:val="double" w:sz="1" w:space="0" w:color="000000"/>
            </w:tcBorders>
          </w:tcPr>
          <w:p w:rsidR="006756CD" w:rsidRDefault="006756CD" w:rsidP="009F3257">
            <w:pPr>
              <w:pStyle w:val="TableParagraph"/>
              <w:spacing w:before="114"/>
              <w:ind w:left="106"/>
            </w:pPr>
            <w:r>
              <w:t>09</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6"/>
        </w:trPr>
        <w:tc>
          <w:tcPr>
            <w:tcW w:w="706" w:type="dxa"/>
            <w:tcBorders>
              <w:top w:val="double" w:sz="1" w:space="0" w:color="000000"/>
            </w:tcBorders>
          </w:tcPr>
          <w:p w:rsidR="006756CD" w:rsidRDefault="006756CD" w:rsidP="009F3257">
            <w:pPr>
              <w:pStyle w:val="TableParagraph"/>
              <w:spacing w:before="155"/>
              <w:ind w:left="107"/>
            </w:pPr>
            <w:r>
              <w:t>10.</w:t>
            </w:r>
          </w:p>
        </w:tc>
        <w:tc>
          <w:tcPr>
            <w:tcW w:w="6213" w:type="dxa"/>
            <w:tcBorders>
              <w:top w:val="double" w:sz="1" w:space="0" w:color="000000"/>
            </w:tcBorders>
          </w:tcPr>
          <w:p w:rsidR="006756CD" w:rsidRDefault="006756CD" w:rsidP="009F3257">
            <w:pPr>
              <w:pStyle w:val="TableParagraph"/>
              <w:spacing w:before="24"/>
              <w:ind w:left="107"/>
              <w:rPr>
                <w:b/>
              </w:rPr>
            </w:pPr>
            <w:r>
              <w:rPr>
                <w:b/>
              </w:rPr>
              <w:t>DISASTER MANAGEMENT</w:t>
            </w:r>
          </w:p>
        </w:tc>
        <w:tc>
          <w:tcPr>
            <w:tcW w:w="1259" w:type="dxa"/>
            <w:tcBorders>
              <w:top w:val="double" w:sz="1" w:space="0" w:color="000000"/>
            </w:tcBorders>
          </w:tcPr>
          <w:p w:rsidR="006756CD" w:rsidRDefault="006756CD" w:rsidP="009F3257">
            <w:pPr>
              <w:pStyle w:val="TableParagraph"/>
              <w:spacing w:before="155"/>
              <w:ind w:left="106"/>
            </w:pPr>
            <w:r>
              <w:t>10</w:t>
            </w:r>
          </w:p>
        </w:tc>
        <w:tc>
          <w:tcPr>
            <w:tcW w:w="1268" w:type="dxa"/>
            <w:vMerge w:val="restart"/>
            <w:tcBorders>
              <w:top w:val="double" w:sz="1" w:space="0" w:color="000000"/>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76"/>
              <w:ind w:left="108"/>
            </w:pPr>
            <w:r>
              <w:t>7.5 Hrs</w:t>
            </w:r>
          </w:p>
        </w:tc>
      </w:tr>
      <w:tr w:rsidR="006756CD" w:rsidTr="009F3257">
        <w:trPr>
          <w:trHeight w:val="485"/>
        </w:trPr>
        <w:tc>
          <w:tcPr>
            <w:tcW w:w="706" w:type="dxa"/>
          </w:tcPr>
          <w:p w:rsidR="006756CD" w:rsidRDefault="006756CD" w:rsidP="009F3257">
            <w:pPr>
              <w:pStyle w:val="TableParagraph"/>
              <w:spacing w:before="114"/>
              <w:ind w:left="107"/>
            </w:pPr>
            <w:r>
              <w:t>(i)</w:t>
            </w:r>
          </w:p>
        </w:tc>
        <w:tc>
          <w:tcPr>
            <w:tcW w:w="6213" w:type="dxa"/>
          </w:tcPr>
          <w:p w:rsidR="006756CD" w:rsidRDefault="006756CD" w:rsidP="009F3257">
            <w:pPr>
              <w:pStyle w:val="TableParagraph"/>
              <w:spacing w:line="240" w:lineRule="exact"/>
              <w:ind w:left="107"/>
            </w:pPr>
            <w:r>
              <w:t>Introduction, Principle, Outline plan and disaster cycle</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(ii)</w:t>
            </w:r>
          </w:p>
        </w:tc>
        <w:tc>
          <w:tcPr>
            <w:tcW w:w="6213" w:type="dxa"/>
          </w:tcPr>
          <w:p w:rsidR="006756CD" w:rsidRDefault="006756CD" w:rsidP="009F3257">
            <w:pPr>
              <w:pStyle w:val="TableParagraph"/>
              <w:spacing w:line="240" w:lineRule="exact"/>
              <w:ind w:left="107"/>
            </w:pPr>
            <w:r>
              <w:t>Basics of NBC warfare</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(iii)</w:t>
            </w:r>
          </w:p>
        </w:tc>
        <w:tc>
          <w:tcPr>
            <w:tcW w:w="6213" w:type="dxa"/>
          </w:tcPr>
          <w:p w:rsidR="006756CD" w:rsidRDefault="006756CD" w:rsidP="009F3257">
            <w:pPr>
              <w:pStyle w:val="TableParagraph"/>
              <w:spacing w:line="240" w:lineRule="exact"/>
              <w:ind w:left="107"/>
            </w:pPr>
            <w:r>
              <w:t>Pre hospital phase, Hospital phase, Triage</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2"/>
              <w:ind w:left="107"/>
            </w:pPr>
            <w:r>
              <w:t>(iv)</w:t>
            </w:r>
          </w:p>
        </w:tc>
        <w:tc>
          <w:tcPr>
            <w:tcW w:w="6213" w:type="dxa"/>
          </w:tcPr>
          <w:p w:rsidR="006756CD" w:rsidRDefault="006756CD" w:rsidP="009F3257">
            <w:pPr>
              <w:pStyle w:val="TableParagraph"/>
              <w:spacing w:line="240" w:lineRule="exact"/>
              <w:ind w:left="107"/>
            </w:pPr>
            <w:r>
              <w:t>Supportive services and misc- Responsibilities of various</w:t>
            </w:r>
          </w:p>
          <w:p w:rsidR="006756CD" w:rsidRDefault="006756CD" w:rsidP="009F3257">
            <w:pPr>
              <w:pStyle w:val="TableParagraph"/>
              <w:spacing w:line="226" w:lineRule="exact"/>
              <w:ind w:left="107"/>
            </w:pPr>
            <w:r>
              <w:t>organization, Disaster management protocol</w:t>
            </w:r>
          </w:p>
        </w:tc>
        <w:tc>
          <w:tcPr>
            <w:tcW w:w="1259" w:type="dxa"/>
          </w:tcPr>
          <w:p w:rsidR="006756CD" w:rsidRDefault="006756CD" w:rsidP="009F3257">
            <w:pPr>
              <w:pStyle w:val="TableParagraph"/>
              <w:spacing w:before="112"/>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31"/>
        </w:trPr>
        <w:tc>
          <w:tcPr>
            <w:tcW w:w="706" w:type="dxa"/>
          </w:tcPr>
          <w:p w:rsidR="006756CD" w:rsidRDefault="006756CD" w:rsidP="009F3257">
            <w:pPr>
              <w:pStyle w:val="TableParagraph"/>
              <w:spacing w:line="212" w:lineRule="exact"/>
              <w:ind w:left="107"/>
            </w:pPr>
            <w:r>
              <w:t>(v)</w:t>
            </w:r>
          </w:p>
        </w:tc>
        <w:tc>
          <w:tcPr>
            <w:tcW w:w="6213" w:type="dxa"/>
          </w:tcPr>
          <w:p w:rsidR="006756CD" w:rsidRDefault="006756CD" w:rsidP="009F3257">
            <w:pPr>
              <w:pStyle w:val="TableParagraph"/>
              <w:spacing w:line="212" w:lineRule="exact"/>
              <w:ind w:left="107"/>
            </w:pPr>
            <w:r>
              <w:t>Effects and their management, Prevention and mitigation</w:t>
            </w:r>
          </w:p>
        </w:tc>
        <w:tc>
          <w:tcPr>
            <w:tcW w:w="1259" w:type="dxa"/>
          </w:tcPr>
          <w:p w:rsidR="006756CD" w:rsidRDefault="006756CD" w:rsidP="009F3257">
            <w:pPr>
              <w:pStyle w:val="TableParagraph"/>
              <w:spacing w:line="212" w:lineRule="exact"/>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w:t>
            </w:r>
          </w:p>
        </w:tc>
        <w:tc>
          <w:tcPr>
            <w:tcW w:w="6213" w:type="dxa"/>
          </w:tcPr>
          <w:p w:rsidR="006756CD" w:rsidRDefault="006756CD" w:rsidP="009F3257">
            <w:pPr>
              <w:pStyle w:val="TableParagraph"/>
              <w:spacing w:line="240" w:lineRule="exact"/>
              <w:ind w:left="107"/>
            </w:pPr>
            <w:r>
              <w:t>Preparedness and response</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6"/>
        </w:trPr>
        <w:tc>
          <w:tcPr>
            <w:tcW w:w="706" w:type="dxa"/>
            <w:tcBorders>
              <w:bottom w:val="double" w:sz="1" w:space="0" w:color="000000"/>
            </w:tcBorders>
          </w:tcPr>
          <w:p w:rsidR="006756CD" w:rsidRDefault="006756CD" w:rsidP="009F3257">
            <w:pPr>
              <w:pStyle w:val="TableParagraph"/>
              <w:spacing w:before="115"/>
              <w:ind w:left="107"/>
            </w:pPr>
            <w:r>
              <w:t>(vii)</w:t>
            </w:r>
          </w:p>
        </w:tc>
        <w:tc>
          <w:tcPr>
            <w:tcW w:w="6213" w:type="dxa"/>
            <w:tcBorders>
              <w:bottom w:val="double" w:sz="1" w:space="0" w:color="000000"/>
            </w:tcBorders>
          </w:tcPr>
          <w:p w:rsidR="006756CD" w:rsidRDefault="006756CD" w:rsidP="009F3257">
            <w:pPr>
              <w:pStyle w:val="TableParagraph"/>
              <w:spacing w:line="241" w:lineRule="exact"/>
              <w:ind w:left="107"/>
            </w:pPr>
            <w:r>
              <w:t>Present setup</w:t>
            </w:r>
          </w:p>
        </w:tc>
        <w:tc>
          <w:tcPr>
            <w:tcW w:w="1259" w:type="dxa"/>
            <w:tcBorders>
              <w:bottom w:val="double" w:sz="1" w:space="0" w:color="000000"/>
            </w:tcBorders>
          </w:tcPr>
          <w:p w:rsidR="006756CD" w:rsidRDefault="006756CD" w:rsidP="009F3257">
            <w:pPr>
              <w:pStyle w:val="TableParagraph"/>
              <w:spacing w:before="115"/>
              <w:ind w:left="106"/>
            </w:pPr>
            <w:r>
              <w:t>01</w:t>
            </w:r>
          </w:p>
        </w:tc>
        <w:tc>
          <w:tcPr>
            <w:tcW w:w="1268" w:type="dxa"/>
            <w:vMerge/>
            <w:tcBorders>
              <w:top w:val="nil"/>
              <w:bottom w:val="double" w:sz="1" w:space="0" w:color="000000"/>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64"/>
        <w:gridCol w:w="1263"/>
      </w:tblGrid>
      <w:tr w:rsidR="006756CD" w:rsidTr="009F3257">
        <w:trPr>
          <w:trHeight w:val="757"/>
        </w:trPr>
        <w:tc>
          <w:tcPr>
            <w:tcW w:w="9446" w:type="dxa"/>
            <w:gridSpan w:val="4"/>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3420" w:right="3419"/>
              <w:jc w:val="center"/>
              <w:rPr>
                <w:b/>
              </w:rPr>
            </w:pPr>
            <w:r>
              <w:rPr>
                <w:b/>
              </w:rPr>
              <w:t>FIRST YEAR PAPER II</w:t>
            </w:r>
          </w:p>
        </w:tc>
      </w:tr>
      <w:tr w:rsidR="006756CD" w:rsidTr="009F3257">
        <w:trPr>
          <w:trHeight w:val="506"/>
        </w:trPr>
        <w:tc>
          <w:tcPr>
            <w:tcW w:w="706" w:type="dxa"/>
          </w:tcPr>
          <w:p w:rsidR="006756CD" w:rsidRDefault="006756CD" w:rsidP="009F3257">
            <w:pPr>
              <w:pStyle w:val="TableParagraph"/>
              <w:spacing w:before="124"/>
              <w:ind w:left="107"/>
            </w:pPr>
            <w:r>
              <w:t>11.</w:t>
            </w:r>
          </w:p>
        </w:tc>
        <w:tc>
          <w:tcPr>
            <w:tcW w:w="6213" w:type="dxa"/>
          </w:tcPr>
          <w:p w:rsidR="006756CD" w:rsidRDefault="006756CD" w:rsidP="009F3257">
            <w:pPr>
              <w:pStyle w:val="TableParagraph"/>
              <w:spacing w:line="250" w:lineRule="exact"/>
              <w:ind w:left="107"/>
              <w:rPr>
                <w:b/>
              </w:rPr>
            </w:pPr>
            <w:r>
              <w:rPr>
                <w:b/>
              </w:rPr>
              <w:t>ANATOMY AS RELEVANT TO PHYSIOTHERAPY</w:t>
            </w:r>
          </w:p>
        </w:tc>
        <w:tc>
          <w:tcPr>
            <w:tcW w:w="1264" w:type="dxa"/>
          </w:tcPr>
          <w:p w:rsidR="006756CD" w:rsidRDefault="006756CD" w:rsidP="009F3257">
            <w:pPr>
              <w:pStyle w:val="TableParagraph"/>
              <w:spacing w:before="124"/>
              <w:ind w:left="106"/>
            </w:pPr>
            <w:r>
              <w:t>100</w:t>
            </w:r>
          </w:p>
        </w:tc>
        <w:tc>
          <w:tcPr>
            <w:tcW w:w="1263"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88"/>
              <w:ind w:left="103"/>
            </w:pPr>
            <w:r>
              <w:t>75 Hrs</w:t>
            </w:r>
          </w:p>
        </w:tc>
      </w:tr>
      <w:tr w:rsidR="006756CD" w:rsidTr="009F3257">
        <w:trPr>
          <w:trHeight w:val="1266"/>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7"/>
            </w:pPr>
            <w:r>
              <w:t>(i)</w:t>
            </w:r>
          </w:p>
        </w:tc>
        <w:tc>
          <w:tcPr>
            <w:tcW w:w="6213" w:type="dxa"/>
          </w:tcPr>
          <w:p w:rsidR="006756CD" w:rsidRDefault="006756CD" w:rsidP="009F3257">
            <w:pPr>
              <w:pStyle w:val="TableParagraph"/>
              <w:ind w:left="107" w:right="99"/>
              <w:jc w:val="both"/>
            </w:pPr>
            <w:r>
              <w:t>Bones- revision with special reference significance of grooves, ridges, processes, surfaces and borders. Ligamentous and muscular attachments, arches of the foot and their functions.</w:t>
            </w:r>
          </w:p>
        </w:tc>
        <w:tc>
          <w:tcPr>
            <w:tcW w:w="1264"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6"/>
            </w:pPr>
            <w:r>
              <w:t>05</w:t>
            </w:r>
          </w:p>
        </w:tc>
        <w:tc>
          <w:tcPr>
            <w:tcW w:w="1263" w:type="dxa"/>
            <w:vMerge/>
            <w:tcBorders>
              <w:top w:val="nil"/>
            </w:tcBorders>
          </w:tcPr>
          <w:p w:rsidR="006756CD" w:rsidRDefault="006756CD" w:rsidP="009F3257">
            <w:pPr>
              <w:rPr>
                <w:sz w:val="2"/>
                <w:szCs w:val="2"/>
              </w:rPr>
            </w:pPr>
          </w:p>
        </w:tc>
      </w:tr>
      <w:tr w:rsidR="006756CD" w:rsidTr="009F3257">
        <w:trPr>
          <w:trHeight w:val="1010"/>
        </w:trPr>
        <w:tc>
          <w:tcPr>
            <w:tcW w:w="706" w:type="dxa"/>
          </w:tcPr>
          <w:p w:rsidR="006756CD" w:rsidRDefault="006756CD" w:rsidP="009F3257">
            <w:pPr>
              <w:pStyle w:val="TableParagraph"/>
              <w:spacing w:before="9"/>
              <w:rPr>
                <w:rFonts w:ascii="Times New Roman"/>
                <w:sz w:val="32"/>
              </w:rPr>
            </w:pPr>
          </w:p>
          <w:p w:rsidR="006756CD" w:rsidRDefault="006756CD" w:rsidP="009F3257">
            <w:pPr>
              <w:pStyle w:val="TableParagraph"/>
              <w:ind w:left="107"/>
            </w:pPr>
            <w:r>
              <w:t>(ii)</w:t>
            </w:r>
          </w:p>
        </w:tc>
        <w:tc>
          <w:tcPr>
            <w:tcW w:w="6213" w:type="dxa"/>
          </w:tcPr>
          <w:p w:rsidR="006756CD" w:rsidRDefault="006756CD" w:rsidP="009F3257">
            <w:pPr>
              <w:pStyle w:val="TableParagraph"/>
              <w:ind w:left="107" w:right="96"/>
              <w:jc w:val="both"/>
            </w:pPr>
            <w:r>
              <w:t>Joints-revision with special reference to types of movements, their limitations, muscles acting on various joints, ligaments tendons and cartilages.</w:t>
            </w:r>
          </w:p>
        </w:tc>
        <w:tc>
          <w:tcPr>
            <w:tcW w:w="1264" w:type="dxa"/>
          </w:tcPr>
          <w:p w:rsidR="006756CD" w:rsidRDefault="006756CD" w:rsidP="009F3257">
            <w:pPr>
              <w:pStyle w:val="TableParagraph"/>
              <w:spacing w:before="9"/>
              <w:rPr>
                <w:rFonts w:ascii="Times New Roman"/>
                <w:sz w:val="32"/>
              </w:rPr>
            </w:pPr>
          </w:p>
          <w:p w:rsidR="006756CD" w:rsidRDefault="006756CD" w:rsidP="009F3257">
            <w:pPr>
              <w:pStyle w:val="TableParagraph"/>
              <w:ind w:left="106"/>
            </w:pPr>
            <w:r>
              <w:t>04</w:t>
            </w:r>
          </w:p>
        </w:tc>
        <w:tc>
          <w:tcPr>
            <w:tcW w:w="1263" w:type="dxa"/>
            <w:vMerge/>
            <w:tcBorders>
              <w:top w:val="nil"/>
            </w:tcBorders>
          </w:tcPr>
          <w:p w:rsidR="006756CD" w:rsidRDefault="006756CD" w:rsidP="009F3257">
            <w:pPr>
              <w:rPr>
                <w:sz w:val="2"/>
                <w:szCs w:val="2"/>
              </w:rPr>
            </w:pPr>
          </w:p>
        </w:tc>
      </w:tr>
      <w:tr w:rsidR="006756CD" w:rsidTr="009F3257">
        <w:trPr>
          <w:trHeight w:val="1012"/>
        </w:trPr>
        <w:tc>
          <w:tcPr>
            <w:tcW w:w="706" w:type="dxa"/>
          </w:tcPr>
          <w:p w:rsidR="006756CD" w:rsidRDefault="006756CD" w:rsidP="009F3257">
            <w:pPr>
              <w:pStyle w:val="TableParagraph"/>
              <w:spacing w:before="11"/>
              <w:rPr>
                <w:rFonts w:ascii="Times New Roman"/>
                <w:sz w:val="32"/>
              </w:rPr>
            </w:pPr>
          </w:p>
          <w:p w:rsidR="006756CD" w:rsidRDefault="006756CD" w:rsidP="009F3257">
            <w:pPr>
              <w:pStyle w:val="TableParagraph"/>
              <w:ind w:left="107"/>
            </w:pPr>
            <w:r>
              <w:t>(iii)</w:t>
            </w:r>
          </w:p>
        </w:tc>
        <w:tc>
          <w:tcPr>
            <w:tcW w:w="6213" w:type="dxa"/>
          </w:tcPr>
          <w:p w:rsidR="006756CD" w:rsidRDefault="006756CD" w:rsidP="009F3257">
            <w:pPr>
              <w:pStyle w:val="TableParagraph"/>
              <w:ind w:left="107" w:right="97"/>
              <w:jc w:val="both"/>
            </w:pPr>
            <w:r>
              <w:t>Muscles- muscle groups of the body, their origin, insertion and actions, nerve supply of main muscles, fasciae and aponeurosis of main</w:t>
            </w:r>
            <w:r>
              <w:rPr>
                <w:spacing w:val="-3"/>
              </w:rPr>
              <w:t xml:space="preserve"> </w:t>
            </w:r>
            <w:r>
              <w:t>muscles.</w:t>
            </w:r>
          </w:p>
        </w:tc>
        <w:tc>
          <w:tcPr>
            <w:tcW w:w="1264" w:type="dxa"/>
          </w:tcPr>
          <w:p w:rsidR="006756CD" w:rsidRDefault="006756CD" w:rsidP="009F3257">
            <w:pPr>
              <w:pStyle w:val="TableParagraph"/>
              <w:spacing w:before="11"/>
              <w:rPr>
                <w:rFonts w:ascii="Times New Roman"/>
                <w:sz w:val="32"/>
              </w:rPr>
            </w:pPr>
          </w:p>
          <w:p w:rsidR="006756CD" w:rsidRDefault="006756CD" w:rsidP="009F3257">
            <w:pPr>
              <w:pStyle w:val="TableParagraph"/>
              <w:ind w:left="106"/>
            </w:pPr>
            <w:r>
              <w:t>04</w:t>
            </w:r>
          </w:p>
        </w:tc>
        <w:tc>
          <w:tcPr>
            <w:tcW w:w="1263" w:type="dxa"/>
            <w:vMerge/>
            <w:tcBorders>
              <w:top w:val="nil"/>
            </w:tcBorders>
          </w:tcPr>
          <w:p w:rsidR="006756CD" w:rsidRDefault="006756CD" w:rsidP="009F3257">
            <w:pPr>
              <w:rPr>
                <w:sz w:val="2"/>
                <w:szCs w:val="2"/>
              </w:rPr>
            </w:pPr>
          </w:p>
        </w:tc>
      </w:tr>
      <w:tr w:rsidR="006756CD" w:rsidTr="009F3257">
        <w:trPr>
          <w:trHeight w:val="1012"/>
        </w:trPr>
        <w:tc>
          <w:tcPr>
            <w:tcW w:w="706" w:type="dxa"/>
          </w:tcPr>
          <w:p w:rsidR="006756CD" w:rsidRDefault="006756CD" w:rsidP="009F3257">
            <w:pPr>
              <w:pStyle w:val="TableParagraph"/>
              <w:spacing w:before="8"/>
              <w:rPr>
                <w:rFonts w:ascii="Times New Roman"/>
                <w:sz w:val="32"/>
              </w:rPr>
            </w:pPr>
          </w:p>
          <w:p w:rsidR="006756CD" w:rsidRDefault="006756CD" w:rsidP="009F3257">
            <w:pPr>
              <w:pStyle w:val="TableParagraph"/>
              <w:ind w:left="107"/>
            </w:pPr>
            <w:r>
              <w:t>(iv)</w:t>
            </w:r>
          </w:p>
        </w:tc>
        <w:tc>
          <w:tcPr>
            <w:tcW w:w="6213" w:type="dxa"/>
          </w:tcPr>
          <w:p w:rsidR="006756CD" w:rsidRDefault="006756CD" w:rsidP="009F3257">
            <w:pPr>
              <w:pStyle w:val="TableParagraph"/>
              <w:ind w:left="107" w:right="99"/>
              <w:jc w:val="both"/>
            </w:pPr>
            <w:r>
              <w:t>Nerves-cranial nerves, their origin and areas of distribution, spinal cord and spinal nerves, main nerve plexuses and their trunks, autonomic nervous system.</w:t>
            </w:r>
          </w:p>
        </w:tc>
        <w:tc>
          <w:tcPr>
            <w:tcW w:w="1264" w:type="dxa"/>
          </w:tcPr>
          <w:p w:rsidR="006756CD" w:rsidRDefault="006756CD" w:rsidP="009F3257">
            <w:pPr>
              <w:pStyle w:val="TableParagraph"/>
              <w:spacing w:before="8"/>
              <w:rPr>
                <w:rFonts w:ascii="Times New Roman"/>
                <w:sz w:val="32"/>
              </w:rPr>
            </w:pPr>
          </w:p>
          <w:p w:rsidR="006756CD" w:rsidRDefault="006756CD" w:rsidP="009F3257">
            <w:pPr>
              <w:pStyle w:val="TableParagraph"/>
              <w:ind w:left="106"/>
            </w:pPr>
            <w:r>
              <w:t>04</w:t>
            </w:r>
          </w:p>
        </w:tc>
        <w:tc>
          <w:tcPr>
            <w:tcW w:w="1263" w:type="dxa"/>
            <w:vMerge/>
            <w:tcBorders>
              <w:top w:val="nil"/>
            </w:tcBorders>
          </w:tcPr>
          <w:p w:rsidR="006756CD" w:rsidRDefault="006756CD" w:rsidP="009F3257">
            <w:pPr>
              <w:rPr>
                <w:sz w:val="2"/>
                <w:szCs w:val="2"/>
              </w:rPr>
            </w:pPr>
          </w:p>
        </w:tc>
      </w:tr>
      <w:tr w:rsidR="006756CD" w:rsidTr="009F3257">
        <w:trPr>
          <w:trHeight w:val="506"/>
        </w:trPr>
        <w:tc>
          <w:tcPr>
            <w:tcW w:w="706" w:type="dxa"/>
          </w:tcPr>
          <w:p w:rsidR="006756CD" w:rsidRDefault="006756CD" w:rsidP="009F3257">
            <w:pPr>
              <w:pStyle w:val="TableParagraph"/>
              <w:spacing w:before="124"/>
              <w:ind w:left="107"/>
            </w:pPr>
            <w:r>
              <w:t>(v)</w:t>
            </w:r>
          </w:p>
        </w:tc>
        <w:tc>
          <w:tcPr>
            <w:tcW w:w="6213" w:type="dxa"/>
          </w:tcPr>
          <w:p w:rsidR="006756CD" w:rsidRDefault="006756CD" w:rsidP="009F3257">
            <w:pPr>
              <w:pStyle w:val="TableParagraph"/>
              <w:spacing w:line="250" w:lineRule="exact"/>
              <w:ind w:left="107"/>
            </w:pPr>
            <w:r>
              <w:t>Blood vessels-blood supply of bones, joints and muscles</w:t>
            </w:r>
          </w:p>
        </w:tc>
        <w:tc>
          <w:tcPr>
            <w:tcW w:w="1264" w:type="dxa"/>
          </w:tcPr>
          <w:p w:rsidR="006756CD" w:rsidRDefault="006756CD" w:rsidP="009F3257">
            <w:pPr>
              <w:pStyle w:val="TableParagraph"/>
              <w:spacing w:before="124"/>
              <w:ind w:left="106"/>
            </w:pPr>
            <w:r>
              <w:t>04</w:t>
            </w:r>
          </w:p>
        </w:tc>
        <w:tc>
          <w:tcPr>
            <w:tcW w:w="1263" w:type="dxa"/>
            <w:vMerge/>
            <w:tcBorders>
              <w:top w:val="nil"/>
            </w:tcBorders>
          </w:tcPr>
          <w:p w:rsidR="006756CD" w:rsidRDefault="006756CD" w:rsidP="009F3257">
            <w:pPr>
              <w:rPr>
                <w:sz w:val="2"/>
                <w:szCs w:val="2"/>
              </w:rPr>
            </w:pPr>
          </w:p>
        </w:tc>
      </w:tr>
      <w:tr w:rsidR="006756CD" w:rsidTr="009F3257">
        <w:trPr>
          <w:trHeight w:val="506"/>
        </w:trPr>
        <w:tc>
          <w:tcPr>
            <w:tcW w:w="706" w:type="dxa"/>
          </w:tcPr>
          <w:p w:rsidR="006756CD" w:rsidRDefault="006756CD" w:rsidP="009F3257">
            <w:pPr>
              <w:pStyle w:val="TableParagraph"/>
              <w:spacing w:before="125"/>
              <w:ind w:left="107"/>
            </w:pPr>
            <w:r>
              <w:t>(vi)</w:t>
            </w:r>
          </w:p>
        </w:tc>
        <w:tc>
          <w:tcPr>
            <w:tcW w:w="6213" w:type="dxa"/>
          </w:tcPr>
          <w:p w:rsidR="006756CD" w:rsidRDefault="006756CD" w:rsidP="009F3257">
            <w:pPr>
              <w:pStyle w:val="TableParagraph"/>
              <w:spacing w:line="251" w:lineRule="exact"/>
              <w:ind w:left="107"/>
            </w:pPr>
            <w:r>
              <w:t>Skin-structure and function</w:t>
            </w:r>
          </w:p>
        </w:tc>
        <w:tc>
          <w:tcPr>
            <w:tcW w:w="1264" w:type="dxa"/>
          </w:tcPr>
          <w:p w:rsidR="006756CD" w:rsidRDefault="006756CD" w:rsidP="009F3257">
            <w:pPr>
              <w:pStyle w:val="TableParagraph"/>
              <w:spacing w:before="125"/>
              <w:ind w:left="106"/>
            </w:pPr>
            <w:r>
              <w:t>04</w:t>
            </w:r>
          </w:p>
        </w:tc>
        <w:tc>
          <w:tcPr>
            <w:tcW w:w="1263" w:type="dxa"/>
            <w:vMerge/>
            <w:tcBorders>
              <w:top w:val="nil"/>
            </w:tcBorders>
          </w:tcPr>
          <w:p w:rsidR="006756CD" w:rsidRDefault="006756CD" w:rsidP="009F3257">
            <w:pPr>
              <w:rPr>
                <w:sz w:val="2"/>
                <w:szCs w:val="2"/>
              </w:rPr>
            </w:pPr>
          </w:p>
        </w:tc>
      </w:tr>
      <w:tr w:rsidR="006756CD" w:rsidTr="009F3257">
        <w:trPr>
          <w:trHeight w:val="5059"/>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2"/>
              <w:ind w:left="107"/>
            </w:pPr>
            <w:r>
              <w:t>(vii)</w:t>
            </w:r>
          </w:p>
        </w:tc>
        <w:tc>
          <w:tcPr>
            <w:tcW w:w="6213" w:type="dxa"/>
          </w:tcPr>
          <w:p w:rsidR="006756CD" w:rsidRDefault="006756CD" w:rsidP="009F3257">
            <w:pPr>
              <w:pStyle w:val="TableParagraph"/>
              <w:spacing w:line="250" w:lineRule="exact"/>
              <w:ind w:left="107"/>
            </w:pPr>
            <w:r>
              <w:t>Radio Anatomy-</w:t>
            </w:r>
          </w:p>
          <w:p w:rsidR="006756CD" w:rsidRDefault="006756CD" w:rsidP="009F3257">
            <w:pPr>
              <w:pStyle w:val="TableParagraph"/>
              <w:rPr>
                <w:rFonts w:ascii="Times New Roman"/>
              </w:rPr>
            </w:pPr>
          </w:p>
          <w:p w:rsidR="006756CD" w:rsidRDefault="006756CD" w:rsidP="007311F1">
            <w:pPr>
              <w:pStyle w:val="TableParagraph"/>
              <w:numPr>
                <w:ilvl w:val="0"/>
                <w:numId w:val="32"/>
              </w:numPr>
              <w:tabs>
                <w:tab w:val="left" w:pos="827"/>
                <w:tab w:val="left" w:pos="828"/>
              </w:tabs>
              <w:ind w:right="1167"/>
            </w:pPr>
            <w:r>
              <w:t>Introduction : Principles of radiography, identification of anatomical features in plain radiographs.</w:t>
            </w:r>
          </w:p>
          <w:p w:rsidR="006756CD" w:rsidRDefault="006756CD" w:rsidP="009F3257">
            <w:pPr>
              <w:pStyle w:val="TableParagraph"/>
              <w:spacing w:before="1"/>
              <w:rPr>
                <w:rFonts w:ascii="Times New Roman"/>
              </w:rPr>
            </w:pPr>
          </w:p>
          <w:p w:rsidR="006756CD" w:rsidRDefault="006756CD" w:rsidP="007311F1">
            <w:pPr>
              <w:pStyle w:val="TableParagraph"/>
              <w:numPr>
                <w:ilvl w:val="0"/>
                <w:numId w:val="32"/>
              </w:numPr>
              <w:tabs>
                <w:tab w:val="left" w:pos="827"/>
                <w:tab w:val="left" w:pos="828"/>
              </w:tabs>
              <w:spacing w:line="252" w:lineRule="exact"/>
            </w:pPr>
            <w:r>
              <w:t>Radiographs of</w:t>
            </w:r>
            <w:r>
              <w:rPr>
                <w:spacing w:val="-1"/>
              </w:rPr>
              <w:t xml:space="preserve"> </w:t>
            </w:r>
            <w:r>
              <w:t>:</w:t>
            </w:r>
          </w:p>
          <w:p w:rsidR="006756CD" w:rsidRDefault="006756CD" w:rsidP="007311F1">
            <w:pPr>
              <w:pStyle w:val="TableParagraph"/>
              <w:numPr>
                <w:ilvl w:val="1"/>
                <w:numId w:val="32"/>
              </w:numPr>
              <w:tabs>
                <w:tab w:val="left" w:pos="1345"/>
                <w:tab w:val="left" w:pos="1346"/>
              </w:tabs>
              <w:ind w:right="574" w:hanging="494"/>
            </w:pPr>
            <w:r>
              <w:t>Upper Limb - Shoulder region,Elbow region, Wrist and</w:t>
            </w:r>
            <w:r>
              <w:rPr>
                <w:spacing w:val="-2"/>
              </w:rPr>
              <w:t xml:space="preserve"> </w:t>
            </w:r>
            <w:r>
              <w:t>hand.</w:t>
            </w:r>
          </w:p>
          <w:p w:rsidR="006756CD" w:rsidRDefault="006756CD" w:rsidP="009F3257">
            <w:pPr>
              <w:pStyle w:val="TableParagraph"/>
              <w:spacing w:before="11"/>
              <w:rPr>
                <w:rFonts w:ascii="Times New Roman"/>
                <w:sz w:val="21"/>
              </w:rPr>
            </w:pPr>
          </w:p>
          <w:p w:rsidR="006756CD" w:rsidRDefault="006756CD" w:rsidP="007311F1">
            <w:pPr>
              <w:pStyle w:val="TableParagraph"/>
              <w:numPr>
                <w:ilvl w:val="1"/>
                <w:numId w:val="32"/>
              </w:numPr>
              <w:tabs>
                <w:tab w:val="left" w:pos="1345"/>
                <w:tab w:val="left" w:pos="1346"/>
              </w:tabs>
              <w:ind w:right="1148" w:hanging="494"/>
            </w:pPr>
            <w:r>
              <w:t>Lower Limb - Hip region, Knee region, Ankle region and</w:t>
            </w:r>
            <w:r>
              <w:rPr>
                <w:spacing w:val="-3"/>
              </w:rPr>
              <w:t xml:space="preserve"> </w:t>
            </w:r>
            <w:r>
              <w:t>Foot.</w:t>
            </w:r>
          </w:p>
          <w:p w:rsidR="006756CD" w:rsidRDefault="006756CD" w:rsidP="009F3257">
            <w:pPr>
              <w:pStyle w:val="TableParagraph"/>
              <w:spacing w:before="11"/>
              <w:rPr>
                <w:rFonts w:ascii="Times New Roman"/>
                <w:sz w:val="21"/>
              </w:rPr>
            </w:pPr>
          </w:p>
          <w:p w:rsidR="006756CD" w:rsidRDefault="006756CD" w:rsidP="007311F1">
            <w:pPr>
              <w:pStyle w:val="TableParagraph"/>
              <w:numPr>
                <w:ilvl w:val="1"/>
                <w:numId w:val="32"/>
              </w:numPr>
              <w:tabs>
                <w:tab w:val="left" w:pos="1345"/>
                <w:tab w:val="left" w:pos="1346"/>
              </w:tabs>
              <w:ind w:hanging="494"/>
            </w:pPr>
            <w:r>
              <w:t>Abdomen - Plain Radiograph,</w:t>
            </w:r>
            <w:r>
              <w:rPr>
                <w:spacing w:val="-1"/>
              </w:rPr>
              <w:t xml:space="preserve"> </w:t>
            </w:r>
            <w:r>
              <w:t>AP/Lat</w:t>
            </w:r>
          </w:p>
          <w:p w:rsidR="006756CD" w:rsidRDefault="006756CD" w:rsidP="009F3257">
            <w:pPr>
              <w:pStyle w:val="TableParagraph"/>
              <w:rPr>
                <w:rFonts w:ascii="Times New Roman"/>
              </w:rPr>
            </w:pPr>
          </w:p>
          <w:p w:rsidR="006756CD" w:rsidRDefault="006756CD" w:rsidP="007311F1">
            <w:pPr>
              <w:pStyle w:val="TableParagraph"/>
              <w:numPr>
                <w:ilvl w:val="1"/>
                <w:numId w:val="32"/>
              </w:numPr>
              <w:tabs>
                <w:tab w:val="left" w:pos="1345"/>
                <w:tab w:val="left" w:pos="1346"/>
              </w:tabs>
              <w:spacing w:before="1"/>
              <w:ind w:hanging="494"/>
            </w:pPr>
            <w:r>
              <w:t>Thorax- Plain Radiographs : Male,</w:t>
            </w:r>
            <w:r>
              <w:rPr>
                <w:spacing w:val="-2"/>
              </w:rPr>
              <w:t xml:space="preserve"> </w:t>
            </w:r>
            <w:r>
              <w:t>female.</w:t>
            </w:r>
          </w:p>
          <w:p w:rsidR="006756CD" w:rsidRDefault="006756CD" w:rsidP="009F3257">
            <w:pPr>
              <w:pStyle w:val="TableParagraph"/>
              <w:rPr>
                <w:rFonts w:ascii="Times New Roman"/>
              </w:rPr>
            </w:pPr>
          </w:p>
          <w:p w:rsidR="006756CD" w:rsidRDefault="006756CD" w:rsidP="007311F1">
            <w:pPr>
              <w:pStyle w:val="TableParagraph"/>
              <w:numPr>
                <w:ilvl w:val="1"/>
                <w:numId w:val="32"/>
              </w:numPr>
              <w:tabs>
                <w:tab w:val="left" w:pos="1345"/>
                <w:tab w:val="left" w:pos="1346"/>
              </w:tabs>
              <w:ind w:right="780" w:hanging="494"/>
            </w:pPr>
            <w:r>
              <w:t>Head, Face &amp; Neck - Plain Radiograph skull, AP, Lat, Plain Radiograph Neck,</w:t>
            </w:r>
            <w:r>
              <w:rPr>
                <w:spacing w:val="-7"/>
              </w:rPr>
              <w:t xml:space="preserve"> </w:t>
            </w:r>
            <w:r>
              <w:t>AP</w:t>
            </w:r>
          </w:p>
        </w:tc>
        <w:tc>
          <w:tcPr>
            <w:tcW w:w="1264"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2"/>
              <w:ind w:left="106"/>
            </w:pPr>
            <w:r>
              <w:t>10</w:t>
            </w:r>
          </w:p>
        </w:tc>
        <w:tc>
          <w:tcPr>
            <w:tcW w:w="1263" w:type="dxa"/>
            <w:vMerge/>
            <w:tcBorders>
              <w:top w:val="nil"/>
            </w:tcBorders>
          </w:tcPr>
          <w:p w:rsidR="006756CD" w:rsidRDefault="006756CD" w:rsidP="009F3257">
            <w:pPr>
              <w:rPr>
                <w:sz w:val="2"/>
                <w:szCs w:val="2"/>
              </w:rPr>
            </w:pPr>
          </w:p>
        </w:tc>
      </w:tr>
      <w:tr w:rsidR="006756CD" w:rsidTr="009F3257">
        <w:trPr>
          <w:trHeight w:val="1267"/>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7"/>
            </w:pPr>
            <w:r>
              <w:t>(viii)</w:t>
            </w:r>
          </w:p>
        </w:tc>
        <w:tc>
          <w:tcPr>
            <w:tcW w:w="6213" w:type="dxa"/>
          </w:tcPr>
          <w:p w:rsidR="006756CD" w:rsidRDefault="006756CD" w:rsidP="009F3257">
            <w:pPr>
              <w:pStyle w:val="TableParagraph"/>
              <w:spacing w:line="250" w:lineRule="exact"/>
              <w:ind w:left="107"/>
            </w:pPr>
            <w:r>
              <w:t>Living/ Surface Anatomy :-</w:t>
            </w:r>
          </w:p>
          <w:p w:rsidR="006756CD" w:rsidRDefault="006756CD" w:rsidP="009F3257">
            <w:pPr>
              <w:pStyle w:val="TableParagraph"/>
              <w:spacing w:before="9"/>
              <w:rPr>
                <w:rFonts w:ascii="Times New Roman"/>
                <w:sz w:val="21"/>
              </w:rPr>
            </w:pPr>
          </w:p>
          <w:p w:rsidR="006756CD" w:rsidRDefault="006756CD" w:rsidP="009F3257">
            <w:pPr>
              <w:pStyle w:val="TableParagraph"/>
              <w:ind w:left="107"/>
              <w:rPr>
                <w:b/>
              </w:rPr>
            </w:pPr>
            <w:r>
              <w:rPr>
                <w:b/>
              </w:rPr>
              <w:t>Upper Limb</w:t>
            </w:r>
          </w:p>
          <w:p w:rsidR="006756CD" w:rsidRDefault="006756CD" w:rsidP="009F3257">
            <w:pPr>
              <w:pStyle w:val="TableParagraph"/>
              <w:spacing w:before="4" w:line="252" w:lineRule="exact"/>
              <w:ind w:left="851"/>
            </w:pPr>
            <w:r>
              <w:t>Joints (DEMONSTRATION OF MOVEMENTS) :</w:t>
            </w:r>
          </w:p>
          <w:p w:rsidR="006756CD" w:rsidRDefault="006756CD" w:rsidP="009F3257">
            <w:pPr>
              <w:pStyle w:val="TableParagraph"/>
              <w:spacing w:line="236" w:lineRule="exact"/>
              <w:ind w:left="851"/>
            </w:pPr>
            <w:r>
              <w:t>Shoulder girdle, Shoulder joint, Elbow joint, Radio-</w:t>
            </w:r>
          </w:p>
        </w:tc>
        <w:tc>
          <w:tcPr>
            <w:tcW w:w="1264"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6"/>
            </w:pPr>
            <w:r>
              <w:t>60</w:t>
            </w:r>
          </w:p>
        </w:tc>
        <w:tc>
          <w:tcPr>
            <w:tcW w:w="1263"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64"/>
        <w:gridCol w:w="1263"/>
      </w:tblGrid>
      <w:tr w:rsidR="006756CD" w:rsidTr="009F3257">
        <w:trPr>
          <w:trHeight w:val="13100"/>
        </w:trPr>
        <w:tc>
          <w:tcPr>
            <w:tcW w:w="706" w:type="dxa"/>
          </w:tcPr>
          <w:p w:rsidR="006756CD" w:rsidRDefault="006756CD" w:rsidP="009F3257">
            <w:pPr>
              <w:pStyle w:val="TableParagraph"/>
              <w:rPr>
                <w:rFonts w:ascii="Times New Roman"/>
                <w:sz w:val="20"/>
              </w:rPr>
            </w:pPr>
          </w:p>
        </w:tc>
        <w:tc>
          <w:tcPr>
            <w:tcW w:w="6213" w:type="dxa"/>
          </w:tcPr>
          <w:p w:rsidR="006756CD" w:rsidRDefault="006756CD" w:rsidP="009F3257">
            <w:pPr>
              <w:pStyle w:val="TableParagraph"/>
              <w:spacing w:line="242" w:lineRule="auto"/>
              <w:ind w:left="851" w:right="404"/>
            </w:pPr>
            <w:r>
              <w:t>ulnar joints, Wrist joint, 1st carpo- metacarpal joint, MP and IP joint,.</w:t>
            </w:r>
          </w:p>
          <w:p w:rsidR="006756CD" w:rsidRDefault="006756CD" w:rsidP="009F3257">
            <w:pPr>
              <w:pStyle w:val="TableParagraph"/>
              <w:spacing w:before="3"/>
              <w:rPr>
                <w:rFonts w:ascii="Times New Roman"/>
                <w:sz w:val="21"/>
              </w:rPr>
            </w:pPr>
          </w:p>
          <w:p w:rsidR="006756CD" w:rsidRDefault="006756CD" w:rsidP="009F3257">
            <w:pPr>
              <w:pStyle w:val="TableParagraph"/>
              <w:ind w:left="827"/>
            </w:pPr>
            <w:r>
              <w:t>Muscles (DEMONSTRATION OF ACTION) :</w:t>
            </w:r>
          </w:p>
          <w:p w:rsidR="006756CD" w:rsidRDefault="006756CD" w:rsidP="009F3257">
            <w:pPr>
              <w:pStyle w:val="TableParagraph"/>
              <w:spacing w:before="1"/>
              <w:ind w:left="827" w:right="330"/>
            </w:pPr>
            <w:r>
              <w:t>Principle of testing : Trapezius, Serratus anterior, Latissimusdorsi, Pectoralis major, Deltoid, Biceps Brachii, Brachioradialis, Brachialis, Extensors at the elbow, Supinators, Wrist extensors, Wrist flexors, Small muscles of the hand.</w:t>
            </w:r>
          </w:p>
          <w:p w:rsidR="006756CD" w:rsidRDefault="006756CD" w:rsidP="009F3257">
            <w:pPr>
              <w:pStyle w:val="TableParagraph"/>
              <w:spacing w:before="11"/>
              <w:rPr>
                <w:rFonts w:ascii="Times New Roman"/>
                <w:sz w:val="21"/>
              </w:rPr>
            </w:pPr>
          </w:p>
          <w:p w:rsidR="006756CD" w:rsidRDefault="006756CD" w:rsidP="009F3257">
            <w:pPr>
              <w:pStyle w:val="TableParagraph"/>
              <w:ind w:left="827" w:right="673"/>
            </w:pPr>
            <w:r>
              <w:t>Nerves : Dermatomes, Ulnar nerve thickening in Leprosy.</w:t>
            </w:r>
          </w:p>
          <w:p w:rsidR="006756CD" w:rsidRDefault="006756CD" w:rsidP="009F3257">
            <w:pPr>
              <w:pStyle w:val="TableParagraph"/>
              <w:spacing w:before="1"/>
              <w:ind w:left="827" w:right="1077"/>
            </w:pPr>
            <w:r>
              <w:t>Vessels (PALPATION OF ) : Axillary artery , Brachial artery, Radial artery</w:t>
            </w:r>
          </w:p>
          <w:p w:rsidR="006756CD" w:rsidRDefault="006756CD" w:rsidP="009F3257">
            <w:pPr>
              <w:pStyle w:val="TableParagraph"/>
              <w:ind w:left="827" w:right="1455"/>
            </w:pPr>
            <w:r>
              <w:t>Others : Axillary groups of lymph nodes, Anatomical snuff-box (boundaries)</w:t>
            </w:r>
          </w:p>
          <w:p w:rsidR="006756CD" w:rsidRDefault="006756CD" w:rsidP="009F3257">
            <w:pPr>
              <w:pStyle w:val="TableParagraph"/>
              <w:spacing w:before="9"/>
              <w:rPr>
                <w:rFonts w:ascii="Times New Roman"/>
                <w:sz w:val="21"/>
              </w:rPr>
            </w:pPr>
          </w:p>
          <w:p w:rsidR="006756CD" w:rsidRDefault="006756CD" w:rsidP="009F3257">
            <w:pPr>
              <w:pStyle w:val="TableParagraph"/>
              <w:ind w:left="107"/>
            </w:pPr>
            <w:r>
              <w:rPr>
                <w:b/>
              </w:rPr>
              <w:t>Lower Limb</w:t>
            </w:r>
            <w:r>
              <w:rPr>
                <w:b/>
                <w:spacing w:val="59"/>
              </w:rPr>
              <w:t xml:space="preserve"> </w:t>
            </w:r>
            <w:r>
              <w:t>:</w:t>
            </w:r>
          </w:p>
          <w:p w:rsidR="006756CD" w:rsidRDefault="006756CD" w:rsidP="009F3257">
            <w:pPr>
              <w:pStyle w:val="TableParagraph"/>
              <w:spacing w:before="1"/>
              <w:ind w:left="851" w:right="207"/>
              <w:rPr>
                <w:sz w:val="21"/>
              </w:rPr>
            </w:pPr>
            <w:r>
              <w:rPr>
                <w:sz w:val="21"/>
              </w:rPr>
              <w:t>Bony Landmarks (PALPATION OF ) : Anterior superior iliac spine, Iliac crest ,tubercle of the iliac crest, Ischial tuberosity, Greater trochanter, Adductor tubercle, Head and neck of fibula, Lateral and medical malleoli, Tibial tuberosity, subcutaneous surface of tibia, Patella</w:t>
            </w:r>
          </w:p>
          <w:p w:rsidR="006756CD" w:rsidRDefault="006756CD" w:rsidP="009F3257">
            <w:pPr>
              <w:pStyle w:val="TableParagraph"/>
              <w:spacing w:before="10"/>
              <w:rPr>
                <w:rFonts w:ascii="Times New Roman"/>
                <w:sz w:val="20"/>
              </w:rPr>
            </w:pPr>
          </w:p>
          <w:p w:rsidR="006756CD" w:rsidRDefault="006756CD" w:rsidP="009F3257">
            <w:pPr>
              <w:pStyle w:val="TableParagraph"/>
              <w:ind w:left="827"/>
              <w:rPr>
                <w:sz w:val="21"/>
              </w:rPr>
            </w:pPr>
            <w:r>
              <w:rPr>
                <w:sz w:val="21"/>
              </w:rPr>
              <w:t>Joint (DEMONSTRATION OF MOVMENTS): Hip,</w:t>
            </w:r>
          </w:p>
          <w:p w:rsidR="006756CD" w:rsidRDefault="006756CD" w:rsidP="009F3257">
            <w:pPr>
              <w:pStyle w:val="TableParagraph"/>
              <w:spacing w:before="1"/>
              <w:ind w:left="827"/>
              <w:rPr>
                <w:sz w:val="21"/>
              </w:rPr>
            </w:pPr>
            <w:r>
              <w:rPr>
                <w:sz w:val="21"/>
              </w:rPr>
              <w:t>Knee, Ankle, Subtalar Joints</w:t>
            </w:r>
          </w:p>
          <w:p w:rsidR="006756CD" w:rsidRDefault="006756CD" w:rsidP="009F3257">
            <w:pPr>
              <w:pStyle w:val="TableParagraph"/>
              <w:rPr>
                <w:rFonts w:ascii="Times New Roman"/>
                <w:sz w:val="21"/>
              </w:rPr>
            </w:pPr>
          </w:p>
          <w:p w:rsidR="006756CD" w:rsidRDefault="006756CD" w:rsidP="009F3257">
            <w:pPr>
              <w:pStyle w:val="TableParagraph"/>
              <w:ind w:left="827"/>
              <w:rPr>
                <w:sz w:val="21"/>
              </w:rPr>
            </w:pPr>
            <w:r>
              <w:rPr>
                <w:sz w:val="21"/>
              </w:rPr>
              <w:t>Muscles (DEMONSTRATION ACTION) :</w:t>
            </w:r>
          </w:p>
          <w:p w:rsidR="006756CD" w:rsidRDefault="006756CD" w:rsidP="009F3257">
            <w:pPr>
              <w:pStyle w:val="TableParagraph"/>
              <w:tabs>
                <w:tab w:val="left" w:pos="2485"/>
                <w:tab w:val="left" w:pos="4140"/>
                <w:tab w:val="left" w:pos="5359"/>
              </w:tabs>
              <w:spacing w:before="1"/>
              <w:ind w:left="827" w:right="93"/>
              <w:jc w:val="both"/>
              <w:rPr>
                <w:sz w:val="21"/>
              </w:rPr>
            </w:pPr>
            <w:r>
              <w:rPr>
                <w:sz w:val="21"/>
              </w:rPr>
              <w:t>Principles  of  testing   -   Sartorius,   quadriceps, femoris, psoas major, Gluteus maximus,  gluteus medius, hamstring muscles, Gastronemius, soleus, popliteus, tibialis- anterior, tibialis posterior, peroneus longus &amp; peroneus brevis, Hip- Flexors, Extensors, Abductors,</w:t>
            </w:r>
            <w:r>
              <w:rPr>
                <w:sz w:val="21"/>
              </w:rPr>
              <w:tab/>
              <w:t>Adductors,</w:t>
            </w:r>
            <w:r>
              <w:rPr>
                <w:sz w:val="21"/>
              </w:rPr>
              <w:tab/>
              <w:t>Knee-</w:t>
            </w:r>
            <w:r>
              <w:rPr>
                <w:sz w:val="21"/>
              </w:rPr>
              <w:tab/>
            </w:r>
            <w:r>
              <w:rPr>
                <w:spacing w:val="-1"/>
                <w:sz w:val="21"/>
              </w:rPr>
              <w:t xml:space="preserve">Flexors, </w:t>
            </w:r>
            <w:r>
              <w:rPr>
                <w:sz w:val="21"/>
              </w:rPr>
              <w:t>Extensors : Ankle- Dorsiflexors , Plantar flexors, Subtalar- Invertors,</w:t>
            </w:r>
            <w:r>
              <w:rPr>
                <w:spacing w:val="-6"/>
                <w:sz w:val="21"/>
              </w:rPr>
              <w:t xml:space="preserve"> </w:t>
            </w:r>
            <w:r>
              <w:rPr>
                <w:sz w:val="21"/>
              </w:rPr>
              <w:t>Evertors</w:t>
            </w:r>
          </w:p>
          <w:p w:rsidR="006756CD" w:rsidRDefault="006756CD" w:rsidP="009F3257">
            <w:pPr>
              <w:pStyle w:val="TableParagraph"/>
              <w:spacing w:before="10"/>
              <w:rPr>
                <w:rFonts w:ascii="Times New Roman"/>
                <w:sz w:val="20"/>
              </w:rPr>
            </w:pPr>
          </w:p>
          <w:p w:rsidR="006756CD" w:rsidRDefault="006756CD" w:rsidP="009F3257">
            <w:pPr>
              <w:pStyle w:val="TableParagraph"/>
              <w:ind w:left="827" w:right="967"/>
              <w:rPr>
                <w:sz w:val="21"/>
              </w:rPr>
            </w:pPr>
            <w:r>
              <w:rPr>
                <w:sz w:val="21"/>
              </w:rPr>
              <w:t>Nerves : Dermatomes, Thinckening of common personeal nerve in Leprosy Vessels : (PALPATION OF) : Femoral , Popliteal, Dorsalispedis, Posterior</w:t>
            </w:r>
            <w:r>
              <w:rPr>
                <w:spacing w:val="54"/>
                <w:sz w:val="21"/>
              </w:rPr>
              <w:t xml:space="preserve"> </w:t>
            </w:r>
            <w:r>
              <w:rPr>
                <w:sz w:val="21"/>
              </w:rPr>
              <w:t>tibial</w:t>
            </w:r>
          </w:p>
          <w:p w:rsidR="006756CD" w:rsidRDefault="006756CD" w:rsidP="009F3257">
            <w:pPr>
              <w:pStyle w:val="TableParagraph"/>
              <w:rPr>
                <w:rFonts w:ascii="Times New Roman"/>
                <w:sz w:val="21"/>
              </w:rPr>
            </w:pPr>
          </w:p>
          <w:p w:rsidR="006756CD" w:rsidRDefault="006756CD" w:rsidP="009F3257">
            <w:pPr>
              <w:pStyle w:val="TableParagraph"/>
              <w:ind w:left="827" w:right="769"/>
              <w:rPr>
                <w:sz w:val="21"/>
              </w:rPr>
            </w:pPr>
            <w:r>
              <w:rPr>
                <w:sz w:val="21"/>
              </w:rPr>
              <w:t>Others :Ligamentum patellae, Inguinal lymph nodes. Tendons : Semitendinosus, Semimembranosus, Biceps femoris, Iliotibial tract</w:t>
            </w:r>
          </w:p>
          <w:p w:rsidR="006756CD" w:rsidRDefault="006756CD" w:rsidP="009F3257">
            <w:pPr>
              <w:pStyle w:val="TableParagraph"/>
              <w:spacing w:before="2"/>
              <w:rPr>
                <w:rFonts w:ascii="Times New Roman"/>
              </w:rPr>
            </w:pPr>
          </w:p>
          <w:p w:rsidR="006756CD" w:rsidRDefault="006756CD" w:rsidP="009F3257">
            <w:pPr>
              <w:pStyle w:val="TableParagraph"/>
              <w:ind w:left="107"/>
            </w:pPr>
            <w:r>
              <w:rPr>
                <w:b/>
              </w:rPr>
              <w:t xml:space="preserve">Abdomen </w:t>
            </w:r>
            <w:r>
              <w:t>:</w:t>
            </w:r>
          </w:p>
          <w:p w:rsidR="006756CD" w:rsidRDefault="006756CD" w:rsidP="009F3257">
            <w:pPr>
              <w:pStyle w:val="TableParagraph"/>
              <w:spacing w:before="2"/>
              <w:ind w:left="851" w:right="917" w:firstLine="62"/>
            </w:pPr>
            <w:r>
              <w:t>Bony Landmarks (PALPATIONOF) : Anterior superior iliac spine, Pubic tubercle.</w:t>
            </w:r>
          </w:p>
          <w:p w:rsidR="006756CD" w:rsidRDefault="006756CD" w:rsidP="009F3257">
            <w:pPr>
              <w:pStyle w:val="TableParagraph"/>
              <w:spacing w:before="11"/>
              <w:rPr>
                <w:rFonts w:ascii="Times New Roman"/>
                <w:sz w:val="21"/>
              </w:rPr>
            </w:pPr>
          </w:p>
          <w:p w:rsidR="006756CD" w:rsidRDefault="006756CD" w:rsidP="009F3257">
            <w:pPr>
              <w:pStyle w:val="TableParagraph"/>
              <w:ind w:left="827"/>
            </w:pPr>
            <w:r>
              <w:t>Joints (DEMONSTRATION OF MOVMENTS) :</w:t>
            </w:r>
          </w:p>
          <w:p w:rsidR="006756CD" w:rsidRDefault="006756CD" w:rsidP="009F3257">
            <w:pPr>
              <w:pStyle w:val="TableParagraph"/>
              <w:spacing w:before="1"/>
              <w:ind w:left="827"/>
            </w:pPr>
            <w:r>
              <w:t>Intervertebral</w:t>
            </w:r>
          </w:p>
        </w:tc>
        <w:tc>
          <w:tcPr>
            <w:tcW w:w="1264" w:type="dxa"/>
          </w:tcPr>
          <w:p w:rsidR="006756CD" w:rsidRDefault="006756CD" w:rsidP="009F3257">
            <w:pPr>
              <w:pStyle w:val="TableParagraph"/>
              <w:rPr>
                <w:rFonts w:ascii="Times New Roman"/>
                <w:sz w:val="20"/>
              </w:rPr>
            </w:pPr>
          </w:p>
        </w:tc>
        <w:tc>
          <w:tcPr>
            <w:tcW w:w="1263" w:type="dxa"/>
          </w:tcPr>
          <w:p w:rsidR="006756CD" w:rsidRDefault="006756CD" w:rsidP="009F3257">
            <w:pPr>
              <w:pStyle w:val="TableParagraph"/>
              <w:rPr>
                <w:rFonts w:ascii="Times New Roman"/>
                <w:sz w:val="20"/>
              </w:rPr>
            </w:pPr>
          </w:p>
        </w:tc>
      </w:tr>
    </w:tbl>
    <w:p w:rsidR="006756CD" w:rsidRDefault="006756CD" w:rsidP="006756CD">
      <w:pPr>
        <w:rPr>
          <w:rFonts w:ascii="Times New Roman"/>
          <w:sz w:val="20"/>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7"/>
      </w:tblGrid>
      <w:tr w:rsidR="006756CD" w:rsidTr="009F3257">
        <w:trPr>
          <w:trHeight w:val="9098"/>
        </w:trPr>
        <w:tc>
          <w:tcPr>
            <w:tcW w:w="706" w:type="dxa"/>
          </w:tcPr>
          <w:p w:rsidR="006756CD" w:rsidRDefault="006756CD" w:rsidP="009F3257">
            <w:pPr>
              <w:pStyle w:val="TableParagraph"/>
              <w:rPr>
                <w:rFonts w:ascii="Times New Roman"/>
              </w:rPr>
            </w:pPr>
          </w:p>
        </w:tc>
        <w:tc>
          <w:tcPr>
            <w:tcW w:w="6213" w:type="dxa"/>
          </w:tcPr>
          <w:p w:rsidR="006756CD" w:rsidRDefault="006756CD" w:rsidP="009F3257">
            <w:pPr>
              <w:pStyle w:val="TableParagraph"/>
              <w:spacing w:line="250" w:lineRule="exact"/>
              <w:ind w:left="827"/>
            </w:pPr>
            <w:r>
              <w:t>Nerves : Dermatomes</w:t>
            </w:r>
          </w:p>
          <w:p w:rsidR="006756CD" w:rsidRDefault="006756CD" w:rsidP="009F3257">
            <w:pPr>
              <w:pStyle w:val="TableParagraph"/>
              <w:spacing w:before="9"/>
              <w:rPr>
                <w:rFonts w:ascii="Times New Roman"/>
                <w:sz w:val="21"/>
              </w:rPr>
            </w:pPr>
          </w:p>
          <w:p w:rsidR="006756CD" w:rsidRDefault="006756CD" w:rsidP="009F3257">
            <w:pPr>
              <w:pStyle w:val="TableParagraph"/>
              <w:ind w:left="107"/>
            </w:pPr>
            <w:r>
              <w:rPr>
                <w:b/>
              </w:rPr>
              <w:t xml:space="preserve">Thorax </w:t>
            </w:r>
            <w:r>
              <w:t>:</w:t>
            </w:r>
          </w:p>
          <w:p w:rsidR="006756CD" w:rsidRDefault="006756CD" w:rsidP="009F3257">
            <w:pPr>
              <w:pStyle w:val="TableParagraph"/>
              <w:spacing w:before="2"/>
              <w:ind w:left="851" w:right="392"/>
            </w:pPr>
            <w:r>
              <w:t>Bony Landmarks (PALPATION OF): Sternal angle, Counting of ribs, Inter costal spaces, locating thoracic spines.</w:t>
            </w:r>
          </w:p>
          <w:p w:rsidR="006756CD" w:rsidRDefault="006756CD" w:rsidP="009F3257">
            <w:pPr>
              <w:pStyle w:val="TableParagraph"/>
              <w:rPr>
                <w:rFonts w:ascii="Times New Roman"/>
              </w:rPr>
            </w:pPr>
          </w:p>
          <w:p w:rsidR="006756CD" w:rsidRDefault="006756CD" w:rsidP="009F3257">
            <w:pPr>
              <w:pStyle w:val="TableParagraph"/>
              <w:spacing w:before="1" w:line="252" w:lineRule="exact"/>
              <w:ind w:left="827"/>
            </w:pPr>
            <w:r>
              <w:t>Joint (DEMONSTRATION OF MOVMENTS ) :</w:t>
            </w:r>
          </w:p>
          <w:p w:rsidR="006756CD" w:rsidRDefault="006756CD" w:rsidP="009F3257">
            <w:pPr>
              <w:pStyle w:val="TableParagraph"/>
              <w:spacing w:line="252" w:lineRule="exact"/>
              <w:ind w:left="827"/>
            </w:pPr>
            <w:r>
              <w:t>Intervertebral</w:t>
            </w:r>
          </w:p>
          <w:p w:rsidR="006756CD" w:rsidRDefault="006756CD" w:rsidP="009F3257">
            <w:pPr>
              <w:pStyle w:val="TableParagraph"/>
              <w:rPr>
                <w:rFonts w:ascii="Times New Roman"/>
              </w:rPr>
            </w:pPr>
          </w:p>
          <w:p w:rsidR="006756CD" w:rsidRDefault="006756CD" w:rsidP="009F3257">
            <w:pPr>
              <w:pStyle w:val="TableParagraph"/>
              <w:ind w:left="827"/>
            </w:pPr>
            <w:r>
              <w:t>Others : Apex beat, Apices of the lungs, Triangle</w:t>
            </w:r>
            <w:r>
              <w:rPr>
                <w:spacing w:val="-22"/>
              </w:rPr>
              <w:t xml:space="preserve"> </w:t>
            </w:r>
            <w:r>
              <w:t>of auscultation.</w:t>
            </w:r>
          </w:p>
          <w:p w:rsidR="006756CD" w:rsidRDefault="006756CD" w:rsidP="009F3257">
            <w:pPr>
              <w:pStyle w:val="TableParagraph"/>
              <w:spacing w:before="9"/>
              <w:rPr>
                <w:rFonts w:ascii="Times New Roman"/>
                <w:sz w:val="21"/>
              </w:rPr>
            </w:pPr>
          </w:p>
          <w:p w:rsidR="006756CD" w:rsidRDefault="006756CD" w:rsidP="009F3257">
            <w:pPr>
              <w:pStyle w:val="TableParagraph"/>
              <w:ind w:left="107"/>
            </w:pPr>
            <w:r>
              <w:rPr>
                <w:b/>
              </w:rPr>
              <w:t>Head, Face, Neck</w:t>
            </w:r>
            <w:r>
              <w:rPr>
                <w:b/>
                <w:spacing w:val="-3"/>
              </w:rPr>
              <w:t xml:space="preserve"> </w:t>
            </w:r>
            <w:r>
              <w:t>:</w:t>
            </w:r>
          </w:p>
          <w:p w:rsidR="006756CD" w:rsidRDefault="006756CD" w:rsidP="009F3257">
            <w:pPr>
              <w:pStyle w:val="TableParagraph"/>
              <w:spacing w:before="4"/>
              <w:ind w:left="851" w:right="501"/>
            </w:pPr>
            <w:r>
              <w:t>Bony Landmarks (PALPATION OF) : Nasion, Glabella, Inion,Mastoid process, Superameatal triangle, Symphysismenti, Hyoid bone, Thyroid cartilage, Cricoid cartilage, Tracheal rings, Suprasternal notch, Transverse process of atlas, Spine of</w:t>
            </w:r>
            <w:r>
              <w:rPr>
                <w:spacing w:val="3"/>
              </w:rPr>
              <w:t xml:space="preserve"> </w:t>
            </w:r>
            <w:r>
              <w:t>C7</w:t>
            </w:r>
          </w:p>
          <w:p w:rsidR="006756CD" w:rsidRDefault="006756CD" w:rsidP="009F3257">
            <w:pPr>
              <w:pStyle w:val="TableParagraph"/>
              <w:rPr>
                <w:rFonts w:ascii="Times New Roman"/>
              </w:rPr>
            </w:pPr>
          </w:p>
          <w:p w:rsidR="006756CD" w:rsidRDefault="006756CD" w:rsidP="009F3257">
            <w:pPr>
              <w:pStyle w:val="TableParagraph"/>
              <w:spacing w:line="252" w:lineRule="exact"/>
              <w:ind w:left="827"/>
            </w:pPr>
            <w:r>
              <w:t>Joints (DEMONSTRATION OF MOVEMENTS):</w:t>
            </w:r>
          </w:p>
          <w:p w:rsidR="006756CD" w:rsidRDefault="006756CD" w:rsidP="009F3257">
            <w:pPr>
              <w:pStyle w:val="TableParagraph"/>
              <w:ind w:left="827" w:right="794"/>
            </w:pPr>
            <w:r>
              <w:t>Temporomandibular joint, Atlantooccipital joint, Cervical joints</w:t>
            </w:r>
          </w:p>
          <w:p w:rsidR="006756CD" w:rsidRDefault="006756CD" w:rsidP="009F3257">
            <w:pPr>
              <w:pStyle w:val="TableParagraph"/>
              <w:rPr>
                <w:rFonts w:ascii="Times New Roman"/>
              </w:rPr>
            </w:pPr>
          </w:p>
          <w:p w:rsidR="006756CD" w:rsidRDefault="006756CD" w:rsidP="009F3257">
            <w:pPr>
              <w:pStyle w:val="TableParagraph"/>
              <w:ind w:left="827"/>
            </w:pPr>
            <w:r>
              <w:t>Muscles ( DEMONSTRATION ACTION) : Of</w:t>
            </w:r>
          </w:p>
          <w:p w:rsidR="006756CD" w:rsidRDefault="006756CD" w:rsidP="009F3257">
            <w:pPr>
              <w:pStyle w:val="TableParagraph"/>
              <w:spacing w:before="1"/>
              <w:ind w:left="827" w:right="501"/>
            </w:pPr>
            <w:r>
              <w:t>Mastication, Face, Sternocleidomastoid, Neck flexors and extensors</w:t>
            </w:r>
          </w:p>
          <w:p w:rsidR="006756CD" w:rsidRDefault="006756CD" w:rsidP="009F3257">
            <w:pPr>
              <w:pStyle w:val="TableParagraph"/>
              <w:spacing w:before="11"/>
              <w:rPr>
                <w:rFonts w:ascii="Times New Roman"/>
                <w:sz w:val="21"/>
              </w:rPr>
            </w:pPr>
          </w:p>
          <w:p w:rsidR="006756CD" w:rsidRDefault="006756CD" w:rsidP="009F3257">
            <w:pPr>
              <w:pStyle w:val="TableParagraph"/>
              <w:ind w:left="827" w:right="599"/>
            </w:pPr>
            <w:r>
              <w:t>Cranial nerves : Testing of oculomotor, trochlear, trigeminal, abducent, facial, glossopharyngeal, accessory, hypoglossal.</w:t>
            </w:r>
          </w:p>
          <w:p w:rsidR="006756CD" w:rsidRDefault="006756CD" w:rsidP="009F3257">
            <w:pPr>
              <w:pStyle w:val="TableParagraph"/>
              <w:spacing w:before="6"/>
              <w:rPr>
                <w:rFonts w:ascii="Times New Roman"/>
              </w:rPr>
            </w:pPr>
          </w:p>
          <w:p w:rsidR="006756CD" w:rsidRDefault="006756CD" w:rsidP="009F3257">
            <w:pPr>
              <w:pStyle w:val="TableParagraph"/>
              <w:spacing w:line="252" w:lineRule="exact"/>
              <w:ind w:left="827" w:right="648"/>
            </w:pPr>
            <w:r>
              <w:t>Others: Thyroid gland, Cervical lymph nodes, (Horizontal and vertical) Midline structures in the neck.</w:t>
            </w:r>
          </w:p>
        </w:tc>
        <w:tc>
          <w:tcPr>
            <w:tcW w:w="1259" w:type="dxa"/>
          </w:tcPr>
          <w:p w:rsidR="006756CD" w:rsidRDefault="006756CD" w:rsidP="009F3257">
            <w:pPr>
              <w:pStyle w:val="TableParagraph"/>
              <w:rPr>
                <w:rFonts w:ascii="Times New Roman"/>
              </w:rPr>
            </w:pPr>
          </w:p>
        </w:tc>
        <w:tc>
          <w:tcPr>
            <w:tcW w:w="1267" w:type="dxa"/>
            <w:vMerge w:val="restart"/>
            <w:tcBorders>
              <w:bottom w:val="double" w:sz="1" w:space="0" w:color="000000"/>
            </w:tcBorders>
          </w:tcPr>
          <w:p w:rsidR="006756CD" w:rsidRDefault="006756CD" w:rsidP="009F3257">
            <w:pPr>
              <w:pStyle w:val="TableParagraph"/>
              <w:rPr>
                <w:rFonts w:ascii="Times New Roman"/>
              </w:rPr>
            </w:pPr>
          </w:p>
        </w:tc>
      </w:tr>
      <w:tr w:rsidR="006756CD" w:rsidTr="009F3257">
        <w:trPr>
          <w:trHeight w:val="516"/>
        </w:trPr>
        <w:tc>
          <w:tcPr>
            <w:tcW w:w="706" w:type="dxa"/>
            <w:tcBorders>
              <w:bottom w:val="double" w:sz="1" w:space="0" w:color="000000"/>
            </w:tcBorders>
          </w:tcPr>
          <w:p w:rsidR="006756CD" w:rsidRDefault="006756CD" w:rsidP="009F3257">
            <w:pPr>
              <w:pStyle w:val="TableParagraph"/>
              <w:spacing w:before="105"/>
              <w:ind w:left="107"/>
            </w:pPr>
            <w:r>
              <w:t>(ix)</w:t>
            </w:r>
          </w:p>
        </w:tc>
        <w:tc>
          <w:tcPr>
            <w:tcW w:w="6213" w:type="dxa"/>
            <w:tcBorders>
              <w:bottom w:val="double" w:sz="1" w:space="0" w:color="000000"/>
            </w:tcBorders>
          </w:tcPr>
          <w:p w:rsidR="006756CD" w:rsidRDefault="006756CD" w:rsidP="009F3257">
            <w:pPr>
              <w:pStyle w:val="TableParagraph"/>
              <w:spacing w:line="230" w:lineRule="exact"/>
              <w:ind w:left="827"/>
            </w:pPr>
            <w:r>
              <w:t>Limb length measurement (only lower limb- apparent,</w:t>
            </w:r>
          </w:p>
          <w:p w:rsidR="006756CD" w:rsidRDefault="006756CD" w:rsidP="009F3257">
            <w:pPr>
              <w:pStyle w:val="TableParagraph"/>
              <w:spacing w:line="252" w:lineRule="exact"/>
              <w:ind w:left="107"/>
            </w:pPr>
            <w:r>
              <w:t>true supratrochanteric) and girth measurements</w:t>
            </w:r>
          </w:p>
        </w:tc>
        <w:tc>
          <w:tcPr>
            <w:tcW w:w="1259" w:type="dxa"/>
            <w:tcBorders>
              <w:bottom w:val="double" w:sz="1" w:space="0" w:color="000000"/>
            </w:tcBorders>
          </w:tcPr>
          <w:p w:rsidR="006756CD" w:rsidRDefault="006756CD" w:rsidP="009F3257">
            <w:pPr>
              <w:pStyle w:val="TableParagraph"/>
              <w:spacing w:before="105"/>
              <w:ind w:left="106"/>
            </w:pPr>
            <w:r>
              <w:t>05</w:t>
            </w:r>
          </w:p>
        </w:tc>
        <w:tc>
          <w:tcPr>
            <w:tcW w:w="1267"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top w:val="double" w:sz="1" w:space="0" w:color="000000"/>
            </w:tcBorders>
          </w:tcPr>
          <w:p w:rsidR="006756CD" w:rsidRDefault="006756CD" w:rsidP="009F3257">
            <w:pPr>
              <w:pStyle w:val="TableParagraph"/>
              <w:spacing w:before="154"/>
              <w:ind w:left="107"/>
            </w:pPr>
            <w:r>
              <w:t>12.</w:t>
            </w:r>
          </w:p>
        </w:tc>
        <w:tc>
          <w:tcPr>
            <w:tcW w:w="6213" w:type="dxa"/>
            <w:tcBorders>
              <w:top w:val="double" w:sz="1" w:space="0" w:color="000000"/>
            </w:tcBorders>
          </w:tcPr>
          <w:p w:rsidR="006756CD" w:rsidRDefault="006756CD" w:rsidP="009F3257">
            <w:pPr>
              <w:pStyle w:val="TableParagraph"/>
              <w:spacing w:before="24"/>
              <w:ind w:left="107"/>
              <w:rPr>
                <w:b/>
              </w:rPr>
            </w:pPr>
            <w:r>
              <w:rPr>
                <w:b/>
              </w:rPr>
              <w:t>PHYSIOLOGY AS RELEVANT TO PHYSIOTHERAPY</w:t>
            </w:r>
          </w:p>
        </w:tc>
        <w:tc>
          <w:tcPr>
            <w:tcW w:w="1259" w:type="dxa"/>
            <w:tcBorders>
              <w:top w:val="double" w:sz="1" w:space="0" w:color="000000"/>
            </w:tcBorders>
          </w:tcPr>
          <w:p w:rsidR="006756CD" w:rsidRDefault="006756CD" w:rsidP="009F3257">
            <w:pPr>
              <w:pStyle w:val="TableParagraph"/>
              <w:spacing w:before="154"/>
              <w:ind w:left="106"/>
            </w:pPr>
            <w:r>
              <w:t>20</w:t>
            </w:r>
          </w:p>
        </w:tc>
        <w:tc>
          <w:tcPr>
            <w:tcW w:w="1267" w:type="dxa"/>
            <w:vMerge w:val="restart"/>
            <w:tcBorders>
              <w:top w:val="double" w:sz="1" w:space="0" w:color="000000"/>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76"/>
              <w:ind w:left="108"/>
            </w:pPr>
            <w:r>
              <w:t>15 Hrs</w:t>
            </w:r>
          </w:p>
        </w:tc>
      </w:tr>
      <w:tr w:rsidR="006756CD" w:rsidTr="009F3257">
        <w:trPr>
          <w:trHeight w:val="737"/>
        </w:trPr>
        <w:tc>
          <w:tcPr>
            <w:tcW w:w="706" w:type="dxa"/>
          </w:tcPr>
          <w:p w:rsidR="006756CD" w:rsidRDefault="006756CD" w:rsidP="009F3257">
            <w:pPr>
              <w:pStyle w:val="TableParagraph"/>
              <w:spacing w:before="9"/>
              <w:rPr>
                <w:rFonts w:ascii="Times New Roman"/>
                <w:sz w:val="20"/>
              </w:rPr>
            </w:pPr>
          </w:p>
          <w:p w:rsidR="006756CD" w:rsidRDefault="006756CD" w:rsidP="009F3257">
            <w:pPr>
              <w:pStyle w:val="TableParagraph"/>
              <w:ind w:left="107"/>
            </w:pPr>
            <w:r>
              <w:t>(i)</w:t>
            </w:r>
          </w:p>
        </w:tc>
        <w:tc>
          <w:tcPr>
            <w:tcW w:w="6213" w:type="dxa"/>
          </w:tcPr>
          <w:p w:rsidR="006756CD" w:rsidRDefault="006756CD" w:rsidP="009F3257">
            <w:pPr>
              <w:pStyle w:val="TableParagraph"/>
              <w:ind w:left="107" w:right="206"/>
            </w:pPr>
            <w:r>
              <w:t>Nervous system- general features of central nervous system and spinal cord, structure of nerve fibers, degeneration and</w:t>
            </w:r>
          </w:p>
          <w:p w:rsidR="006756CD" w:rsidRDefault="006756CD" w:rsidP="009F3257">
            <w:pPr>
              <w:pStyle w:val="TableParagraph"/>
              <w:spacing w:line="224" w:lineRule="exact"/>
              <w:ind w:left="107"/>
            </w:pPr>
            <w:r>
              <w:t>regeneration.</w:t>
            </w:r>
          </w:p>
        </w:tc>
        <w:tc>
          <w:tcPr>
            <w:tcW w:w="1259" w:type="dxa"/>
          </w:tcPr>
          <w:p w:rsidR="006756CD" w:rsidRDefault="006756CD" w:rsidP="009F3257">
            <w:pPr>
              <w:pStyle w:val="TableParagraph"/>
              <w:spacing w:before="9"/>
              <w:rPr>
                <w:rFonts w:ascii="Times New Roman"/>
                <w:sz w:val="20"/>
              </w:rPr>
            </w:pPr>
          </w:p>
          <w:p w:rsidR="006756CD" w:rsidRDefault="006756CD" w:rsidP="009F3257">
            <w:pPr>
              <w:pStyle w:val="TableParagraph"/>
              <w:ind w:left="106"/>
            </w:pPr>
            <w:r>
              <w:t>10</w:t>
            </w:r>
          </w:p>
        </w:tc>
        <w:tc>
          <w:tcPr>
            <w:tcW w:w="1267" w:type="dxa"/>
            <w:vMerge/>
            <w:tcBorders>
              <w:top w:val="nil"/>
              <w:bottom w:val="double" w:sz="1" w:space="0" w:color="000000"/>
            </w:tcBorders>
          </w:tcPr>
          <w:p w:rsidR="006756CD" w:rsidRDefault="006756CD" w:rsidP="009F3257">
            <w:pPr>
              <w:rPr>
                <w:sz w:val="2"/>
                <w:szCs w:val="2"/>
              </w:rPr>
            </w:pPr>
          </w:p>
        </w:tc>
      </w:tr>
      <w:tr w:rsidR="006756CD" w:rsidTr="009F3257">
        <w:trPr>
          <w:trHeight w:val="2045"/>
        </w:trPr>
        <w:tc>
          <w:tcPr>
            <w:tcW w:w="706"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7"/>
              </w:rPr>
            </w:pPr>
          </w:p>
          <w:p w:rsidR="006756CD" w:rsidRDefault="006756CD" w:rsidP="009F3257">
            <w:pPr>
              <w:pStyle w:val="TableParagraph"/>
              <w:ind w:left="107"/>
            </w:pPr>
            <w:r>
              <w:t>(ii)</w:t>
            </w:r>
          </w:p>
        </w:tc>
        <w:tc>
          <w:tcPr>
            <w:tcW w:w="6213" w:type="dxa"/>
            <w:tcBorders>
              <w:bottom w:val="double" w:sz="1" w:space="0" w:color="000000"/>
            </w:tcBorders>
          </w:tcPr>
          <w:p w:rsidR="006756CD" w:rsidRDefault="006756CD" w:rsidP="009F3257">
            <w:pPr>
              <w:pStyle w:val="TableParagraph"/>
              <w:spacing w:line="240" w:lineRule="exact"/>
              <w:ind w:left="107"/>
            </w:pPr>
            <w:r>
              <w:t>Muscles:-</w:t>
            </w:r>
          </w:p>
          <w:p w:rsidR="006756CD" w:rsidRDefault="006756CD" w:rsidP="009F3257">
            <w:pPr>
              <w:pStyle w:val="TableParagraph"/>
              <w:rPr>
                <w:rFonts w:ascii="Times New Roman"/>
              </w:rPr>
            </w:pPr>
          </w:p>
          <w:p w:rsidR="006756CD" w:rsidRDefault="006756CD" w:rsidP="007311F1">
            <w:pPr>
              <w:pStyle w:val="TableParagraph"/>
              <w:numPr>
                <w:ilvl w:val="0"/>
                <w:numId w:val="31"/>
              </w:numPr>
              <w:tabs>
                <w:tab w:val="left" w:pos="827"/>
                <w:tab w:val="left" w:pos="828"/>
              </w:tabs>
              <w:ind w:right="823"/>
            </w:pPr>
            <w:r>
              <w:t>Varieties of muscles-voluntary, involuntary and cardiac.</w:t>
            </w:r>
          </w:p>
          <w:p w:rsidR="006756CD" w:rsidRDefault="006756CD" w:rsidP="009F3257">
            <w:pPr>
              <w:pStyle w:val="TableParagraph"/>
              <w:rPr>
                <w:rFonts w:ascii="Times New Roman"/>
              </w:rPr>
            </w:pPr>
          </w:p>
          <w:p w:rsidR="006756CD" w:rsidRDefault="006756CD" w:rsidP="007311F1">
            <w:pPr>
              <w:pStyle w:val="TableParagraph"/>
              <w:numPr>
                <w:ilvl w:val="0"/>
                <w:numId w:val="31"/>
              </w:numPr>
              <w:tabs>
                <w:tab w:val="left" w:pos="827"/>
                <w:tab w:val="left" w:pos="828"/>
              </w:tabs>
              <w:ind w:right="699"/>
            </w:pPr>
            <w:r>
              <w:t>Striated muscle-composition, nerve supply, excitability, mechanical changes and</w:t>
            </w:r>
            <w:r>
              <w:rPr>
                <w:spacing w:val="-11"/>
              </w:rPr>
              <w:t xml:space="preserve"> </w:t>
            </w:r>
            <w:r>
              <w:t>properties.</w:t>
            </w:r>
          </w:p>
        </w:tc>
        <w:tc>
          <w:tcPr>
            <w:tcW w:w="1259"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7"/>
              </w:rPr>
            </w:pPr>
          </w:p>
          <w:p w:rsidR="006756CD" w:rsidRDefault="006756CD" w:rsidP="009F3257">
            <w:pPr>
              <w:pStyle w:val="TableParagraph"/>
              <w:ind w:left="106"/>
            </w:pPr>
            <w:r>
              <w:t>10</w:t>
            </w:r>
          </w:p>
        </w:tc>
        <w:tc>
          <w:tcPr>
            <w:tcW w:w="1267" w:type="dxa"/>
            <w:vMerge/>
            <w:tcBorders>
              <w:top w:val="nil"/>
              <w:bottom w:val="double" w:sz="1" w:space="0" w:color="000000"/>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495"/>
        </w:trPr>
        <w:tc>
          <w:tcPr>
            <w:tcW w:w="706" w:type="dxa"/>
          </w:tcPr>
          <w:p w:rsidR="006756CD" w:rsidRDefault="006756CD" w:rsidP="009F3257">
            <w:pPr>
              <w:pStyle w:val="TableParagraph"/>
              <w:spacing w:before="124"/>
              <w:ind w:left="107"/>
            </w:pPr>
            <w:r>
              <w:t>13</w:t>
            </w:r>
          </w:p>
        </w:tc>
        <w:tc>
          <w:tcPr>
            <w:tcW w:w="6213" w:type="dxa"/>
          </w:tcPr>
          <w:p w:rsidR="006756CD" w:rsidRDefault="006756CD" w:rsidP="009F3257">
            <w:pPr>
              <w:pStyle w:val="TableParagraph"/>
              <w:spacing w:line="248" w:lineRule="exact"/>
              <w:ind w:left="107"/>
              <w:rPr>
                <w:b/>
              </w:rPr>
            </w:pPr>
            <w:r>
              <w:rPr>
                <w:b/>
              </w:rPr>
              <w:t>MEDICAL NURSING.</w:t>
            </w:r>
          </w:p>
        </w:tc>
        <w:tc>
          <w:tcPr>
            <w:tcW w:w="1259" w:type="dxa"/>
          </w:tcPr>
          <w:p w:rsidR="006756CD" w:rsidRDefault="006756CD" w:rsidP="009F3257">
            <w:pPr>
              <w:pStyle w:val="TableParagraph"/>
              <w:spacing w:before="124"/>
              <w:ind w:left="106"/>
            </w:pPr>
            <w:r>
              <w:t>80</w:t>
            </w:r>
          </w:p>
        </w:tc>
        <w:tc>
          <w:tcPr>
            <w:tcW w:w="1268"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
              <w:rPr>
                <w:rFonts w:ascii="Times New Roman"/>
              </w:rPr>
            </w:pPr>
          </w:p>
          <w:p w:rsidR="006756CD" w:rsidRDefault="006756CD" w:rsidP="009F3257">
            <w:pPr>
              <w:pStyle w:val="TableParagraph"/>
              <w:ind w:left="108"/>
            </w:pPr>
            <w:r>
              <w:t>60 Hrs</w:t>
            </w:r>
          </w:p>
        </w:tc>
      </w:tr>
      <w:tr w:rsidR="006756CD" w:rsidTr="009F3257">
        <w:trPr>
          <w:trHeight w:val="992"/>
        </w:trPr>
        <w:tc>
          <w:tcPr>
            <w:tcW w:w="706"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(i)</w:t>
            </w:r>
          </w:p>
        </w:tc>
        <w:tc>
          <w:tcPr>
            <w:tcW w:w="6213" w:type="dxa"/>
          </w:tcPr>
          <w:p w:rsidR="006756CD" w:rsidRDefault="006756CD" w:rsidP="009F3257">
            <w:pPr>
              <w:pStyle w:val="TableParagraph"/>
              <w:spacing w:line="240" w:lineRule="exact"/>
              <w:ind w:left="107"/>
            </w:pPr>
            <w:r>
              <w:t>General application: -</w:t>
            </w:r>
          </w:p>
          <w:p w:rsidR="006756CD" w:rsidRDefault="006756CD" w:rsidP="007311F1">
            <w:pPr>
              <w:pStyle w:val="TableParagraph"/>
              <w:numPr>
                <w:ilvl w:val="0"/>
                <w:numId w:val="30"/>
              </w:numPr>
              <w:tabs>
                <w:tab w:val="left" w:pos="827"/>
                <w:tab w:val="left" w:pos="828"/>
              </w:tabs>
              <w:spacing w:before="1" w:line="252" w:lineRule="exact"/>
            </w:pPr>
            <w:r>
              <w:t>Pyrexia and hyper pyrexia.</w:t>
            </w:r>
          </w:p>
          <w:p w:rsidR="006756CD" w:rsidRDefault="006756CD" w:rsidP="007311F1">
            <w:pPr>
              <w:pStyle w:val="TableParagraph"/>
              <w:numPr>
                <w:ilvl w:val="0"/>
                <w:numId w:val="30"/>
              </w:numPr>
              <w:tabs>
                <w:tab w:val="left" w:pos="827"/>
                <w:tab w:val="left" w:pos="828"/>
              </w:tabs>
              <w:spacing w:line="252" w:lineRule="exact"/>
            </w:pPr>
            <w:r>
              <w:t>General treatment for reducing</w:t>
            </w:r>
            <w:r>
              <w:rPr>
                <w:spacing w:val="-8"/>
              </w:rPr>
              <w:t xml:space="preserve"> </w:t>
            </w:r>
            <w:r>
              <w:t>temperature</w:t>
            </w:r>
          </w:p>
          <w:p w:rsidR="006756CD" w:rsidRDefault="006756CD" w:rsidP="007311F1">
            <w:pPr>
              <w:pStyle w:val="TableParagraph"/>
              <w:numPr>
                <w:ilvl w:val="0"/>
                <w:numId w:val="30"/>
              </w:numPr>
              <w:tabs>
                <w:tab w:val="left" w:pos="827"/>
                <w:tab w:val="left" w:pos="828"/>
              </w:tabs>
              <w:spacing w:line="226" w:lineRule="exact"/>
            </w:pPr>
            <w:r>
              <w:t>Administration of</w:t>
            </w:r>
            <w:r>
              <w:rPr>
                <w:spacing w:val="-1"/>
              </w:rPr>
              <w:t xml:space="preserve"> </w:t>
            </w:r>
            <w:r>
              <w:t>oxygen</w:t>
            </w:r>
          </w:p>
        </w:tc>
        <w:tc>
          <w:tcPr>
            <w:tcW w:w="1259"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6"/>
            </w:pPr>
            <w:r>
              <w:t>20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1244"/>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7"/>
            </w:pPr>
            <w:r>
              <w:t>(ii)</w:t>
            </w:r>
          </w:p>
        </w:tc>
        <w:tc>
          <w:tcPr>
            <w:tcW w:w="6213" w:type="dxa"/>
          </w:tcPr>
          <w:p w:rsidR="006756CD" w:rsidRDefault="006756CD" w:rsidP="009F3257">
            <w:pPr>
              <w:pStyle w:val="TableParagraph"/>
              <w:spacing w:line="240" w:lineRule="exact"/>
              <w:ind w:left="107"/>
            </w:pPr>
            <w:r>
              <w:t>Minor procedures :-</w:t>
            </w:r>
          </w:p>
          <w:p w:rsidR="006756CD" w:rsidRDefault="006756CD" w:rsidP="007311F1">
            <w:pPr>
              <w:pStyle w:val="TableParagraph"/>
              <w:numPr>
                <w:ilvl w:val="0"/>
                <w:numId w:val="29"/>
              </w:numPr>
              <w:tabs>
                <w:tab w:val="left" w:pos="827"/>
                <w:tab w:val="left" w:pos="828"/>
              </w:tabs>
              <w:spacing w:line="252" w:lineRule="exact"/>
            </w:pPr>
            <w:r>
              <w:t>Enema – varieties, how to administer</w:t>
            </w:r>
            <w:r>
              <w:rPr>
                <w:spacing w:val="-4"/>
              </w:rPr>
              <w:t xml:space="preserve"> </w:t>
            </w:r>
            <w:r>
              <w:t>enema.</w:t>
            </w:r>
          </w:p>
          <w:p w:rsidR="006756CD" w:rsidRDefault="006756CD" w:rsidP="007311F1">
            <w:pPr>
              <w:pStyle w:val="TableParagraph"/>
              <w:numPr>
                <w:ilvl w:val="0"/>
                <w:numId w:val="29"/>
              </w:numPr>
              <w:tabs>
                <w:tab w:val="left" w:pos="827"/>
                <w:tab w:val="left" w:pos="828"/>
              </w:tabs>
              <w:spacing w:before="1" w:line="252" w:lineRule="exact"/>
            </w:pPr>
            <w:r>
              <w:t>Flatus tube.</w:t>
            </w:r>
          </w:p>
          <w:p w:rsidR="006756CD" w:rsidRDefault="006756CD" w:rsidP="007311F1">
            <w:pPr>
              <w:pStyle w:val="TableParagraph"/>
              <w:numPr>
                <w:ilvl w:val="0"/>
                <w:numId w:val="29"/>
              </w:numPr>
              <w:tabs>
                <w:tab w:val="left" w:pos="827"/>
                <w:tab w:val="left" w:pos="828"/>
              </w:tabs>
              <w:spacing w:line="252" w:lineRule="exact"/>
            </w:pPr>
            <w:r>
              <w:t>Nasogastric aspiration and gastric</w:t>
            </w:r>
            <w:r>
              <w:rPr>
                <w:spacing w:val="-7"/>
              </w:rPr>
              <w:t xml:space="preserve"> </w:t>
            </w:r>
            <w:r>
              <w:t>lavage.</w:t>
            </w:r>
          </w:p>
          <w:p w:rsidR="006756CD" w:rsidRDefault="006756CD" w:rsidP="007311F1">
            <w:pPr>
              <w:pStyle w:val="TableParagraph"/>
              <w:numPr>
                <w:ilvl w:val="0"/>
                <w:numId w:val="29"/>
              </w:numPr>
              <w:tabs>
                <w:tab w:val="left" w:pos="827"/>
                <w:tab w:val="left" w:pos="828"/>
              </w:tabs>
              <w:spacing w:before="2" w:line="224" w:lineRule="exact"/>
            </w:pPr>
            <w:r>
              <w:t>Suction and airway</w:t>
            </w:r>
            <w:r>
              <w:rPr>
                <w:spacing w:val="-3"/>
              </w:rPr>
              <w:t xml:space="preserve"> </w:t>
            </w:r>
            <w:r>
              <w:t>patency</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6"/>
            </w:pPr>
            <w:r>
              <w:t>20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1284"/>
        </w:trPr>
        <w:tc>
          <w:tcPr>
            <w:tcW w:w="706"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18"/>
              </w:rPr>
            </w:pPr>
          </w:p>
          <w:p w:rsidR="006756CD" w:rsidRDefault="006756CD" w:rsidP="009F3257">
            <w:pPr>
              <w:pStyle w:val="TableParagraph"/>
              <w:ind w:left="107"/>
            </w:pPr>
            <w:r>
              <w:t>(iii)</w:t>
            </w:r>
          </w:p>
        </w:tc>
        <w:tc>
          <w:tcPr>
            <w:tcW w:w="6213" w:type="dxa"/>
            <w:tcBorders>
              <w:bottom w:val="double" w:sz="1" w:space="0" w:color="000000"/>
            </w:tcBorders>
          </w:tcPr>
          <w:p w:rsidR="006756CD" w:rsidRDefault="006756CD" w:rsidP="009F3257">
            <w:pPr>
              <w:pStyle w:val="TableParagraph"/>
              <w:spacing w:line="241" w:lineRule="exact"/>
              <w:ind w:left="107"/>
            </w:pPr>
            <w:r>
              <w:t>Procedures:</w:t>
            </w:r>
          </w:p>
          <w:p w:rsidR="006756CD" w:rsidRDefault="006756CD" w:rsidP="007311F1">
            <w:pPr>
              <w:pStyle w:val="TableParagraph"/>
              <w:numPr>
                <w:ilvl w:val="0"/>
                <w:numId w:val="28"/>
              </w:numPr>
              <w:tabs>
                <w:tab w:val="left" w:pos="827"/>
                <w:tab w:val="left" w:pos="828"/>
              </w:tabs>
              <w:spacing w:before="1"/>
              <w:ind w:right="1042"/>
            </w:pPr>
            <w:r>
              <w:t>Types of procedures: lumbar puncture, bone marrow aspiration, pleural and asitic</w:t>
            </w:r>
            <w:r>
              <w:rPr>
                <w:spacing w:val="10"/>
              </w:rPr>
              <w:t xml:space="preserve"> </w:t>
            </w:r>
            <w:r>
              <w:t>taps</w:t>
            </w:r>
          </w:p>
          <w:p w:rsidR="006756CD" w:rsidRDefault="006756CD" w:rsidP="007311F1">
            <w:pPr>
              <w:pStyle w:val="TableParagraph"/>
              <w:numPr>
                <w:ilvl w:val="0"/>
                <w:numId w:val="28"/>
              </w:numPr>
              <w:tabs>
                <w:tab w:val="left" w:pos="827"/>
                <w:tab w:val="left" w:pos="828"/>
              </w:tabs>
              <w:ind w:right="748"/>
            </w:pPr>
            <w:r>
              <w:t>Preparation of procedure trays and collection of samples</w:t>
            </w:r>
          </w:p>
        </w:tc>
        <w:tc>
          <w:tcPr>
            <w:tcW w:w="1259"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18"/>
              </w:rPr>
            </w:pPr>
          </w:p>
          <w:p w:rsidR="006756CD" w:rsidRDefault="006756CD" w:rsidP="009F3257">
            <w:pPr>
              <w:pStyle w:val="TableParagraph"/>
              <w:ind w:left="106"/>
            </w:pPr>
            <w:r>
              <w:t>40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top w:val="double" w:sz="1" w:space="0" w:color="000000"/>
            </w:tcBorders>
          </w:tcPr>
          <w:p w:rsidR="006756CD" w:rsidRDefault="006756CD" w:rsidP="009F3257">
            <w:pPr>
              <w:pStyle w:val="TableParagraph"/>
              <w:spacing w:before="154"/>
              <w:ind w:left="107"/>
            </w:pPr>
            <w:r>
              <w:t>14.</w:t>
            </w:r>
          </w:p>
        </w:tc>
        <w:tc>
          <w:tcPr>
            <w:tcW w:w="6213" w:type="dxa"/>
            <w:tcBorders>
              <w:top w:val="double" w:sz="1" w:space="0" w:color="000000"/>
            </w:tcBorders>
          </w:tcPr>
          <w:p w:rsidR="006756CD" w:rsidRDefault="006756CD" w:rsidP="009F3257">
            <w:pPr>
              <w:pStyle w:val="TableParagraph"/>
              <w:spacing w:before="24"/>
              <w:ind w:left="107"/>
              <w:rPr>
                <w:b/>
              </w:rPr>
            </w:pPr>
            <w:r>
              <w:rPr>
                <w:b/>
              </w:rPr>
              <w:t>SURGICAL NURSING.</w:t>
            </w:r>
          </w:p>
        </w:tc>
        <w:tc>
          <w:tcPr>
            <w:tcW w:w="1259" w:type="dxa"/>
            <w:tcBorders>
              <w:top w:val="double" w:sz="1" w:space="0" w:color="000000"/>
            </w:tcBorders>
          </w:tcPr>
          <w:p w:rsidR="006756CD" w:rsidRDefault="006756CD" w:rsidP="009F3257">
            <w:pPr>
              <w:pStyle w:val="TableParagraph"/>
              <w:spacing w:before="154"/>
              <w:ind w:left="106"/>
            </w:pPr>
            <w:r>
              <w:t>40</w:t>
            </w:r>
          </w:p>
        </w:tc>
        <w:tc>
          <w:tcPr>
            <w:tcW w:w="1268" w:type="dxa"/>
            <w:vMerge w:val="restart"/>
            <w:tcBorders>
              <w:top w:val="double" w:sz="1" w:space="0" w:color="000000"/>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8"/>
              </w:rPr>
            </w:pPr>
          </w:p>
          <w:p w:rsidR="006756CD" w:rsidRDefault="006756CD" w:rsidP="009F3257">
            <w:pPr>
              <w:pStyle w:val="TableParagraph"/>
              <w:ind w:left="108"/>
            </w:pPr>
            <w:r>
              <w:t>30 Hrs</w:t>
            </w:r>
          </w:p>
        </w:tc>
      </w:tr>
      <w:tr w:rsidR="006756CD" w:rsidTr="009F3257">
        <w:trPr>
          <w:trHeight w:val="1790"/>
        </w:trPr>
        <w:tc>
          <w:tcPr>
            <w:tcW w:w="706"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4"/>
              <w:ind w:left="107"/>
            </w:pPr>
            <w:r>
              <w:t>(i)</w:t>
            </w:r>
          </w:p>
        </w:tc>
        <w:tc>
          <w:tcPr>
            <w:tcW w:w="6213" w:type="dxa"/>
            <w:tcBorders>
              <w:bottom w:val="double" w:sz="1" w:space="0" w:color="000000"/>
            </w:tcBorders>
          </w:tcPr>
          <w:p w:rsidR="006756CD" w:rsidRDefault="006756CD" w:rsidP="009F3257">
            <w:pPr>
              <w:pStyle w:val="TableParagraph"/>
              <w:spacing w:line="240" w:lineRule="exact"/>
              <w:ind w:left="107"/>
            </w:pPr>
            <w:r>
              <w:t>Principles of sepsis and anti-sepsis</w:t>
            </w:r>
          </w:p>
          <w:p w:rsidR="006756CD" w:rsidRDefault="006756CD" w:rsidP="007311F1">
            <w:pPr>
              <w:pStyle w:val="TableParagraph"/>
              <w:numPr>
                <w:ilvl w:val="0"/>
                <w:numId w:val="27"/>
              </w:numPr>
              <w:tabs>
                <w:tab w:val="left" w:pos="827"/>
                <w:tab w:val="left" w:pos="828"/>
              </w:tabs>
              <w:spacing w:before="1" w:line="252" w:lineRule="exact"/>
            </w:pPr>
            <w:r>
              <w:t>General principles, definition and methods</w:t>
            </w:r>
            <w:r>
              <w:rPr>
                <w:spacing w:val="-4"/>
              </w:rPr>
              <w:t xml:space="preserve"> </w:t>
            </w:r>
            <w:r>
              <w:t>used.</w:t>
            </w:r>
          </w:p>
          <w:p w:rsidR="006756CD" w:rsidRDefault="006756CD" w:rsidP="007311F1">
            <w:pPr>
              <w:pStyle w:val="TableParagraph"/>
              <w:numPr>
                <w:ilvl w:val="0"/>
                <w:numId w:val="27"/>
              </w:numPr>
              <w:tabs>
                <w:tab w:val="left" w:pos="827"/>
                <w:tab w:val="left" w:pos="828"/>
              </w:tabs>
              <w:spacing w:line="252" w:lineRule="exact"/>
            </w:pPr>
            <w:r>
              <w:t>Preparation of hands and use of</w:t>
            </w:r>
            <w:r>
              <w:rPr>
                <w:spacing w:val="-2"/>
              </w:rPr>
              <w:t xml:space="preserve"> </w:t>
            </w:r>
            <w:r>
              <w:t>gloves.</w:t>
            </w:r>
          </w:p>
          <w:p w:rsidR="006756CD" w:rsidRDefault="006756CD" w:rsidP="007311F1">
            <w:pPr>
              <w:pStyle w:val="TableParagraph"/>
              <w:numPr>
                <w:ilvl w:val="0"/>
                <w:numId w:val="27"/>
              </w:numPr>
              <w:tabs>
                <w:tab w:val="left" w:pos="827"/>
                <w:tab w:val="left" w:pos="828"/>
              </w:tabs>
              <w:ind w:right="725"/>
            </w:pPr>
            <w:r>
              <w:t>Sterilization of instruments, dressings, rubber goods, utensils: ligatures and sutures, sponges, mackintosh, towels, trays,</w:t>
            </w:r>
            <w:r>
              <w:rPr>
                <w:spacing w:val="1"/>
              </w:rPr>
              <w:t xml:space="preserve"> </w:t>
            </w:r>
            <w:r>
              <w:t>syringes.</w:t>
            </w:r>
          </w:p>
          <w:p w:rsidR="006756CD" w:rsidRDefault="006756CD" w:rsidP="007311F1">
            <w:pPr>
              <w:pStyle w:val="TableParagraph"/>
              <w:numPr>
                <w:ilvl w:val="0"/>
                <w:numId w:val="27"/>
              </w:numPr>
              <w:tabs>
                <w:tab w:val="left" w:pos="827"/>
                <w:tab w:val="left" w:pos="828"/>
              </w:tabs>
              <w:spacing w:before="2"/>
            </w:pPr>
            <w:r>
              <w:t>Care and maintenance of the</w:t>
            </w:r>
            <w:r>
              <w:rPr>
                <w:spacing w:val="-6"/>
              </w:rPr>
              <w:t xml:space="preserve"> </w:t>
            </w:r>
            <w:r>
              <w:t>above.</w:t>
            </w:r>
          </w:p>
        </w:tc>
        <w:tc>
          <w:tcPr>
            <w:tcW w:w="1259"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4"/>
              <w:ind w:left="106"/>
            </w:pPr>
            <w:r>
              <w:t>40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top w:val="double" w:sz="1" w:space="0" w:color="000000"/>
            </w:tcBorders>
          </w:tcPr>
          <w:p w:rsidR="006756CD" w:rsidRDefault="006756CD" w:rsidP="009F3257">
            <w:pPr>
              <w:pStyle w:val="TableParagraph"/>
              <w:spacing w:before="154"/>
              <w:ind w:left="107"/>
            </w:pPr>
            <w:r>
              <w:t>15.</w:t>
            </w:r>
          </w:p>
        </w:tc>
        <w:tc>
          <w:tcPr>
            <w:tcW w:w="6213" w:type="dxa"/>
            <w:tcBorders>
              <w:top w:val="double" w:sz="1" w:space="0" w:color="000000"/>
            </w:tcBorders>
          </w:tcPr>
          <w:p w:rsidR="006756CD" w:rsidRDefault="006756CD" w:rsidP="009F3257">
            <w:pPr>
              <w:pStyle w:val="TableParagraph"/>
              <w:spacing w:before="24"/>
              <w:ind w:left="107"/>
              <w:rPr>
                <w:b/>
              </w:rPr>
            </w:pPr>
            <w:r>
              <w:rPr>
                <w:b/>
              </w:rPr>
              <w:t>PHARMACOLOGY</w:t>
            </w:r>
          </w:p>
        </w:tc>
        <w:tc>
          <w:tcPr>
            <w:tcW w:w="1259" w:type="dxa"/>
            <w:tcBorders>
              <w:top w:val="double" w:sz="1" w:space="0" w:color="000000"/>
            </w:tcBorders>
          </w:tcPr>
          <w:p w:rsidR="006756CD" w:rsidRDefault="006756CD" w:rsidP="009F3257">
            <w:pPr>
              <w:pStyle w:val="TableParagraph"/>
              <w:spacing w:before="154"/>
              <w:ind w:left="106"/>
            </w:pPr>
            <w:r>
              <w:t>40</w:t>
            </w:r>
          </w:p>
        </w:tc>
        <w:tc>
          <w:tcPr>
            <w:tcW w:w="1268" w:type="dxa"/>
            <w:vMerge w:val="restart"/>
            <w:tcBorders>
              <w:top w:val="double" w:sz="1" w:space="0" w:color="000000"/>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
              <w:rPr>
                <w:rFonts w:ascii="Times New Roman"/>
                <w:sz w:val="31"/>
              </w:rPr>
            </w:pPr>
          </w:p>
          <w:p w:rsidR="006756CD" w:rsidRDefault="006756CD" w:rsidP="009F3257">
            <w:pPr>
              <w:pStyle w:val="TableParagraph"/>
              <w:spacing w:before="1"/>
              <w:ind w:left="108"/>
            </w:pPr>
            <w:r>
              <w:t>30 Hrs</w:t>
            </w:r>
          </w:p>
        </w:tc>
      </w:tr>
      <w:tr w:rsidR="006756CD" w:rsidTr="009F3257">
        <w:trPr>
          <w:trHeight w:val="485"/>
        </w:trPr>
        <w:tc>
          <w:tcPr>
            <w:tcW w:w="706" w:type="dxa"/>
          </w:tcPr>
          <w:p w:rsidR="006756CD" w:rsidRDefault="006756CD" w:rsidP="009F3257">
            <w:pPr>
              <w:pStyle w:val="TableParagraph"/>
              <w:spacing w:before="114"/>
              <w:ind w:left="107"/>
            </w:pPr>
            <w:r>
              <w:t>(i)</w:t>
            </w:r>
          </w:p>
        </w:tc>
        <w:tc>
          <w:tcPr>
            <w:tcW w:w="6213" w:type="dxa"/>
          </w:tcPr>
          <w:p w:rsidR="006756CD" w:rsidRDefault="006756CD" w:rsidP="009F3257">
            <w:pPr>
              <w:pStyle w:val="TableParagraph"/>
              <w:spacing w:line="240" w:lineRule="exact"/>
              <w:ind w:left="107"/>
            </w:pPr>
            <w:r>
              <w:t>Weights and measures.</w:t>
            </w:r>
          </w:p>
        </w:tc>
        <w:tc>
          <w:tcPr>
            <w:tcW w:w="1259" w:type="dxa"/>
          </w:tcPr>
          <w:p w:rsidR="006756CD" w:rsidRDefault="006756CD" w:rsidP="009F3257">
            <w:pPr>
              <w:pStyle w:val="TableParagraph"/>
              <w:spacing w:before="114"/>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(ii)</w:t>
            </w:r>
          </w:p>
        </w:tc>
        <w:tc>
          <w:tcPr>
            <w:tcW w:w="6213" w:type="dxa"/>
          </w:tcPr>
          <w:p w:rsidR="006756CD" w:rsidRDefault="006756CD" w:rsidP="009F3257">
            <w:pPr>
              <w:pStyle w:val="TableParagraph"/>
              <w:spacing w:line="240" w:lineRule="exact"/>
              <w:ind w:left="107"/>
            </w:pPr>
            <w:r>
              <w:t>Routes and Mode of administration</w:t>
            </w:r>
          </w:p>
        </w:tc>
        <w:tc>
          <w:tcPr>
            <w:tcW w:w="1259" w:type="dxa"/>
          </w:tcPr>
          <w:p w:rsidR="006756CD" w:rsidRDefault="006756CD" w:rsidP="009F3257">
            <w:pPr>
              <w:pStyle w:val="TableParagraph"/>
              <w:spacing w:before="114"/>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(iii)</w:t>
            </w:r>
          </w:p>
        </w:tc>
        <w:tc>
          <w:tcPr>
            <w:tcW w:w="6213" w:type="dxa"/>
          </w:tcPr>
          <w:p w:rsidR="006756CD" w:rsidRDefault="006756CD" w:rsidP="009F3257">
            <w:pPr>
              <w:pStyle w:val="TableParagraph"/>
              <w:spacing w:line="240" w:lineRule="exact"/>
              <w:ind w:left="107"/>
            </w:pPr>
            <w:r>
              <w:t>Forms of medicament – powder, pills, lotions.</w:t>
            </w:r>
          </w:p>
        </w:tc>
        <w:tc>
          <w:tcPr>
            <w:tcW w:w="1259" w:type="dxa"/>
          </w:tcPr>
          <w:p w:rsidR="006756CD" w:rsidRDefault="006756CD" w:rsidP="009F3257">
            <w:pPr>
              <w:pStyle w:val="TableParagraph"/>
              <w:spacing w:before="114"/>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bottom w:val="double" w:sz="1" w:space="0" w:color="000000"/>
            </w:tcBorders>
          </w:tcPr>
          <w:p w:rsidR="006756CD" w:rsidRDefault="006756CD" w:rsidP="009F3257">
            <w:pPr>
              <w:pStyle w:val="TableParagraph"/>
              <w:spacing w:before="114"/>
              <w:ind w:left="107"/>
            </w:pPr>
            <w:r>
              <w:t>(iv)</w:t>
            </w:r>
          </w:p>
        </w:tc>
        <w:tc>
          <w:tcPr>
            <w:tcW w:w="6213" w:type="dxa"/>
            <w:tcBorders>
              <w:bottom w:val="double" w:sz="1" w:space="0" w:color="000000"/>
            </w:tcBorders>
          </w:tcPr>
          <w:p w:rsidR="006756CD" w:rsidRDefault="006756CD" w:rsidP="009F3257">
            <w:pPr>
              <w:pStyle w:val="TableParagraph"/>
              <w:spacing w:line="240" w:lineRule="exact"/>
              <w:ind w:left="107"/>
            </w:pPr>
            <w:r>
              <w:t>Common drugs used in OPDs and wards.</w:t>
            </w:r>
          </w:p>
        </w:tc>
        <w:tc>
          <w:tcPr>
            <w:tcW w:w="1259" w:type="dxa"/>
            <w:tcBorders>
              <w:bottom w:val="double" w:sz="1" w:space="0" w:color="000000"/>
            </w:tcBorders>
          </w:tcPr>
          <w:p w:rsidR="006756CD" w:rsidRDefault="006756CD" w:rsidP="009F3257">
            <w:pPr>
              <w:pStyle w:val="TableParagraph"/>
              <w:spacing w:before="114"/>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81"/>
        </w:trPr>
        <w:tc>
          <w:tcPr>
            <w:tcW w:w="706" w:type="dxa"/>
            <w:tcBorders>
              <w:top w:val="double" w:sz="1" w:space="0" w:color="000000"/>
            </w:tcBorders>
          </w:tcPr>
          <w:p w:rsidR="006756CD" w:rsidRDefault="006756CD" w:rsidP="009F3257">
            <w:pPr>
              <w:pStyle w:val="TableParagraph"/>
              <w:spacing w:before="27" w:line="234" w:lineRule="exact"/>
              <w:ind w:left="107"/>
            </w:pPr>
            <w:r>
              <w:t>16.</w:t>
            </w:r>
          </w:p>
        </w:tc>
        <w:tc>
          <w:tcPr>
            <w:tcW w:w="6213" w:type="dxa"/>
            <w:tcBorders>
              <w:top w:val="double" w:sz="1" w:space="0" w:color="000000"/>
            </w:tcBorders>
          </w:tcPr>
          <w:p w:rsidR="006756CD" w:rsidRDefault="006756CD" w:rsidP="009F3257">
            <w:pPr>
              <w:pStyle w:val="TableParagraph"/>
              <w:spacing w:before="25" w:line="237" w:lineRule="exact"/>
              <w:ind w:left="107"/>
              <w:rPr>
                <w:b/>
              </w:rPr>
            </w:pPr>
            <w:r>
              <w:rPr>
                <w:b/>
              </w:rPr>
              <w:t>HUMAN RELATIONS</w:t>
            </w:r>
          </w:p>
        </w:tc>
        <w:tc>
          <w:tcPr>
            <w:tcW w:w="1259" w:type="dxa"/>
            <w:tcBorders>
              <w:top w:val="double" w:sz="1" w:space="0" w:color="000000"/>
            </w:tcBorders>
          </w:tcPr>
          <w:p w:rsidR="006756CD" w:rsidRDefault="006756CD" w:rsidP="009F3257">
            <w:pPr>
              <w:pStyle w:val="TableParagraph"/>
              <w:spacing w:before="27" w:line="234" w:lineRule="exact"/>
              <w:ind w:left="106"/>
            </w:pPr>
            <w:r>
              <w:t>40</w:t>
            </w:r>
          </w:p>
        </w:tc>
        <w:tc>
          <w:tcPr>
            <w:tcW w:w="1268"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52"/>
              <w:ind w:left="108"/>
            </w:pPr>
            <w:r>
              <w:t>30 Hrs</w:t>
            </w:r>
          </w:p>
        </w:tc>
      </w:tr>
      <w:tr w:rsidR="006756CD" w:rsidTr="009F3257">
        <w:trPr>
          <w:trHeight w:val="1266"/>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7"/>
            </w:pPr>
            <w:r>
              <w:t>(i)</w:t>
            </w:r>
          </w:p>
        </w:tc>
        <w:tc>
          <w:tcPr>
            <w:tcW w:w="6213" w:type="dxa"/>
          </w:tcPr>
          <w:p w:rsidR="006756CD" w:rsidRDefault="006756CD" w:rsidP="009F3257">
            <w:pPr>
              <w:pStyle w:val="TableParagraph"/>
              <w:spacing w:line="252" w:lineRule="exact"/>
              <w:ind w:left="87" w:right="2491"/>
              <w:jc w:val="center"/>
            </w:pPr>
            <w:r>
              <w:t>Hospital Public relation management</w:t>
            </w:r>
          </w:p>
          <w:p w:rsidR="006756CD" w:rsidRDefault="006756CD" w:rsidP="007311F1">
            <w:pPr>
              <w:pStyle w:val="TableParagraph"/>
              <w:numPr>
                <w:ilvl w:val="0"/>
                <w:numId w:val="26"/>
              </w:numPr>
              <w:tabs>
                <w:tab w:val="left" w:pos="827"/>
                <w:tab w:val="left" w:pos="828"/>
              </w:tabs>
              <w:spacing w:line="252" w:lineRule="exact"/>
            </w:pPr>
            <w:r>
              <w:t>Introduction, Human behavior,</w:t>
            </w:r>
            <w:r>
              <w:rPr>
                <w:spacing w:val="-2"/>
              </w:rPr>
              <w:t xml:space="preserve"> </w:t>
            </w:r>
            <w:r>
              <w:t>PR</w:t>
            </w:r>
          </w:p>
          <w:p w:rsidR="006756CD" w:rsidRDefault="006756CD" w:rsidP="007311F1">
            <w:pPr>
              <w:pStyle w:val="TableParagraph"/>
              <w:numPr>
                <w:ilvl w:val="0"/>
                <w:numId w:val="26"/>
              </w:numPr>
              <w:tabs>
                <w:tab w:val="left" w:pos="827"/>
                <w:tab w:val="left" w:pos="828"/>
              </w:tabs>
              <w:spacing w:line="252" w:lineRule="exact"/>
            </w:pPr>
            <w:r>
              <w:t>Operation methods,</w:t>
            </w:r>
            <w:r>
              <w:rPr>
                <w:spacing w:val="-1"/>
              </w:rPr>
              <w:t xml:space="preserve"> </w:t>
            </w:r>
            <w:r>
              <w:t>KRA</w:t>
            </w:r>
          </w:p>
          <w:p w:rsidR="006756CD" w:rsidRDefault="006756CD" w:rsidP="007311F1">
            <w:pPr>
              <w:pStyle w:val="TableParagraph"/>
              <w:numPr>
                <w:ilvl w:val="0"/>
                <w:numId w:val="26"/>
              </w:numPr>
              <w:tabs>
                <w:tab w:val="left" w:pos="827"/>
                <w:tab w:val="left" w:pos="828"/>
              </w:tabs>
              <w:spacing w:before="1" w:line="252" w:lineRule="exact"/>
            </w:pPr>
            <w:r>
              <w:t>Communication</w:t>
            </w:r>
            <w:r>
              <w:rPr>
                <w:spacing w:val="-8"/>
              </w:rPr>
              <w:t xml:space="preserve"> </w:t>
            </w:r>
            <w:r>
              <w:t>skills</w:t>
            </w:r>
          </w:p>
          <w:p w:rsidR="006756CD" w:rsidRDefault="006756CD" w:rsidP="007311F1">
            <w:pPr>
              <w:pStyle w:val="TableParagraph"/>
              <w:numPr>
                <w:ilvl w:val="0"/>
                <w:numId w:val="26"/>
              </w:numPr>
              <w:tabs>
                <w:tab w:val="left" w:pos="827"/>
                <w:tab w:val="left" w:pos="828"/>
              </w:tabs>
              <w:spacing w:line="236" w:lineRule="exact"/>
            </w:pPr>
            <w:r>
              <w:t>Care of dying &amp;</w:t>
            </w:r>
            <w:r>
              <w:rPr>
                <w:spacing w:val="-3"/>
              </w:rPr>
              <w:t xml:space="preserve"> </w:t>
            </w:r>
            <w:r>
              <w:t>dead</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6"/>
            </w:pPr>
            <w:r>
              <w:t>20</w:t>
            </w:r>
          </w:p>
        </w:tc>
        <w:tc>
          <w:tcPr>
            <w:tcW w:w="1268" w:type="dxa"/>
            <w:vMerge/>
            <w:tcBorders>
              <w:top w:val="nil"/>
            </w:tcBorders>
          </w:tcPr>
          <w:p w:rsidR="006756CD" w:rsidRDefault="006756CD" w:rsidP="009F3257">
            <w:pPr>
              <w:rPr>
                <w:sz w:val="2"/>
                <w:szCs w:val="2"/>
              </w:rPr>
            </w:pPr>
          </w:p>
        </w:tc>
      </w:tr>
      <w:tr w:rsidR="006756CD" w:rsidTr="009F3257">
        <w:trPr>
          <w:trHeight w:val="2275"/>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80"/>
              <w:ind w:left="107"/>
            </w:pPr>
            <w:r>
              <w:t>(ii)</w:t>
            </w:r>
          </w:p>
        </w:tc>
        <w:tc>
          <w:tcPr>
            <w:tcW w:w="6213" w:type="dxa"/>
          </w:tcPr>
          <w:p w:rsidR="006756CD" w:rsidRDefault="006756CD" w:rsidP="009F3257">
            <w:pPr>
              <w:pStyle w:val="TableParagraph"/>
              <w:spacing w:line="250" w:lineRule="exact"/>
              <w:ind w:left="87" w:right="3517"/>
              <w:jc w:val="center"/>
            </w:pPr>
            <w:r>
              <w:t>Doctor patient relationship</w:t>
            </w:r>
          </w:p>
          <w:p w:rsidR="006756CD" w:rsidRDefault="006756CD" w:rsidP="007311F1">
            <w:pPr>
              <w:pStyle w:val="TableParagraph"/>
              <w:numPr>
                <w:ilvl w:val="0"/>
                <w:numId w:val="25"/>
              </w:numPr>
              <w:tabs>
                <w:tab w:val="left" w:pos="827"/>
                <w:tab w:val="left" w:pos="828"/>
              </w:tabs>
              <w:spacing w:line="252" w:lineRule="exact"/>
            </w:pPr>
            <w:r>
              <w:t>Right &amp; duties of</w:t>
            </w:r>
            <w:r>
              <w:rPr>
                <w:spacing w:val="-2"/>
              </w:rPr>
              <w:t xml:space="preserve"> </w:t>
            </w:r>
            <w:r>
              <w:t>patient</w:t>
            </w:r>
          </w:p>
          <w:p w:rsidR="006756CD" w:rsidRDefault="006756CD" w:rsidP="007311F1">
            <w:pPr>
              <w:pStyle w:val="TableParagraph"/>
              <w:numPr>
                <w:ilvl w:val="0"/>
                <w:numId w:val="25"/>
              </w:numPr>
              <w:tabs>
                <w:tab w:val="left" w:pos="827"/>
                <w:tab w:val="left" w:pos="828"/>
              </w:tabs>
              <w:spacing w:before="1" w:line="252" w:lineRule="exact"/>
            </w:pPr>
            <w:r>
              <w:t>Right &amp; duties of</w:t>
            </w:r>
            <w:r>
              <w:rPr>
                <w:spacing w:val="-2"/>
              </w:rPr>
              <w:t xml:space="preserve"> </w:t>
            </w:r>
            <w:r>
              <w:t>doctors</w:t>
            </w:r>
          </w:p>
          <w:p w:rsidR="006756CD" w:rsidRDefault="006756CD" w:rsidP="007311F1">
            <w:pPr>
              <w:pStyle w:val="TableParagraph"/>
              <w:numPr>
                <w:ilvl w:val="0"/>
                <w:numId w:val="25"/>
              </w:numPr>
              <w:tabs>
                <w:tab w:val="left" w:pos="827"/>
                <w:tab w:val="left" w:pos="828"/>
              </w:tabs>
              <w:spacing w:line="252" w:lineRule="exact"/>
            </w:pPr>
            <w:r>
              <w:t>Consent</w:t>
            </w:r>
          </w:p>
          <w:p w:rsidR="006756CD" w:rsidRDefault="006756CD" w:rsidP="007311F1">
            <w:pPr>
              <w:pStyle w:val="TableParagraph"/>
              <w:numPr>
                <w:ilvl w:val="0"/>
                <w:numId w:val="25"/>
              </w:numPr>
              <w:tabs>
                <w:tab w:val="left" w:pos="827"/>
                <w:tab w:val="left" w:pos="828"/>
              </w:tabs>
              <w:spacing w:line="252" w:lineRule="exact"/>
            </w:pPr>
            <w:r>
              <w:rPr>
                <w:spacing w:val="-2"/>
              </w:rPr>
              <w:t>CPA</w:t>
            </w:r>
          </w:p>
          <w:p w:rsidR="006756CD" w:rsidRDefault="006756CD" w:rsidP="007311F1">
            <w:pPr>
              <w:pStyle w:val="TableParagraph"/>
              <w:numPr>
                <w:ilvl w:val="0"/>
                <w:numId w:val="25"/>
              </w:numPr>
              <w:tabs>
                <w:tab w:val="left" w:pos="827"/>
                <w:tab w:val="left" w:pos="828"/>
              </w:tabs>
              <w:spacing w:before="1" w:line="253" w:lineRule="exact"/>
            </w:pPr>
            <w:r>
              <w:t>MLC</w:t>
            </w:r>
          </w:p>
          <w:p w:rsidR="006756CD" w:rsidRDefault="006756CD" w:rsidP="007311F1">
            <w:pPr>
              <w:pStyle w:val="TableParagraph"/>
              <w:numPr>
                <w:ilvl w:val="0"/>
                <w:numId w:val="25"/>
              </w:numPr>
              <w:tabs>
                <w:tab w:val="left" w:pos="827"/>
                <w:tab w:val="left" w:pos="828"/>
              </w:tabs>
              <w:spacing w:line="253" w:lineRule="exact"/>
            </w:pPr>
            <w:r>
              <w:t>Medical</w:t>
            </w:r>
            <w:r>
              <w:rPr>
                <w:spacing w:val="-2"/>
              </w:rPr>
              <w:t xml:space="preserve"> </w:t>
            </w:r>
            <w:r>
              <w:t>ethics</w:t>
            </w:r>
          </w:p>
          <w:p w:rsidR="006756CD" w:rsidRDefault="006756CD" w:rsidP="007311F1">
            <w:pPr>
              <w:pStyle w:val="TableParagraph"/>
              <w:numPr>
                <w:ilvl w:val="0"/>
                <w:numId w:val="25"/>
              </w:numPr>
              <w:tabs>
                <w:tab w:val="left" w:pos="827"/>
                <w:tab w:val="left" w:pos="828"/>
              </w:tabs>
              <w:spacing w:before="2"/>
            </w:pPr>
            <w:r>
              <w:t>The female</w:t>
            </w:r>
            <w:r>
              <w:rPr>
                <w:spacing w:val="-6"/>
              </w:rPr>
              <w:t xml:space="preserve"> </w:t>
            </w:r>
            <w:r>
              <w:t>patient</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80"/>
              <w:ind w:left="106"/>
            </w:pPr>
            <w:r>
              <w:t>20</w:t>
            </w:r>
          </w:p>
        </w:tc>
        <w:tc>
          <w:tcPr>
            <w:tcW w:w="1268" w:type="dxa"/>
            <w:vMerge/>
            <w:tcBorders>
              <w:top w:val="nil"/>
            </w:tcBorders>
          </w:tcPr>
          <w:p w:rsidR="006756CD" w:rsidRDefault="006756CD" w:rsidP="009F3257">
            <w:pPr>
              <w:rPr>
                <w:sz w:val="2"/>
                <w:szCs w:val="2"/>
              </w:rPr>
            </w:pPr>
          </w:p>
        </w:tc>
      </w:tr>
      <w:tr w:rsidR="006756CD" w:rsidTr="009F3257">
        <w:trPr>
          <w:trHeight w:val="71"/>
        </w:trPr>
        <w:tc>
          <w:tcPr>
            <w:tcW w:w="706" w:type="dxa"/>
            <w:tcBorders>
              <w:right w:val="nil"/>
            </w:tcBorders>
          </w:tcPr>
          <w:p w:rsidR="006756CD" w:rsidRDefault="006756CD" w:rsidP="009F3257">
            <w:pPr>
              <w:pStyle w:val="TableParagraph"/>
              <w:rPr>
                <w:rFonts w:ascii="Times New Roman"/>
                <w:sz w:val="2"/>
              </w:rPr>
            </w:pPr>
          </w:p>
        </w:tc>
        <w:tc>
          <w:tcPr>
            <w:tcW w:w="6213" w:type="dxa"/>
            <w:tcBorders>
              <w:left w:val="nil"/>
              <w:right w:val="nil"/>
            </w:tcBorders>
          </w:tcPr>
          <w:p w:rsidR="006756CD" w:rsidRDefault="006756CD" w:rsidP="009F3257">
            <w:pPr>
              <w:pStyle w:val="TableParagraph"/>
              <w:rPr>
                <w:rFonts w:ascii="Times New Roman"/>
                <w:sz w:val="2"/>
              </w:rPr>
            </w:pPr>
          </w:p>
        </w:tc>
        <w:tc>
          <w:tcPr>
            <w:tcW w:w="1259" w:type="dxa"/>
            <w:tcBorders>
              <w:left w:val="nil"/>
              <w:right w:val="nil"/>
            </w:tcBorders>
          </w:tcPr>
          <w:p w:rsidR="006756CD" w:rsidRDefault="006756CD" w:rsidP="009F3257">
            <w:pPr>
              <w:pStyle w:val="TableParagraph"/>
              <w:rPr>
                <w:rFonts w:ascii="Times New Roman"/>
                <w:sz w:val="2"/>
              </w:rPr>
            </w:pPr>
          </w:p>
        </w:tc>
        <w:tc>
          <w:tcPr>
            <w:tcW w:w="1268" w:type="dxa"/>
            <w:tcBorders>
              <w:left w:val="nil"/>
            </w:tcBorders>
          </w:tcPr>
          <w:p w:rsidR="006756CD" w:rsidRDefault="006756CD" w:rsidP="009F3257">
            <w:pPr>
              <w:pStyle w:val="TableParagraph"/>
              <w:rPr>
                <w:rFonts w:ascii="Times New Roman"/>
                <w:sz w:val="2"/>
              </w:rPr>
            </w:pPr>
          </w:p>
        </w:tc>
      </w:tr>
    </w:tbl>
    <w:p w:rsidR="006756CD" w:rsidRDefault="006756CD" w:rsidP="006756CD">
      <w:pPr>
        <w:rPr>
          <w:rFonts w:ascii="Times New Roman"/>
          <w:sz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747"/>
        </w:trPr>
        <w:tc>
          <w:tcPr>
            <w:tcW w:w="706"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17.</w:t>
            </w:r>
          </w:p>
        </w:tc>
        <w:tc>
          <w:tcPr>
            <w:tcW w:w="6213" w:type="dxa"/>
          </w:tcPr>
          <w:p w:rsidR="006756CD" w:rsidRDefault="006756CD" w:rsidP="009F3257">
            <w:pPr>
              <w:pStyle w:val="TableParagraph"/>
              <w:spacing w:line="242" w:lineRule="auto"/>
              <w:ind w:left="107" w:right="1114"/>
              <w:rPr>
                <w:b/>
              </w:rPr>
            </w:pPr>
            <w:r>
              <w:rPr>
                <w:b/>
              </w:rPr>
              <w:t>COMMUNITY HEALTH NSG &amp; COMMUNICABLE DISEASES</w:t>
            </w:r>
          </w:p>
        </w:tc>
        <w:tc>
          <w:tcPr>
            <w:tcW w:w="1259"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6"/>
            </w:pPr>
            <w:r>
              <w:t>40</w:t>
            </w:r>
          </w:p>
        </w:tc>
        <w:tc>
          <w:tcPr>
            <w:tcW w:w="1268"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7"/>
              <w:rPr>
                <w:rFonts w:ascii="Times New Roman"/>
              </w:rPr>
            </w:pPr>
          </w:p>
          <w:p w:rsidR="006756CD" w:rsidRDefault="006756CD" w:rsidP="009F3257">
            <w:pPr>
              <w:pStyle w:val="TableParagraph"/>
              <w:ind w:left="108"/>
            </w:pPr>
            <w:r>
              <w:t>30 Hrs</w:t>
            </w:r>
          </w:p>
        </w:tc>
      </w:tr>
      <w:tr w:rsidR="006756CD" w:rsidTr="009F3257">
        <w:trPr>
          <w:trHeight w:val="486"/>
        </w:trPr>
        <w:tc>
          <w:tcPr>
            <w:tcW w:w="706" w:type="dxa"/>
          </w:tcPr>
          <w:p w:rsidR="006756CD" w:rsidRDefault="006756CD" w:rsidP="009F3257">
            <w:pPr>
              <w:pStyle w:val="TableParagraph"/>
              <w:spacing w:before="114"/>
              <w:ind w:left="107"/>
            </w:pPr>
            <w:r>
              <w:t>(i)</w:t>
            </w:r>
          </w:p>
        </w:tc>
        <w:tc>
          <w:tcPr>
            <w:tcW w:w="6213" w:type="dxa"/>
          </w:tcPr>
          <w:p w:rsidR="006756CD" w:rsidRDefault="006756CD" w:rsidP="009F3257">
            <w:pPr>
              <w:pStyle w:val="TableParagraph"/>
              <w:spacing w:line="243" w:lineRule="exact"/>
              <w:ind w:left="107"/>
            </w:pPr>
            <w:r>
              <w:t>Health Determinants</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(ii)</w:t>
            </w:r>
          </w:p>
        </w:tc>
        <w:tc>
          <w:tcPr>
            <w:tcW w:w="6213" w:type="dxa"/>
          </w:tcPr>
          <w:p w:rsidR="006756CD" w:rsidRDefault="006756CD" w:rsidP="009F3257">
            <w:pPr>
              <w:pStyle w:val="TableParagraph"/>
              <w:spacing w:line="243" w:lineRule="exact"/>
              <w:ind w:left="107"/>
            </w:pPr>
            <w:r>
              <w:t>Indicators of Health</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(iii)</w:t>
            </w:r>
          </w:p>
        </w:tc>
        <w:tc>
          <w:tcPr>
            <w:tcW w:w="6213" w:type="dxa"/>
          </w:tcPr>
          <w:p w:rsidR="006756CD" w:rsidRDefault="006756CD" w:rsidP="009F3257">
            <w:pPr>
              <w:pStyle w:val="TableParagraph"/>
              <w:spacing w:line="243" w:lineRule="exact"/>
              <w:ind w:left="107"/>
            </w:pPr>
            <w:r>
              <w:t>Levels of Health Care</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(iv)</w:t>
            </w:r>
          </w:p>
        </w:tc>
        <w:tc>
          <w:tcPr>
            <w:tcW w:w="6213" w:type="dxa"/>
          </w:tcPr>
          <w:p w:rsidR="006756CD" w:rsidRDefault="006756CD" w:rsidP="009F3257">
            <w:pPr>
              <w:pStyle w:val="TableParagraph"/>
              <w:spacing w:line="243" w:lineRule="exact"/>
              <w:ind w:left="107"/>
            </w:pPr>
            <w:r>
              <w:t>Primary Health Care</w:t>
            </w:r>
          </w:p>
        </w:tc>
        <w:tc>
          <w:tcPr>
            <w:tcW w:w="1259" w:type="dxa"/>
          </w:tcPr>
          <w:p w:rsidR="006756CD" w:rsidRDefault="006756CD" w:rsidP="009F3257">
            <w:pPr>
              <w:pStyle w:val="TableParagraph"/>
              <w:spacing w:before="114"/>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5"/>
              <w:ind w:left="107"/>
            </w:pPr>
            <w:r>
              <w:t>(v)</w:t>
            </w:r>
          </w:p>
        </w:tc>
        <w:tc>
          <w:tcPr>
            <w:tcW w:w="6213" w:type="dxa"/>
          </w:tcPr>
          <w:p w:rsidR="006756CD" w:rsidRDefault="006756CD" w:rsidP="009F3257">
            <w:pPr>
              <w:pStyle w:val="TableParagraph"/>
              <w:spacing w:line="241" w:lineRule="exact"/>
              <w:ind w:left="107"/>
            </w:pPr>
            <w:r>
              <w:t>National Health Policy, National Population Policy</w:t>
            </w:r>
          </w:p>
        </w:tc>
        <w:tc>
          <w:tcPr>
            <w:tcW w:w="1259" w:type="dxa"/>
          </w:tcPr>
          <w:p w:rsidR="006756CD" w:rsidRDefault="006756CD" w:rsidP="009F3257">
            <w:pPr>
              <w:pStyle w:val="TableParagraph"/>
              <w:spacing w:before="115"/>
              <w:ind w:left="106"/>
            </w:pPr>
            <w:r>
              <w:t>01</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1750"/>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6"/>
              <w:ind w:left="107"/>
            </w:pPr>
            <w:r>
              <w:t>(vi)</w:t>
            </w:r>
          </w:p>
        </w:tc>
        <w:tc>
          <w:tcPr>
            <w:tcW w:w="6213" w:type="dxa"/>
          </w:tcPr>
          <w:p w:rsidR="006756CD" w:rsidRDefault="006756CD" w:rsidP="009F3257">
            <w:pPr>
              <w:pStyle w:val="TableParagraph"/>
              <w:spacing w:line="240" w:lineRule="exact"/>
              <w:ind w:left="107"/>
            </w:pPr>
            <w:r>
              <w:t>National Health Programmes</w:t>
            </w:r>
          </w:p>
          <w:p w:rsidR="006756CD" w:rsidRDefault="006756CD" w:rsidP="007311F1">
            <w:pPr>
              <w:pStyle w:val="TableParagraph"/>
              <w:numPr>
                <w:ilvl w:val="0"/>
                <w:numId w:val="24"/>
              </w:numPr>
              <w:tabs>
                <w:tab w:val="left" w:pos="827"/>
                <w:tab w:val="left" w:pos="828"/>
              </w:tabs>
              <w:spacing w:before="1" w:line="252" w:lineRule="exact"/>
            </w:pPr>
            <w:r>
              <w:t>NAMP</w:t>
            </w:r>
          </w:p>
          <w:p w:rsidR="006756CD" w:rsidRDefault="006756CD" w:rsidP="007311F1">
            <w:pPr>
              <w:pStyle w:val="TableParagraph"/>
              <w:numPr>
                <w:ilvl w:val="0"/>
                <w:numId w:val="24"/>
              </w:numPr>
              <w:tabs>
                <w:tab w:val="left" w:pos="827"/>
                <w:tab w:val="left" w:pos="828"/>
              </w:tabs>
              <w:spacing w:line="252" w:lineRule="exact"/>
            </w:pPr>
            <w:r>
              <w:rPr>
                <w:spacing w:val="-2"/>
              </w:rPr>
              <w:t>RCH</w:t>
            </w:r>
          </w:p>
          <w:p w:rsidR="006756CD" w:rsidRDefault="006756CD" w:rsidP="007311F1">
            <w:pPr>
              <w:pStyle w:val="TableParagraph"/>
              <w:numPr>
                <w:ilvl w:val="0"/>
                <w:numId w:val="24"/>
              </w:numPr>
              <w:tabs>
                <w:tab w:val="left" w:pos="827"/>
                <w:tab w:val="left" w:pos="828"/>
              </w:tabs>
              <w:spacing w:before="2" w:line="252" w:lineRule="exact"/>
            </w:pPr>
            <w:r>
              <w:t>RNTCP</w:t>
            </w:r>
          </w:p>
          <w:p w:rsidR="006756CD" w:rsidRDefault="006756CD" w:rsidP="007311F1">
            <w:pPr>
              <w:pStyle w:val="TableParagraph"/>
              <w:numPr>
                <w:ilvl w:val="0"/>
                <w:numId w:val="24"/>
              </w:numPr>
              <w:tabs>
                <w:tab w:val="left" w:pos="827"/>
                <w:tab w:val="left" w:pos="828"/>
              </w:tabs>
              <w:spacing w:line="252" w:lineRule="exact"/>
            </w:pPr>
            <w:r>
              <w:t>NACP</w:t>
            </w:r>
          </w:p>
          <w:p w:rsidR="006756CD" w:rsidRDefault="006756CD" w:rsidP="007311F1">
            <w:pPr>
              <w:pStyle w:val="TableParagraph"/>
              <w:numPr>
                <w:ilvl w:val="0"/>
                <w:numId w:val="24"/>
              </w:numPr>
              <w:tabs>
                <w:tab w:val="left" w:pos="827"/>
                <w:tab w:val="left" w:pos="828"/>
              </w:tabs>
              <w:spacing w:before="1"/>
            </w:pPr>
            <w:r>
              <w:t>Pulse</w:t>
            </w:r>
            <w:r>
              <w:rPr>
                <w:spacing w:val="-1"/>
              </w:rPr>
              <w:t xml:space="preserve"> </w:t>
            </w:r>
            <w:r>
              <w:t>Polio</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6"/>
              <w:ind w:left="106"/>
            </w:pPr>
            <w:r>
              <w:t>05</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(vii)</w:t>
            </w:r>
          </w:p>
        </w:tc>
        <w:tc>
          <w:tcPr>
            <w:tcW w:w="6213" w:type="dxa"/>
          </w:tcPr>
          <w:p w:rsidR="006756CD" w:rsidRDefault="006756CD" w:rsidP="009F3257">
            <w:pPr>
              <w:pStyle w:val="TableParagraph"/>
              <w:spacing w:line="240" w:lineRule="exact"/>
              <w:ind w:left="107"/>
            </w:pPr>
            <w:r>
              <w:t>Immunization schedule.</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1499"/>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30"/>
              </w:rPr>
            </w:pPr>
          </w:p>
          <w:p w:rsidR="006756CD" w:rsidRDefault="006756CD" w:rsidP="009F3257">
            <w:pPr>
              <w:pStyle w:val="TableParagraph"/>
              <w:ind w:left="107"/>
            </w:pPr>
            <w:r>
              <w:t>(viii)</w:t>
            </w:r>
          </w:p>
        </w:tc>
        <w:tc>
          <w:tcPr>
            <w:tcW w:w="6213" w:type="dxa"/>
          </w:tcPr>
          <w:p w:rsidR="006756CD" w:rsidRDefault="006756CD" w:rsidP="009F3257">
            <w:pPr>
              <w:pStyle w:val="TableParagraph"/>
              <w:spacing w:line="240" w:lineRule="exact"/>
              <w:ind w:left="107"/>
            </w:pPr>
            <w:r>
              <w:t>Preventable diseases</w:t>
            </w:r>
          </w:p>
          <w:p w:rsidR="006756CD" w:rsidRDefault="006756CD" w:rsidP="007311F1">
            <w:pPr>
              <w:pStyle w:val="TableParagraph"/>
              <w:numPr>
                <w:ilvl w:val="0"/>
                <w:numId w:val="23"/>
              </w:numPr>
              <w:tabs>
                <w:tab w:val="left" w:pos="827"/>
                <w:tab w:val="left" w:pos="828"/>
              </w:tabs>
              <w:spacing w:before="1" w:line="253" w:lineRule="exact"/>
            </w:pPr>
            <w:r>
              <w:t>Classification and mode of</w:t>
            </w:r>
            <w:r>
              <w:rPr>
                <w:spacing w:val="-1"/>
              </w:rPr>
              <w:t xml:space="preserve"> </w:t>
            </w:r>
            <w:r>
              <w:t>spread.</w:t>
            </w:r>
          </w:p>
          <w:p w:rsidR="006756CD" w:rsidRDefault="006756CD" w:rsidP="007311F1">
            <w:pPr>
              <w:pStyle w:val="TableParagraph"/>
              <w:numPr>
                <w:ilvl w:val="0"/>
                <w:numId w:val="23"/>
              </w:numPr>
              <w:tabs>
                <w:tab w:val="left" w:pos="827"/>
                <w:tab w:val="left" w:pos="828"/>
              </w:tabs>
              <w:ind w:right="971"/>
            </w:pPr>
            <w:r>
              <w:t>Common disease and their prevention - diarrhoeas and dysenteries, malaria, rabies, round worm, small pox, tuberculosis,</w:t>
            </w:r>
            <w:r>
              <w:rPr>
                <w:spacing w:val="-11"/>
              </w:rPr>
              <w:t xml:space="preserve"> </w:t>
            </w:r>
            <w:r>
              <w:t>typhoid,</w:t>
            </w:r>
          </w:p>
          <w:p w:rsidR="006756CD" w:rsidRDefault="006756CD" w:rsidP="009F3257">
            <w:pPr>
              <w:pStyle w:val="TableParagraph"/>
              <w:spacing w:before="2" w:line="224" w:lineRule="exact"/>
              <w:ind w:left="827"/>
            </w:pPr>
            <w:r>
              <w:t>typhus, veneral diseases.</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30"/>
              </w:rPr>
            </w:pPr>
          </w:p>
          <w:p w:rsidR="006756CD" w:rsidRDefault="006756CD" w:rsidP="009F3257">
            <w:pPr>
              <w:pStyle w:val="TableParagraph"/>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(ix)</w:t>
            </w:r>
          </w:p>
        </w:tc>
        <w:tc>
          <w:tcPr>
            <w:tcW w:w="6213" w:type="dxa"/>
          </w:tcPr>
          <w:p w:rsidR="006756CD" w:rsidRDefault="006756CD" w:rsidP="009F3257">
            <w:pPr>
              <w:pStyle w:val="TableParagraph"/>
              <w:spacing w:line="240" w:lineRule="exact"/>
              <w:ind w:left="107"/>
            </w:pPr>
            <w:r>
              <w:t>Life history and prevention against housefly and mosquito.</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(x)</w:t>
            </w:r>
          </w:p>
        </w:tc>
        <w:tc>
          <w:tcPr>
            <w:tcW w:w="6213" w:type="dxa"/>
          </w:tcPr>
          <w:p w:rsidR="006756CD" w:rsidRDefault="006756CD" w:rsidP="009F3257">
            <w:pPr>
              <w:pStyle w:val="TableParagraph"/>
              <w:spacing w:line="240" w:lineRule="exact"/>
              <w:ind w:left="107"/>
            </w:pPr>
            <w:r>
              <w:t>Effects of heat and cold and their prevention.</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(xi)</w:t>
            </w:r>
          </w:p>
        </w:tc>
        <w:tc>
          <w:tcPr>
            <w:tcW w:w="6213" w:type="dxa"/>
          </w:tcPr>
          <w:p w:rsidR="006756CD" w:rsidRDefault="006756CD" w:rsidP="009F3257">
            <w:pPr>
              <w:pStyle w:val="TableParagraph"/>
              <w:spacing w:line="240" w:lineRule="exact"/>
              <w:ind w:left="107"/>
            </w:pPr>
            <w:r>
              <w:t>Hygiene and sanitation of ward and ancillaries.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(xii)</w:t>
            </w:r>
          </w:p>
        </w:tc>
        <w:tc>
          <w:tcPr>
            <w:tcW w:w="6213" w:type="dxa"/>
          </w:tcPr>
          <w:p w:rsidR="006756CD" w:rsidRDefault="006756CD" w:rsidP="009F3257">
            <w:pPr>
              <w:pStyle w:val="TableParagraph"/>
              <w:spacing w:line="240" w:lineRule="exact"/>
              <w:ind w:left="107"/>
            </w:pPr>
            <w:r>
              <w:t>Infection, Isolation, Disinfection methods.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042"/>
        </w:trPr>
        <w:tc>
          <w:tcPr>
            <w:tcW w:w="706"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27"/>
              </w:rPr>
            </w:pPr>
          </w:p>
          <w:p w:rsidR="006756CD" w:rsidRDefault="006756CD" w:rsidP="009F3257">
            <w:pPr>
              <w:pStyle w:val="TableParagraph"/>
              <w:ind w:left="107"/>
            </w:pPr>
            <w:r>
              <w:t>(xiii)</w:t>
            </w:r>
          </w:p>
        </w:tc>
        <w:tc>
          <w:tcPr>
            <w:tcW w:w="6213" w:type="dxa"/>
            <w:tcBorders>
              <w:bottom w:val="double" w:sz="1" w:space="0" w:color="000000"/>
            </w:tcBorders>
          </w:tcPr>
          <w:p w:rsidR="006756CD" w:rsidRDefault="006756CD" w:rsidP="009F3257">
            <w:pPr>
              <w:pStyle w:val="TableParagraph"/>
              <w:spacing w:line="241" w:lineRule="exact"/>
              <w:ind w:left="107"/>
            </w:pPr>
            <w:r>
              <w:t>Communicable diseases:</w:t>
            </w:r>
          </w:p>
          <w:p w:rsidR="006756CD" w:rsidRDefault="006756CD" w:rsidP="009F3257">
            <w:pPr>
              <w:pStyle w:val="TableParagraph"/>
              <w:spacing w:line="252" w:lineRule="exact"/>
              <w:ind w:left="827"/>
            </w:pPr>
            <w:r>
              <w:t>Nursing care -general management,</w:t>
            </w:r>
          </w:p>
          <w:p w:rsidR="006756CD" w:rsidRDefault="006756CD" w:rsidP="009F3257">
            <w:pPr>
              <w:pStyle w:val="TableParagraph"/>
              <w:spacing w:before="1"/>
              <w:ind w:left="827" w:right="464"/>
            </w:pPr>
            <w:r>
              <w:t>Specific diseases : Diphtheria, measles, whooping cough, chicken pox, mumps, influenza, typhoid and paratyphoid, typhus, dysentery, food</w:t>
            </w:r>
          </w:p>
          <w:p w:rsidR="006756CD" w:rsidRDefault="006756CD" w:rsidP="009F3257">
            <w:pPr>
              <w:pStyle w:val="TableParagraph"/>
              <w:ind w:left="827" w:right="243"/>
            </w:pPr>
            <w:r>
              <w:t>poisoning,cholera, plague, tetanus, malaria, dengue, HIV/AIDS.</w:t>
            </w:r>
          </w:p>
        </w:tc>
        <w:tc>
          <w:tcPr>
            <w:tcW w:w="1259"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27"/>
              </w:rPr>
            </w:pPr>
          </w:p>
          <w:p w:rsidR="006756CD" w:rsidRDefault="006756CD" w:rsidP="009F3257">
            <w:pPr>
              <w:pStyle w:val="TableParagraph"/>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83"/>
        </w:trPr>
        <w:tc>
          <w:tcPr>
            <w:tcW w:w="706" w:type="dxa"/>
            <w:tcBorders>
              <w:top w:val="double" w:sz="1" w:space="0" w:color="000000"/>
            </w:tcBorders>
          </w:tcPr>
          <w:p w:rsidR="006756CD" w:rsidRDefault="006756CD" w:rsidP="009F3257">
            <w:pPr>
              <w:pStyle w:val="TableParagraph"/>
              <w:spacing w:before="27" w:line="237" w:lineRule="exact"/>
              <w:ind w:left="107"/>
            </w:pPr>
            <w:r>
              <w:t>18.</w:t>
            </w:r>
          </w:p>
        </w:tc>
        <w:tc>
          <w:tcPr>
            <w:tcW w:w="6213" w:type="dxa"/>
            <w:tcBorders>
              <w:top w:val="double" w:sz="1" w:space="0" w:color="000000"/>
            </w:tcBorders>
          </w:tcPr>
          <w:p w:rsidR="006756CD" w:rsidRDefault="006756CD" w:rsidP="009F3257">
            <w:pPr>
              <w:pStyle w:val="TableParagraph"/>
              <w:spacing w:before="24" w:line="239" w:lineRule="exact"/>
              <w:ind w:left="107"/>
              <w:rPr>
                <w:b/>
              </w:rPr>
            </w:pPr>
            <w:r>
              <w:rPr>
                <w:b/>
              </w:rPr>
              <w:t>EQUIPMENT MANAGEMENT</w:t>
            </w:r>
          </w:p>
        </w:tc>
        <w:tc>
          <w:tcPr>
            <w:tcW w:w="1259" w:type="dxa"/>
            <w:tcBorders>
              <w:top w:val="double" w:sz="1" w:space="0" w:color="000000"/>
            </w:tcBorders>
          </w:tcPr>
          <w:p w:rsidR="006756CD" w:rsidRDefault="006756CD" w:rsidP="009F3257">
            <w:pPr>
              <w:pStyle w:val="TableParagraph"/>
              <w:spacing w:before="27" w:line="237" w:lineRule="exact"/>
              <w:ind w:left="106"/>
            </w:pPr>
            <w:r>
              <w:t>40</w:t>
            </w:r>
          </w:p>
        </w:tc>
        <w:tc>
          <w:tcPr>
            <w:tcW w:w="1268"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33"/>
              </w:rPr>
            </w:pPr>
          </w:p>
          <w:p w:rsidR="006756CD" w:rsidRDefault="006756CD" w:rsidP="009F3257">
            <w:pPr>
              <w:pStyle w:val="TableParagraph"/>
              <w:ind w:left="108"/>
            </w:pPr>
            <w:r>
              <w:t>30 Hrs</w:t>
            </w:r>
          </w:p>
        </w:tc>
      </w:tr>
      <w:tr w:rsidR="006756CD" w:rsidTr="009F3257">
        <w:trPr>
          <w:trHeight w:val="1264"/>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7"/>
            </w:pPr>
            <w:r>
              <w:t>(i)</w:t>
            </w:r>
          </w:p>
        </w:tc>
        <w:tc>
          <w:tcPr>
            <w:tcW w:w="6213" w:type="dxa"/>
          </w:tcPr>
          <w:p w:rsidR="006756CD" w:rsidRDefault="006756CD" w:rsidP="009F3257">
            <w:pPr>
              <w:pStyle w:val="TableParagraph"/>
              <w:spacing w:line="250" w:lineRule="exact"/>
              <w:ind w:left="53" w:right="3212"/>
              <w:jc w:val="center"/>
            </w:pPr>
            <w:r>
              <w:t>General Medical Equipments</w:t>
            </w:r>
          </w:p>
          <w:p w:rsidR="006756CD" w:rsidRDefault="006756CD" w:rsidP="009F3257">
            <w:pPr>
              <w:pStyle w:val="TableParagraph"/>
              <w:rPr>
                <w:rFonts w:ascii="Times New Roman"/>
              </w:rPr>
            </w:pPr>
          </w:p>
          <w:p w:rsidR="006756CD" w:rsidRDefault="006756CD" w:rsidP="007311F1">
            <w:pPr>
              <w:pStyle w:val="TableParagraph"/>
              <w:numPr>
                <w:ilvl w:val="0"/>
                <w:numId w:val="22"/>
              </w:numPr>
              <w:tabs>
                <w:tab w:val="left" w:pos="828"/>
              </w:tabs>
              <w:spacing w:line="253" w:lineRule="exact"/>
              <w:ind w:hanging="175"/>
            </w:pPr>
            <w:r>
              <w:t>Pulse</w:t>
            </w:r>
            <w:r>
              <w:rPr>
                <w:spacing w:val="-1"/>
              </w:rPr>
              <w:t xml:space="preserve"> </w:t>
            </w:r>
            <w:r>
              <w:t>oximeter</w:t>
            </w:r>
          </w:p>
          <w:p w:rsidR="006756CD" w:rsidRDefault="006756CD" w:rsidP="007311F1">
            <w:pPr>
              <w:pStyle w:val="TableParagraph"/>
              <w:numPr>
                <w:ilvl w:val="0"/>
                <w:numId w:val="22"/>
              </w:numPr>
              <w:tabs>
                <w:tab w:val="left" w:pos="828"/>
              </w:tabs>
              <w:spacing w:line="253" w:lineRule="exact"/>
              <w:ind w:hanging="175"/>
            </w:pPr>
            <w:r>
              <w:t>Nebulizer</w:t>
            </w:r>
          </w:p>
          <w:p w:rsidR="006756CD" w:rsidRDefault="006756CD" w:rsidP="007311F1">
            <w:pPr>
              <w:pStyle w:val="TableParagraph"/>
              <w:numPr>
                <w:ilvl w:val="0"/>
                <w:numId w:val="22"/>
              </w:numPr>
              <w:tabs>
                <w:tab w:val="left" w:pos="828"/>
              </w:tabs>
              <w:spacing w:before="1" w:line="234" w:lineRule="exact"/>
              <w:ind w:hanging="175"/>
            </w:pPr>
            <w:r>
              <w:t>Glucometer</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6"/>
            </w:pPr>
            <w:r>
              <w:t>10</w:t>
            </w:r>
          </w:p>
        </w:tc>
        <w:tc>
          <w:tcPr>
            <w:tcW w:w="1268"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61"/>
        <w:gridCol w:w="1265"/>
      </w:tblGrid>
      <w:tr w:rsidR="006756CD" w:rsidTr="009F3257">
        <w:trPr>
          <w:trHeight w:val="1508"/>
        </w:trPr>
        <w:tc>
          <w:tcPr>
            <w:tcW w:w="706" w:type="dxa"/>
          </w:tcPr>
          <w:p w:rsidR="006756CD" w:rsidRDefault="006756CD" w:rsidP="009F3257">
            <w:pPr>
              <w:pStyle w:val="TableParagraph"/>
              <w:rPr>
                <w:rFonts w:ascii="Times New Roman"/>
              </w:rPr>
            </w:pPr>
          </w:p>
        </w:tc>
        <w:tc>
          <w:tcPr>
            <w:tcW w:w="6213" w:type="dxa"/>
          </w:tcPr>
          <w:p w:rsidR="006756CD" w:rsidRDefault="006756CD" w:rsidP="007311F1">
            <w:pPr>
              <w:pStyle w:val="TableParagraph"/>
              <w:numPr>
                <w:ilvl w:val="0"/>
                <w:numId w:val="21"/>
              </w:numPr>
              <w:tabs>
                <w:tab w:val="left" w:pos="828"/>
              </w:tabs>
              <w:spacing w:line="250" w:lineRule="exact"/>
              <w:ind w:hanging="175"/>
            </w:pPr>
            <w:r>
              <w:t>ECG</w:t>
            </w:r>
            <w:r>
              <w:rPr>
                <w:spacing w:val="-2"/>
              </w:rPr>
              <w:t xml:space="preserve"> </w:t>
            </w:r>
            <w:r>
              <w:t>machine</w:t>
            </w:r>
          </w:p>
          <w:p w:rsidR="006756CD" w:rsidRDefault="006756CD" w:rsidP="007311F1">
            <w:pPr>
              <w:pStyle w:val="TableParagraph"/>
              <w:numPr>
                <w:ilvl w:val="0"/>
                <w:numId w:val="21"/>
              </w:numPr>
              <w:tabs>
                <w:tab w:val="left" w:pos="828"/>
              </w:tabs>
              <w:spacing w:before="1" w:line="252" w:lineRule="exact"/>
              <w:ind w:hanging="175"/>
            </w:pPr>
            <w:r>
              <w:t>Cardiac</w:t>
            </w:r>
            <w:r>
              <w:rPr>
                <w:spacing w:val="-1"/>
              </w:rPr>
              <w:t xml:space="preserve"> </w:t>
            </w:r>
            <w:r>
              <w:t>monitor</w:t>
            </w:r>
          </w:p>
          <w:p w:rsidR="006756CD" w:rsidRDefault="006756CD" w:rsidP="007311F1">
            <w:pPr>
              <w:pStyle w:val="TableParagraph"/>
              <w:numPr>
                <w:ilvl w:val="0"/>
                <w:numId w:val="21"/>
              </w:numPr>
              <w:tabs>
                <w:tab w:val="left" w:pos="828"/>
              </w:tabs>
              <w:spacing w:line="252" w:lineRule="exact"/>
              <w:ind w:hanging="175"/>
            </w:pPr>
            <w:r>
              <w:t>Defibrillator</w:t>
            </w:r>
          </w:p>
          <w:p w:rsidR="006756CD" w:rsidRDefault="006756CD" w:rsidP="007311F1">
            <w:pPr>
              <w:pStyle w:val="TableParagraph"/>
              <w:numPr>
                <w:ilvl w:val="0"/>
                <w:numId w:val="21"/>
              </w:numPr>
              <w:tabs>
                <w:tab w:val="left" w:pos="828"/>
              </w:tabs>
              <w:spacing w:line="252" w:lineRule="exact"/>
              <w:ind w:hanging="175"/>
            </w:pPr>
            <w:r>
              <w:t>Total patient bed side</w:t>
            </w:r>
            <w:r>
              <w:rPr>
                <w:spacing w:val="-7"/>
              </w:rPr>
              <w:t xml:space="preserve"> </w:t>
            </w:r>
            <w:r>
              <w:t>monitor</w:t>
            </w:r>
          </w:p>
          <w:p w:rsidR="006756CD" w:rsidRDefault="006756CD" w:rsidP="007311F1">
            <w:pPr>
              <w:pStyle w:val="TableParagraph"/>
              <w:numPr>
                <w:ilvl w:val="0"/>
                <w:numId w:val="21"/>
              </w:numPr>
              <w:tabs>
                <w:tab w:val="left" w:pos="828"/>
              </w:tabs>
              <w:spacing w:before="2" w:line="252" w:lineRule="exact"/>
              <w:ind w:hanging="175"/>
            </w:pPr>
            <w:r>
              <w:t>SWD</w:t>
            </w:r>
          </w:p>
          <w:p w:rsidR="006756CD" w:rsidRDefault="006756CD" w:rsidP="007311F1">
            <w:pPr>
              <w:pStyle w:val="TableParagraph"/>
              <w:numPr>
                <w:ilvl w:val="0"/>
                <w:numId w:val="21"/>
              </w:numPr>
              <w:tabs>
                <w:tab w:val="left" w:pos="828"/>
              </w:tabs>
              <w:spacing w:line="226" w:lineRule="exact"/>
              <w:ind w:hanging="175"/>
            </w:pPr>
            <w:r>
              <w:t>Oxygen</w:t>
            </w:r>
            <w:r>
              <w:rPr>
                <w:spacing w:val="-1"/>
              </w:rPr>
              <w:t xml:space="preserve"> </w:t>
            </w:r>
            <w:r>
              <w:t>concentrator</w:t>
            </w:r>
          </w:p>
        </w:tc>
        <w:tc>
          <w:tcPr>
            <w:tcW w:w="1261" w:type="dxa"/>
          </w:tcPr>
          <w:p w:rsidR="006756CD" w:rsidRDefault="006756CD" w:rsidP="009F3257">
            <w:pPr>
              <w:pStyle w:val="TableParagraph"/>
              <w:rPr>
                <w:rFonts w:ascii="Times New Roman"/>
              </w:rPr>
            </w:pPr>
          </w:p>
        </w:tc>
        <w:tc>
          <w:tcPr>
            <w:tcW w:w="1265" w:type="dxa"/>
            <w:vMerge w:val="restart"/>
            <w:tcBorders>
              <w:bottom w:val="double" w:sz="1" w:space="0" w:color="000000"/>
            </w:tcBorders>
          </w:tcPr>
          <w:p w:rsidR="006756CD" w:rsidRDefault="006756CD" w:rsidP="009F3257">
            <w:pPr>
              <w:pStyle w:val="TableParagraph"/>
              <w:rPr>
                <w:rFonts w:ascii="Times New Roman"/>
              </w:rPr>
            </w:pPr>
          </w:p>
        </w:tc>
      </w:tr>
      <w:tr w:rsidR="006756CD" w:rsidTr="009F3257">
        <w:trPr>
          <w:trHeight w:val="5331"/>
        </w:trPr>
        <w:tc>
          <w:tcPr>
            <w:tcW w:w="706"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6"/>
              </w:rPr>
            </w:pPr>
          </w:p>
          <w:p w:rsidR="006756CD" w:rsidRDefault="006756CD" w:rsidP="009F3257">
            <w:pPr>
              <w:pStyle w:val="TableParagraph"/>
              <w:spacing w:before="1"/>
              <w:ind w:left="107"/>
            </w:pPr>
            <w:r>
              <w:t>(ii)</w:t>
            </w:r>
          </w:p>
        </w:tc>
        <w:tc>
          <w:tcPr>
            <w:tcW w:w="6213" w:type="dxa"/>
            <w:tcBorders>
              <w:bottom w:val="double" w:sz="1" w:space="0" w:color="000000"/>
            </w:tcBorders>
          </w:tcPr>
          <w:p w:rsidR="006756CD" w:rsidRDefault="006756CD" w:rsidP="009F3257">
            <w:pPr>
              <w:pStyle w:val="TableParagraph"/>
              <w:spacing w:line="240" w:lineRule="exact"/>
              <w:ind w:left="87" w:right="3211"/>
              <w:jc w:val="center"/>
            </w:pPr>
            <w:r>
              <w:t>Equipments of Physiotherapy</w:t>
            </w:r>
          </w:p>
          <w:p w:rsidR="006756CD" w:rsidRDefault="006756CD" w:rsidP="007311F1">
            <w:pPr>
              <w:pStyle w:val="TableParagraph"/>
              <w:numPr>
                <w:ilvl w:val="0"/>
                <w:numId w:val="20"/>
              </w:numPr>
              <w:tabs>
                <w:tab w:val="left" w:pos="828"/>
              </w:tabs>
              <w:spacing w:line="252" w:lineRule="exact"/>
              <w:ind w:hanging="175"/>
            </w:pPr>
            <w:r>
              <w:t>Smart-Bristow Faradic</w:t>
            </w:r>
            <w:r>
              <w:rPr>
                <w:spacing w:val="-3"/>
              </w:rPr>
              <w:t xml:space="preserve"> </w:t>
            </w:r>
            <w:r>
              <w:t>Battery.</w:t>
            </w:r>
          </w:p>
          <w:p w:rsidR="006756CD" w:rsidRDefault="006756CD" w:rsidP="007311F1">
            <w:pPr>
              <w:pStyle w:val="TableParagraph"/>
              <w:numPr>
                <w:ilvl w:val="0"/>
                <w:numId w:val="20"/>
              </w:numPr>
              <w:tabs>
                <w:tab w:val="left" w:pos="828"/>
              </w:tabs>
              <w:spacing w:before="1" w:line="252" w:lineRule="exact"/>
              <w:ind w:hanging="175"/>
            </w:pPr>
            <w:r>
              <w:t>Portable galvanic</w:t>
            </w:r>
            <w:r>
              <w:rPr>
                <w:spacing w:val="-2"/>
              </w:rPr>
              <w:t xml:space="preserve"> </w:t>
            </w:r>
            <w:r>
              <w:t>battery.</w:t>
            </w:r>
          </w:p>
          <w:p w:rsidR="006756CD" w:rsidRDefault="006756CD" w:rsidP="007311F1">
            <w:pPr>
              <w:pStyle w:val="TableParagraph"/>
              <w:numPr>
                <w:ilvl w:val="0"/>
                <w:numId w:val="20"/>
              </w:numPr>
              <w:tabs>
                <w:tab w:val="left" w:pos="828"/>
              </w:tabs>
              <w:spacing w:line="252" w:lineRule="exact"/>
              <w:ind w:hanging="175"/>
            </w:pPr>
            <w:r>
              <w:t>Combines treatment</w:t>
            </w:r>
            <w:r>
              <w:rPr>
                <w:spacing w:val="-1"/>
              </w:rPr>
              <w:t xml:space="preserve"> </w:t>
            </w:r>
            <w:r>
              <w:t>table.</w:t>
            </w:r>
          </w:p>
          <w:p w:rsidR="006756CD" w:rsidRDefault="006756CD" w:rsidP="007311F1">
            <w:pPr>
              <w:pStyle w:val="TableParagraph"/>
              <w:numPr>
                <w:ilvl w:val="0"/>
                <w:numId w:val="20"/>
              </w:numPr>
              <w:tabs>
                <w:tab w:val="left" w:pos="828"/>
              </w:tabs>
              <w:spacing w:line="252" w:lineRule="exact"/>
              <w:ind w:hanging="175"/>
            </w:pPr>
            <w:r>
              <w:t>Surgical sinusoidal</w:t>
            </w:r>
            <w:r>
              <w:rPr>
                <w:spacing w:val="-2"/>
              </w:rPr>
              <w:t xml:space="preserve"> </w:t>
            </w:r>
            <w:r>
              <w:t>apparatus.</w:t>
            </w:r>
          </w:p>
          <w:p w:rsidR="006756CD" w:rsidRDefault="006756CD" w:rsidP="007311F1">
            <w:pPr>
              <w:pStyle w:val="TableParagraph"/>
              <w:numPr>
                <w:ilvl w:val="0"/>
                <w:numId w:val="20"/>
              </w:numPr>
              <w:tabs>
                <w:tab w:val="left" w:pos="828"/>
              </w:tabs>
              <w:spacing w:before="2"/>
              <w:ind w:right="1800" w:hanging="175"/>
            </w:pPr>
            <w:r>
              <w:t>Radiant heat cradles- small, medium and large.</w:t>
            </w:r>
          </w:p>
          <w:p w:rsidR="006756CD" w:rsidRDefault="006756CD" w:rsidP="007311F1">
            <w:pPr>
              <w:pStyle w:val="TableParagraph"/>
              <w:numPr>
                <w:ilvl w:val="0"/>
                <w:numId w:val="20"/>
              </w:numPr>
              <w:tabs>
                <w:tab w:val="left" w:pos="828"/>
              </w:tabs>
              <w:spacing w:before="1" w:line="252" w:lineRule="exact"/>
              <w:ind w:hanging="175"/>
            </w:pPr>
            <w:r>
              <w:t>Radiant heat clamp with</w:t>
            </w:r>
            <w:r>
              <w:rPr>
                <w:spacing w:val="-2"/>
              </w:rPr>
              <w:t xml:space="preserve"> </w:t>
            </w:r>
            <w:r>
              <w:t>stand.</w:t>
            </w:r>
          </w:p>
          <w:p w:rsidR="006756CD" w:rsidRDefault="006756CD" w:rsidP="007311F1">
            <w:pPr>
              <w:pStyle w:val="TableParagraph"/>
              <w:numPr>
                <w:ilvl w:val="0"/>
                <w:numId w:val="20"/>
              </w:numPr>
              <w:tabs>
                <w:tab w:val="left" w:pos="828"/>
              </w:tabs>
              <w:spacing w:line="252" w:lineRule="exact"/>
              <w:ind w:hanging="175"/>
            </w:pPr>
            <w:r>
              <w:t>Infra-red lamp with</w:t>
            </w:r>
            <w:r>
              <w:rPr>
                <w:spacing w:val="-3"/>
              </w:rPr>
              <w:t xml:space="preserve"> </w:t>
            </w:r>
            <w:r>
              <w:t>stand</w:t>
            </w:r>
          </w:p>
          <w:p w:rsidR="006756CD" w:rsidRDefault="006756CD" w:rsidP="007311F1">
            <w:pPr>
              <w:pStyle w:val="TableParagraph"/>
              <w:numPr>
                <w:ilvl w:val="0"/>
                <w:numId w:val="20"/>
              </w:numPr>
              <w:tabs>
                <w:tab w:val="left" w:pos="828"/>
              </w:tabs>
              <w:spacing w:line="252" w:lineRule="exact"/>
              <w:ind w:hanging="175"/>
            </w:pPr>
            <w:r>
              <w:t>Radiant heat cabinet.</w:t>
            </w:r>
          </w:p>
          <w:p w:rsidR="006756CD" w:rsidRDefault="006756CD" w:rsidP="007311F1">
            <w:pPr>
              <w:pStyle w:val="TableParagraph"/>
              <w:numPr>
                <w:ilvl w:val="0"/>
                <w:numId w:val="20"/>
              </w:numPr>
              <w:tabs>
                <w:tab w:val="left" w:pos="828"/>
              </w:tabs>
              <w:spacing w:before="1" w:line="252" w:lineRule="exact"/>
              <w:ind w:hanging="175"/>
            </w:pPr>
            <w:r>
              <w:t>Ultra-violet lamp</w:t>
            </w:r>
            <w:r>
              <w:rPr>
                <w:spacing w:val="-2"/>
              </w:rPr>
              <w:t xml:space="preserve"> </w:t>
            </w:r>
            <w:r>
              <w:t>(Hanovia)</w:t>
            </w:r>
          </w:p>
          <w:p w:rsidR="006756CD" w:rsidRDefault="006756CD" w:rsidP="007311F1">
            <w:pPr>
              <w:pStyle w:val="TableParagraph"/>
              <w:numPr>
                <w:ilvl w:val="0"/>
                <w:numId w:val="20"/>
              </w:numPr>
              <w:tabs>
                <w:tab w:val="left" w:pos="828"/>
              </w:tabs>
              <w:spacing w:line="252" w:lineRule="exact"/>
              <w:ind w:hanging="175"/>
            </w:pPr>
            <w:r>
              <w:t>Shortwave diathermy</w:t>
            </w:r>
            <w:r>
              <w:rPr>
                <w:spacing w:val="-3"/>
              </w:rPr>
              <w:t xml:space="preserve"> </w:t>
            </w:r>
            <w:r>
              <w:t>apparatus.</w:t>
            </w:r>
          </w:p>
          <w:p w:rsidR="006756CD" w:rsidRDefault="006756CD" w:rsidP="007311F1">
            <w:pPr>
              <w:pStyle w:val="TableParagraph"/>
              <w:numPr>
                <w:ilvl w:val="0"/>
                <w:numId w:val="20"/>
              </w:numPr>
              <w:tabs>
                <w:tab w:val="left" w:pos="828"/>
              </w:tabs>
              <w:spacing w:before="1" w:line="252" w:lineRule="exact"/>
              <w:ind w:hanging="175"/>
            </w:pPr>
            <w:r>
              <w:t>Sehnee bath (4 cells) with</w:t>
            </w:r>
            <w:r>
              <w:rPr>
                <w:spacing w:val="-4"/>
              </w:rPr>
              <w:t xml:space="preserve"> </w:t>
            </w:r>
            <w:r>
              <w:t>electrodes.</w:t>
            </w:r>
          </w:p>
          <w:p w:rsidR="006756CD" w:rsidRDefault="006756CD" w:rsidP="007311F1">
            <w:pPr>
              <w:pStyle w:val="TableParagraph"/>
              <w:numPr>
                <w:ilvl w:val="0"/>
                <w:numId w:val="20"/>
              </w:numPr>
              <w:tabs>
                <w:tab w:val="left" w:pos="828"/>
              </w:tabs>
              <w:ind w:right="1301" w:hanging="175"/>
            </w:pPr>
            <w:r>
              <w:t>Zinc electrodes for low tension currents of varying sizes and</w:t>
            </w:r>
            <w:r>
              <w:rPr>
                <w:spacing w:val="1"/>
              </w:rPr>
              <w:t xml:space="preserve"> </w:t>
            </w:r>
            <w:r>
              <w:t>shapes.</w:t>
            </w:r>
          </w:p>
          <w:p w:rsidR="006756CD" w:rsidRDefault="006756CD" w:rsidP="007311F1">
            <w:pPr>
              <w:pStyle w:val="TableParagraph"/>
              <w:numPr>
                <w:ilvl w:val="0"/>
                <w:numId w:val="20"/>
              </w:numPr>
              <w:tabs>
                <w:tab w:val="left" w:pos="828"/>
              </w:tabs>
              <w:spacing w:line="252" w:lineRule="exact"/>
              <w:ind w:hanging="175"/>
            </w:pPr>
            <w:r>
              <w:t>Protective goggles for ultra-violet ray</w:t>
            </w:r>
            <w:r>
              <w:rPr>
                <w:spacing w:val="-17"/>
              </w:rPr>
              <w:t xml:space="preserve"> </w:t>
            </w:r>
            <w:r>
              <w:t>treatment.</w:t>
            </w:r>
          </w:p>
          <w:p w:rsidR="006756CD" w:rsidRDefault="006756CD" w:rsidP="007311F1">
            <w:pPr>
              <w:pStyle w:val="TableParagraph"/>
              <w:numPr>
                <w:ilvl w:val="0"/>
                <w:numId w:val="20"/>
              </w:numPr>
              <w:tabs>
                <w:tab w:val="left" w:pos="828"/>
              </w:tabs>
              <w:spacing w:line="252" w:lineRule="exact"/>
              <w:ind w:hanging="175"/>
            </w:pPr>
            <w:r>
              <w:t>Flexible drum electrodes for shortwave</w:t>
            </w:r>
            <w:r>
              <w:rPr>
                <w:spacing w:val="-12"/>
              </w:rPr>
              <w:t xml:space="preserve"> </w:t>
            </w:r>
            <w:r>
              <w:t>diathermy.</w:t>
            </w:r>
          </w:p>
          <w:p w:rsidR="006756CD" w:rsidRDefault="006756CD" w:rsidP="007311F1">
            <w:pPr>
              <w:pStyle w:val="TableParagraph"/>
              <w:numPr>
                <w:ilvl w:val="0"/>
                <w:numId w:val="20"/>
              </w:numPr>
              <w:tabs>
                <w:tab w:val="left" w:pos="828"/>
              </w:tabs>
              <w:spacing w:before="2" w:line="253" w:lineRule="exact"/>
              <w:ind w:hanging="175"/>
            </w:pPr>
            <w:r>
              <w:t>Portable</w:t>
            </w:r>
            <w:r>
              <w:rPr>
                <w:spacing w:val="-1"/>
              </w:rPr>
              <w:t xml:space="preserve"> </w:t>
            </w:r>
            <w:r>
              <w:t>vibrator.</w:t>
            </w:r>
          </w:p>
          <w:p w:rsidR="006756CD" w:rsidRDefault="006756CD" w:rsidP="007311F1">
            <w:pPr>
              <w:pStyle w:val="TableParagraph"/>
              <w:numPr>
                <w:ilvl w:val="0"/>
                <w:numId w:val="20"/>
              </w:numPr>
              <w:tabs>
                <w:tab w:val="left" w:pos="828"/>
              </w:tabs>
              <w:spacing w:line="253" w:lineRule="exact"/>
              <w:ind w:hanging="175"/>
            </w:pPr>
            <w:r>
              <w:t>Valves for shortwave diathermy</w:t>
            </w:r>
            <w:r>
              <w:rPr>
                <w:spacing w:val="-5"/>
              </w:rPr>
              <w:t xml:space="preserve"> </w:t>
            </w:r>
            <w:r>
              <w:t>apparatus.</w:t>
            </w:r>
          </w:p>
          <w:p w:rsidR="006756CD" w:rsidRDefault="006756CD" w:rsidP="007311F1">
            <w:pPr>
              <w:pStyle w:val="TableParagraph"/>
              <w:numPr>
                <w:ilvl w:val="0"/>
                <w:numId w:val="20"/>
              </w:numPr>
              <w:tabs>
                <w:tab w:val="left" w:pos="828"/>
              </w:tabs>
              <w:spacing w:before="1" w:line="252" w:lineRule="exact"/>
              <w:ind w:hanging="175"/>
            </w:pPr>
            <w:r>
              <w:t>Carbon filament lamps for radiant heat</w:t>
            </w:r>
            <w:r>
              <w:rPr>
                <w:spacing w:val="-2"/>
              </w:rPr>
              <w:t xml:space="preserve"> </w:t>
            </w:r>
            <w:r>
              <w:t>treatment</w:t>
            </w:r>
          </w:p>
          <w:p w:rsidR="006756CD" w:rsidRDefault="006756CD" w:rsidP="007311F1">
            <w:pPr>
              <w:pStyle w:val="TableParagraph"/>
              <w:numPr>
                <w:ilvl w:val="0"/>
                <w:numId w:val="20"/>
              </w:numPr>
              <w:tabs>
                <w:tab w:val="left" w:pos="828"/>
              </w:tabs>
              <w:spacing w:line="252" w:lineRule="exact"/>
              <w:ind w:hanging="175"/>
            </w:pPr>
            <w:r>
              <w:t>Paraffin wax</w:t>
            </w:r>
            <w:r>
              <w:rPr>
                <w:spacing w:val="-5"/>
              </w:rPr>
              <w:t xml:space="preserve"> </w:t>
            </w:r>
            <w:r>
              <w:t>bath.</w:t>
            </w:r>
          </w:p>
        </w:tc>
        <w:tc>
          <w:tcPr>
            <w:tcW w:w="1261"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26"/>
              </w:rPr>
            </w:pPr>
          </w:p>
          <w:p w:rsidR="006756CD" w:rsidRDefault="006756CD" w:rsidP="009F3257">
            <w:pPr>
              <w:pStyle w:val="TableParagraph"/>
              <w:spacing w:before="1"/>
              <w:ind w:left="106"/>
            </w:pPr>
            <w:r>
              <w:t>30</w:t>
            </w:r>
          </w:p>
        </w:tc>
        <w:tc>
          <w:tcPr>
            <w:tcW w:w="1265" w:type="dxa"/>
            <w:vMerge/>
            <w:tcBorders>
              <w:top w:val="nil"/>
              <w:bottom w:val="double" w:sz="1" w:space="0" w:color="000000"/>
            </w:tcBorders>
          </w:tcPr>
          <w:p w:rsidR="006756CD" w:rsidRDefault="006756CD" w:rsidP="009F3257">
            <w:pPr>
              <w:rPr>
                <w:sz w:val="2"/>
                <w:szCs w:val="2"/>
              </w:rPr>
            </w:pPr>
          </w:p>
        </w:tc>
      </w:tr>
      <w:tr w:rsidR="006756CD" w:rsidTr="009F3257">
        <w:trPr>
          <w:trHeight w:val="283"/>
        </w:trPr>
        <w:tc>
          <w:tcPr>
            <w:tcW w:w="706" w:type="dxa"/>
            <w:tcBorders>
              <w:top w:val="double" w:sz="1" w:space="0" w:color="000000"/>
            </w:tcBorders>
          </w:tcPr>
          <w:p w:rsidR="006756CD" w:rsidRDefault="006756CD" w:rsidP="009F3257">
            <w:pPr>
              <w:pStyle w:val="TableParagraph"/>
              <w:spacing w:before="27" w:line="237" w:lineRule="exact"/>
              <w:ind w:left="107"/>
            </w:pPr>
            <w:r>
              <w:t>19.</w:t>
            </w:r>
          </w:p>
        </w:tc>
        <w:tc>
          <w:tcPr>
            <w:tcW w:w="6213" w:type="dxa"/>
            <w:tcBorders>
              <w:top w:val="double" w:sz="1" w:space="0" w:color="000000"/>
            </w:tcBorders>
          </w:tcPr>
          <w:p w:rsidR="006756CD" w:rsidRDefault="006756CD" w:rsidP="009F3257">
            <w:pPr>
              <w:pStyle w:val="TableParagraph"/>
              <w:spacing w:before="24" w:line="239" w:lineRule="exact"/>
              <w:ind w:left="107"/>
              <w:rPr>
                <w:b/>
              </w:rPr>
            </w:pPr>
            <w:r>
              <w:rPr>
                <w:b/>
              </w:rPr>
              <w:t>PRACTICAL</w:t>
            </w:r>
          </w:p>
        </w:tc>
        <w:tc>
          <w:tcPr>
            <w:tcW w:w="2526" w:type="dxa"/>
            <w:gridSpan w:val="2"/>
            <w:tcBorders>
              <w:top w:val="double" w:sz="1" w:space="0" w:color="000000"/>
            </w:tcBorders>
          </w:tcPr>
          <w:p w:rsidR="006756CD" w:rsidRDefault="006756CD" w:rsidP="009F3257">
            <w:pPr>
              <w:pStyle w:val="TableParagraph"/>
              <w:spacing w:before="27" w:line="237" w:lineRule="exact"/>
              <w:ind w:left="106"/>
            </w:pPr>
            <w:r>
              <w:t>600 Hrs</w:t>
            </w:r>
          </w:p>
        </w:tc>
      </w:tr>
      <w:tr w:rsidR="006756CD" w:rsidTr="009F3257">
        <w:trPr>
          <w:trHeight w:val="757"/>
        </w:trPr>
        <w:tc>
          <w:tcPr>
            <w:tcW w:w="706"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(i)</w:t>
            </w:r>
          </w:p>
        </w:tc>
        <w:tc>
          <w:tcPr>
            <w:tcW w:w="6213" w:type="dxa"/>
          </w:tcPr>
          <w:p w:rsidR="006756CD" w:rsidRDefault="006756CD" w:rsidP="009F3257">
            <w:pPr>
              <w:pStyle w:val="TableParagraph"/>
              <w:spacing w:line="250" w:lineRule="exact"/>
              <w:ind w:left="107"/>
            </w:pPr>
            <w:r>
              <w:t>Anatomy and Physiology</w:t>
            </w:r>
          </w:p>
          <w:p w:rsidR="006756CD" w:rsidRDefault="006756CD" w:rsidP="007311F1">
            <w:pPr>
              <w:pStyle w:val="TableParagraph"/>
              <w:numPr>
                <w:ilvl w:val="0"/>
                <w:numId w:val="19"/>
              </w:numPr>
              <w:tabs>
                <w:tab w:val="left" w:pos="1547"/>
                <w:tab w:val="left" w:pos="1548"/>
              </w:tabs>
              <w:spacing w:line="252" w:lineRule="exact"/>
            </w:pPr>
            <w:r>
              <w:t>General</w:t>
            </w:r>
          </w:p>
          <w:p w:rsidR="006756CD" w:rsidRDefault="006756CD" w:rsidP="007311F1">
            <w:pPr>
              <w:pStyle w:val="TableParagraph"/>
              <w:numPr>
                <w:ilvl w:val="0"/>
                <w:numId w:val="19"/>
              </w:numPr>
              <w:tabs>
                <w:tab w:val="left" w:pos="1547"/>
                <w:tab w:val="left" w:pos="1548"/>
              </w:tabs>
              <w:spacing w:before="1" w:line="234" w:lineRule="exact"/>
            </w:pPr>
            <w:r>
              <w:t>As relevant to Physiotherapy</w:t>
            </w:r>
          </w:p>
        </w:tc>
        <w:tc>
          <w:tcPr>
            <w:tcW w:w="2526" w:type="dxa"/>
            <w:gridSpan w:val="2"/>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6"/>
            </w:pPr>
            <w:r>
              <w:t>150 Hrs</w:t>
            </w:r>
          </w:p>
        </w:tc>
      </w:tr>
      <w:tr w:rsidR="006756CD" w:rsidTr="009F3257">
        <w:trPr>
          <w:trHeight w:val="254"/>
        </w:trPr>
        <w:tc>
          <w:tcPr>
            <w:tcW w:w="706" w:type="dxa"/>
          </w:tcPr>
          <w:p w:rsidR="006756CD" w:rsidRDefault="006756CD" w:rsidP="009F3257">
            <w:pPr>
              <w:pStyle w:val="TableParagraph"/>
              <w:spacing w:line="234" w:lineRule="exact"/>
              <w:ind w:left="107"/>
            </w:pPr>
            <w:r>
              <w:t>(ii)</w:t>
            </w:r>
          </w:p>
        </w:tc>
        <w:tc>
          <w:tcPr>
            <w:tcW w:w="6213" w:type="dxa"/>
          </w:tcPr>
          <w:p w:rsidR="006756CD" w:rsidRDefault="006756CD" w:rsidP="009F3257">
            <w:pPr>
              <w:pStyle w:val="TableParagraph"/>
              <w:spacing w:line="234" w:lineRule="exact"/>
              <w:ind w:left="107"/>
            </w:pPr>
            <w:r>
              <w:t>Elementary, Medical and Surgical Nursing</w:t>
            </w:r>
          </w:p>
        </w:tc>
        <w:tc>
          <w:tcPr>
            <w:tcW w:w="2526" w:type="dxa"/>
            <w:gridSpan w:val="2"/>
          </w:tcPr>
          <w:p w:rsidR="006756CD" w:rsidRDefault="006756CD" w:rsidP="009F3257">
            <w:pPr>
              <w:pStyle w:val="TableParagraph"/>
              <w:spacing w:line="234" w:lineRule="exact"/>
              <w:ind w:left="106"/>
            </w:pPr>
            <w:r>
              <w:t>100 Hrs</w:t>
            </w:r>
          </w:p>
        </w:tc>
      </w:tr>
      <w:tr w:rsidR="006756CD" w:rsidTr="009F3257">
        <w:trPr>
          <w:trHeight w:val="251"/>
        </w:trPr>
        <w:tc>
          <w:tcPr>
            <w:tcW w:w="706" w:type="dxa"/>
          </w:tcPr>
          <w:p w:rsidR="006756CD" w:rsidRDefault="006756CD" w:rsidP="009F3257">
            <w:pPr>
              <w:pStyle w:val="TableParagraph"/>
              <w:spacing w:line="232" w:lineRule="exact"/>
              <w:ind w:left="107"/>
            </w:pPr>
            <w:r>
              <w:t>(iii)</w:t>
            </w:r>
          </w:p>
        </w:tc>
        <w:tc>
          <w:tcPr>
            <w:tcW w:w="6213" w:type="dxa"/>
          </w:tcPr>
          <w:p w:rsidR="006756CD" w:rsidRDefault="006756CD" w:rsidP="009F3257">
            <w:pPr>
              <w:pStyle w:val="TableParagraph"/>
              <w:spacing w:line="232" w:lineRule="exact"/>
              <w:ind w:left="107"/>
            </w:pPr>
            <w:r>
              <w:t>Elementary Biochemistry, Pathology and Microbiology</w:t>
            </w:r>
          </w:p>
        </w:tc>
        <w:tc>
          <w:tcPr>
            <w:tcW w:w="2526" w:type="dxa"/>
            <w:gridSpan w:val="2"/>
          </w:tcPr>
          <w:p w:rsidR="006756CD" w:rsidRDefault="006756CD" w:rsidP="009F3257">
            <w:pPr>
              <w:pStyle w:val="TableParagraph"/>
              <w:spacing w:line="232" w:lineRule="exact"/>
              <w:ind w:left="106"/>
            </w:pPr>
            <w:r>
              <w:t>60 Hrs</w:t>
            </w:r>
          </w:p>
        </w:tc>
      </w:tr>
      <w:tr w:rsidR="006756CD" w:rsidTr="009F3257">
        <w:trPr>
          <w:trHeight w:val="253"/>
        </w:trPr>
        <w:tc>
          <w:tcPr>
            <w:tcW w:w="706" w:type="dxa"/>
          </w:tcPr>
          <w:p w:rsidR="006756CD" w:rsidRDefault="006756CD" w:rsidP="009F3257">
            <w:pPr>
              <w:pStyle w:val="TableParagraph"/>
              <w:spacing w:line="234" w:lineRule="exact"/>
              <w:ind w:left="107"/>
            </w:pPr>
            <w:r>
              <w:t>(iv)</w:t>
            </w:r>
          </w:p>
        </w:tc>
        <w:tc>
          <w:tcPr>
            <w:tcW w:w="6213" w:type="dxa"/>
          </w:tcPr>
          <w:p w:rsidR="006756CD" w:rsidRDefault="006756CD" w:rsidP="009F3257">
            <w:pPr>
              <w:pStyle w:val="TableParagraph"/>
              <w:spacing w:line="234" w:lineRule="exact"/>
              <w:ind w:left="107"/>
            </w:pPr>
            <w:r>
              <w:t>First Aid and Bandaging</w:t>
            </w:r>
          </w:p>
        </w:tc>
        <w:tc>
          <w:tcPr>
            <w:tcW w:w="2526" w:type="dxa"/>
            <w:gridSpan w:val="2"/>
          </w:tcPr>
          <w:p w:rsidR="006756CD" w:rsidRDefault="006756CD" w:rsidP="009F3257">
            <w:pPr>
              <w:pStyle w:val="TableParagraph"/>
              <w:spacing w:line="234" w:lineRule="exact"/>
              <w:ind w:left="106"/>
            </w:pPr>
            <w:r>
              <w:t>90 Hrs</w:t>
            </w:r>
          </w:p>
        </w:tc>
      </w:tr>
      <w:tr w:rsidR="006756CD" w:rsidTr="009F3257">
        <w:trPr>
          <w:trHeight w:val="254"/>
        </w:trPr>
        <w:tc>
          <w:tcPr>
            <w:tcW w:w="706" w:type="dxa"/>
          </w:tcPr>
          <w:p w:rsidR="006756CD" w:rsidRDefault="006756CD" w:rsidP="009F3257">
            <w:pPr>
              <w:pStyle w:val="TableParagraph"/>
              <w:spacing w:line="234" w:lineRule="exact"/>
              <w:ind w:left="107"/>
            </w:pPr>
            <w:r>
              <w:t>(v)</w:t>
            </w:r>
          </w:p>
        </w:tc>
        <w:tc>
          <w:tcPr>
            <w:tcW w:w="6213" w:type="dxa"/>
          </w:tcPr>
          <w:p w:rsidR="006756CD" w:rsidRDefault="006756CD" w:rsidP="009F3257">
            <w:pPr>
              <w:pStyle w:val="TableParagraph"/>
              <w:spacing w:line="234" w:lineRule="exact"/>
              <w:ind w:left="107"/>
            </w:pPr>
            <w:r>
              <w:t>Equipment Management</w:t>
            </w:r>
          </w:p>
        </w:tc>
        <w:tc>
          <w:tcPr>
            <w:tcW w:w="2526" w:type="dxa"/>
            <w:gridSpan w:val="2"/>
          </w:tcPr>
          <w:p w:rsidR="006756CD" w:rsidRDefault="006756CD" w:rsidP="009F3257">
            <w:pPr>
              <w:pStyle w:val="TableParagraph"/>
              <w:spacing w:line="234" w:lineRule="exact"/>
              <w:ind w:left="106"/>
            </w:pPr>
            <w:r>
              <w:t>100 Hrs</w:t>
            </w:r>
          </w:p>
        </w:tc>
      </w:tr>
      <w:tr w:rsidR="006756CD" w:rsidTr="009F3257">
        <w:trPr>
          <w:trHeight w:val="3824"/>
        </w:trPr>
        <w:tc>
          <w:tcPr>
            <w:tcW w:w="706"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33"/>
              </w:rPr>
            </w:pPr>
          </w:p>
          <w:p w:rsidR="006756CD" w:rsidRDefault="006756CD" w:rsidP="009F3257">
            <w:pPr>
              <w:pStyle w:val="TableParagraph"/>
              <w:spacing w:before="1"/>
              <w:ind w:left="107"/>
            </w:pPr>
            <w:r>
              <w:t>(vi)</w:t>
            </w:r>
          </w:p>
        </w:tc>
        <w:tc>
          <w:tcPr>
            <w:tcW w:w="6213" w:type="dxa"/>
            <w:tcBorders>
              <w:bottom w:val="double" w:sz="1" w:space="0" w:color="000000"/>
            </w:tcBorders>
          </w:tcPr>
          <w:p w:rsidR="006756CD" w:rsidRDefault="006756CD" w:rsidP="009F3257">
            <w:pPr>
              <w:pStyle w:val="TableParagraph"/>
              <w:spacing w:line="250" w:lineRule="exact"/>
              <w:ind w:left="107"/>
            </w:pPr>
            <w:r>
              <w:t>General Biomechanics :</w:t>
            </w:r>
          </w:p>
          <w:p w:rsidR="006756CD" w:rsidRDefault="006756CD" w:rsidP="007311F1">
            <w:pPr>
              <w:pStyle w:val="TableParagraph"/>
              <w:numPr>
                <w:ilvl w:val="0"/>
                <w:numId w:val="18"/>
              </w:numPr>
              <w:tabs>
                <w:tab w:val="left" w:pos="828"/>
              </w:tabs>
              <w:spacing w:line="252" w:lineRule="exact"/>
              <w:ind w:hanging="175"/>
            </w:pPr>
            <w:r>
              <w:t>Force- Analysis of Force</w:t>
            </w:r>
          </w:p>
          <w:p w:rsidR="006756CD" w:rsidRDefault="006756CD" w:rsidP="007311F1">
            <w:pPr>
              <w:pStyle w:val="TableParagraph"/>
              <w:numPr>
                <w:ilvl w:val="0"/>
                <w:numId w:val="18"/>
              </w:numPr>
              <w:tabs>
                <w:tab w:val="left" w:pos="828"/>
              </w:tabs>
              <w:ind w:right="557" w:hanging="175"/>
            </w:pPr>
            <w:r>
              <w:t>Mechanics to Position -Gravity, Centre of</w:t>
            </w:r>
            <w:r>
              <w:rPr>
                <w:spacing w:val="-19"/>
              </w:rPr>
              <w:t xml:space="preserve"> </w:t>
            </w:r>
            <w:r>
              <w:t>Gravity, Line of Gravity, Base Equilibrium,Fixation &amp; Stabilisation</w:t>
            </w:r>
          </w:p>
          <w:p w:rsidR="006756CD" w:rsidRDefault="006756CD" w:rsidP="007311F1">
            <w:pPr>
              <w:pStyle w:val="TableParagraph"/>
              <w:numPr>
                <w:ilvl w:val="0"/>
                <w:numId w:val="18"/>
              </w:numPr>
              <w:tabs>
                <w:tab w:val="left" w:pos="828"/>
              </w:tabs>
              <w:spacing w:before="1"/>
              <w:ind w:right="1275" w:hanging="175"/>
            </w:pPr>
            <w:r>
              <w:t>Mechanics of movements -Axes &amp; planes, Speed, Velocity, Work, Mechanical Advantage, Energy, Power, Acceleration, Momentum</w:t>
            </w:r>
          </w:p>
          <w:p w:rsidR="006756CD" w:rsidRDefault="006756CD" w:rsidP="007311F1">
            <w:pPr>
              <w:pStyle w:val="TableParagraph"/>
              <w:numPr>
                <w:ilvl w:val="0"/>
                <w:numId w:val="18"/>
              </w:numPr>
              <w:tabs>
                <w:tab w:val="left" w:pos="828"/>
              </w:tabs>
              <w:spacing w:line="251" w:lineRule="exact"/>
              <w:ind w:hanging="175"/>
            </w:pPr>
            <w:r>
              <w:t>Inertia &amp; Friction Simple Machine</w:t>
            </w:r>
            <w:r>
              <w:rPr>
                <w:spacing w:val="-4"/>
              </w:rPr>
              <w:t xml:space="preserve"> </w:t>
            </w:r>
            <w:r>
              <w:t>:-</w:t>
            </w:r>
          </w:p>
          <w:p w:rsidR="006756CD" w:rsidRDefault="006756CD" w:rsidP="007311F1">
            <w:pPr>
              <w:pStyle w:val="TableParagraph"/>
              <w:numPr>
                <w:ilvl w:val="1"/>
                <w:numId w:val="18"/>
              </w:numPr>
              <w:tabs>
                <w:tab w:val="left" w:pos="2267"/>
                <w:tab w:val="left" w:pos="2268"/>
              </w:tabs>
              <w:spacing w:before="1" w:line="252" w:lineRule="exact"/>
              <w:ind w:hanging="720"/>
            </w:pPr>
            <w:r>
              <w:t>Levers: Types &amp; Uses, Angle of</w:t>
            </w:r>
            <w:r>
              <w:rPr>
                <w:spacing w:val="-1"/>
              </w:rPr>
              <w:t xml:space="preserve"> </w:t>
            </w:r>
            <w:r>
              <w:t>Pull</w:t>
            </w:r>
          </w:p>
          <w:p w:rsidR="006756CD" w:rsidRDefault="006756CD" w:rsidP="007311F1">
            <w:pPr>
              <w:pStyle w:val="TableParagraph"/>
              <w:numPr>
                <w:ilvl w:val="1"/>
                <w:numId w:val="18"/>
              </w:numPr>
              <w:tabs>
                <w:tab w:val="left" w:pos="2267"/>
                <w:tab w:val="left" w:pos="2268"/>
              </w:tabs>
              <w:spacing w:line="252" w:lineRule="exact"/>
              <w:ind w:hanging="720"/>
            </w:pPr>
            <w:r>
              <w:t>Pulleys- Types &amp;</w:t>
            </w:r>
            <w:r>
              <w:rPr>
                <w:spacing w:val="-1"/>
              </w:rPr>
              <w:t xml:space="preserve"> </w:t>
            </w:r>
            <w:r>
              <w:t>Uses</w:t>
            </w:r>
          </w:p>
          <w:p w:rsidR="006756CD" w:rsidRDefault="006756CD" w:rsidP="007311F1">
            <w:pPr>
              <w:pStyle w:val="TableParagraph"/>
              <w:numPr>
                <w:ilvl w:val="1"/>
                <w:numId w:val="18"/>
              </w:numPr>
              <w:tabs>
                <w:tab w:val="left" w:pos="2267"/>
                <w:tab w:val="left" w:pos="2268"/>
              </w:tabs>
              <w:spacing w:before="2" w:line="253" w:lineRule="exact"/>
              <w:ind w:hanging="720"/>
            </w:pPr>
            <w:r>
              <w:t>Pendulum</w:t>
            </w:r>
          </w:p>
          <w:p w:rsidR="006756CD" w:rsidRDefault="006756CD" w:rsidP="007311F1">
            <w:pPr>
              <w:pStyle w:val="TableParagraph"/>
              <w:numPr>
                <w:ilvl w:val="1"/>
                <w:numId w:val="18"/>
              </w:numPr>
              <w:tabs>
                <w:tab w:val="left" w:pos="2267"/>
                <w:tab w:val="left" w:pos="2268"/>
              </w:tabs>
              <w:spacing w:line="253" w:lineRule="exact"/>
              <w:ind w:hanging="720"/>
            </w:pPr>
            <w:r>
              <w:t>Elasticity - Springs</w:t>
            </w:r>
          </w:p>
        </w:tc>
        <w:tc>
          <w:tcPr>
            <w:tcW w:w="2526" w:type="dxa"/>
            <w:gridSpan w:val="2"/>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33"/>
              </w:rPr>
            </w:pPr>
          </w:p>
          <w:p w:rsidR="006756CD" w:rsidRDefault="006756CD" w:rsidP="009F3257">
            <w:pPr>
              <w:pStyle w:val="TableParagraph"/>
              <w:spacing w:before="1"/>
              <w:ind w:left="106"/>
            </w:pPr>
            <w:r>
              <w:t>150</w:t>
            </w:r>
          </w:p>
        </w:tc>
      </w:tr>
    </w:tbl>
    <w:p w:rsidR="006756CD" w:rsidRDefault="006756CD" w:rsidP="006756CD">
      <w:p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64"/>
        <w:gridCol w:w="1263"/>
      </w:tblGrid>
      <w:tr w:rsidR="006756CD" w:rsidTr="009F3257">
        <w:trPr>
          <w:trHeight w:val="505"/>
        </w:trPr>
        <w:tc>
          <w:tcPr>
            <w:tcW w:w="9446" w:type="dxa"/>
            <w:gridSpan w:val="4"/>
          </w:tcPr>
          <w:p w:rsidR="006756CD" w:rsidRDefault="006756CD" w:rsidP="009F3257">
            <w:pPr>
              <w:pStyle w:val="TableParagraph"/>
              <w:spacing w:before="7"/>
              <w:rPr>
                <w:rFonts w:ascii="Times New Roman"/>
                <w:sz w:val="21"/>
              </w:rPr>
            </w:pPr>
          </w:p>
          <w:p w:rsidR="006756CD" w:rsidRDefault="006756CD" w:rsidP="009F3257">
            <w:pPr>
              <w:pStyle w:val="TableParagraph"/>
              <w:spacing w:before="1" w:line="237" w:lineRule="exact"/>
              <w:ind w:left="3422" w:right="3419"/>
              <w:jc w:val="center"/>
              <w:rPr>
                <w:b/>
              </w:rPr>
            </w:pPr>
            <w:r>
              <w:rPr>
                <w:b/>
              </w:rPr>
              <w:t>SECOND YEAR PAPER I</w:t>
            </w:r>
          </w:p>
        </w:tc>
      </w:tr>
      <w:tr w:rsidR="006756CD" w:rsidTr="009F3257">
        <w:trPr>
          <w:trHeight w:val="506"/>
        </w:trPr>
        <w:tc>
          <w:tcPr>
            <w:tcW w:w="706" w:type="dxa"/>
          </w:tcPr>
          <w:p w:rsidR="006756CD" w:rsidRDefault="006756CD" w:rsidP="009F3257">
            <w:pPr>
              <w:pStyle w:val="TableParagraph"/>
              <w:spacing w:before="124"/>
              <w:ind w:left="107"/>
            </w:pPr>
            <w:r>
              <w:t>16.</w:t>
            </w:r>
          </w:p>
        </w:tc>
        <w:tc>
          <w:tcPr>
            <w:tcW w:w="6213" w:type="dxa"/>
          </w:tcPr>
          <w:p w:rsidR="006756CD" w:rsidRDefault="006756CD" w:rsidP="009F3257">
            <w:pPr>
              <w:pStyle w:val="TableParagraph"/>
              <w:spacing w:line="248" w:lineRule="exact"/>
              <w:ind w:left="107"/>
              <w:rPr>
                <w:b/>
              </w:rPr>
            </w:pPr>
            <w:r>
              <w:rPr>
                <w:b/>
              </w:rPr>
              <w:t>PATHOLOGY</w:t>
            </w:r>
          </w:p>
        </w:tc>
        <w:tc>
          <w:tcPr>
            <w:tcW w:w="1264" w:type="dxa"/>
          </w:tcPr>
          <w:p w:rsidR="006756CD" w:rsidRDefault="006756CD" w:rsidP="009F3257">
            <w:pPr>
              <w:pStyle w:val="TableParagraph"/>
              <w:spacing w:before="124"/>
              <w:ind w:left="106"/>
            </w:pPr>
            <w:r>
              <w:t>20</w:t>
            </w:r>
          </w:p>
        </w:tc>
        <w:tc>
          <w:tcPr>
            <w:tcW w:w="1263"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35"/>
              </w:rPr>
            </w:pPr>
          </w:p>
          <w:p w:rsidR="006756CD" w:rsidRDefault="006756CD" w:rsidP="009F3257">
            <w:pPr>
              <w:pStyle w:val="TableParagraph"/>
              <w:ind w:left="103"/>
            </w:pPr>
            <w:r>
              <w:t>15 Hrs</w:t>
            </w:r>
          </w:p>
        </w:tc>
      </w:tr>
      <w:tr w:rsidR="006756CD" w:rsidTr="009F3257">
        <w:trPr>
          <w:trHeight w:val="505"/>
        </w:trPr>
        <w:tc>
          <w:tcPr>
            <w:tcW w:w="706" w:type="dxa"/>
          </w:tcPr>
          <w:p w:rsidR="006756CD" w:rsidRDefault="006756CD" w:rsidP="009F3257">
            <w:pPr>
              <w:pStyle w:val="TableParagraph"/>
              <w:spacing w:before="124"/>
              <w:ind w:left="107"/>
            </w:pPr>
            <w:r>
              <w:t>(i)</w:t>
            </w:r>
          </w:p>
        </w:tc>
        <w:tc>
          <w:tcPr>
            <w:tcW w:w="6213" w:type="dxa"/>
          </w:tcPr>
          <w:p w:rsidR="006756CD" w:rsidRDefault="006756CD" w:rsidP="009F3257">
            <w:pPr>
              <w:pStyle w:val="TableParagraph"/>
              <w:spacing w:line="250" w:lineRule="exact"/>
              <w:ind w:left="107"/>
            </w:pPr>
            <w:r>
              <w:t>Inflammation and repair.</w:t>
            </w:r>
          </w:p>
        </w:tc>
        <w:tc>
          <w:tcPr>
            <w:tcW w:w="1264" w:type="dxa"/>
          </w:tcPr>
          <w:p w:rsidR="006756CD" w:rsidRDefault="006756CD" w:rsidP="009F3257">
            <w:pPr>
              <w:pStyle w:val="TableParagraph"/>
              <w:spacing w:before="124"/>
              <w:ind w:left="106"/>
            </w:pPr>
            <w:r>
              <w:t>02</w:t>
            </w:r>
          </w:p>
        </w:tc>
        <w:tc>
          <w:tcPr>
            <w:tcW w:w="1263" w:type="dxa"/>
            <w:vMerge/>
            <w:tcBorders>
              <w:top w:val="nil"/>
            </w:tcBorders>
          </w:tcPr>
          <w:p w:rsidR="006756CD" w:rsidRDefault="006756CD" w:rsidP="009F3257">
            <w:pPr>
              <w:rPr>
                <w:sz w:val="2"/>
                <w:szCs w:val="2"/>
              </w:rPr>
            </w:pPr>
          </w:p>
        </w:tc>
      </w:tr>
      <w:tr w:rsidR="006756CD" w:rsidTr="009F3257">
        <w:trPr>
          <w:trHeight w:val="506"/>
        </w:trPr>
        <w:tc>
          <w:tcPr>
            <w:tcW w:w="706" w:type="dxa"/>
          </w:tcPr>
          <w:p w:rsidR="006756CD" w:rsidRDefault="006756CD" w:rsidP="009F3257">
            <w:pPr>
              <w:pStyle w:val="TableParagraph"/>
              <w:spacing w:before="124"/>
              <w:ind w:left="107"/>
            </w:pPr>
            <w:r>
              <w:t>(ii)</w:t>
            </w:r>
          </w:p>
        </w:tc>
        <w:tc>
          <w:tcPr>
            <w:tcW w:w="6213" w:type="dxa"/>
          </w:tcPr>
          <w:p w:rsidR="006756CD" w:rsidRDefault="006756CD" w:rsidP="009F3257">
            <w:pPr>
              <w:pStyle w:val="TableParagraph"/>
              <w:spacing w:line="250" w:lineRule="exact"/>
              <w:ind w:left="107"/>
            </w:pPr>
            <w:r>
              <w:t>Wounds, ulcers, sinuses.</w:t>
            </w:r>
          </w:p>
        </w:tc>
        <w:tc>
          <w:tcPr>
            <w:tcW w:w="1264" w:type="dxa"/>
          </w:tcPr>
          <w:p w:rsidR="006756CD" w:rsidRDefault="006756CD" w:rsidP="009F3257">
            <w:pPr>
              <w:pStyle w:val="TableParagraph"/>
              <w:spacing w:before="124"/>
              <w:ind w:left="106"/>
            </w:pPr>
            <w:r>
              <w:t>03</w:t>
            </w:r>
          </w:p>
        </w:tc>
        <w:tc>
          <w:tcPr>
            <w:tcW w:w="1263" w:type="dxa"/>
            <w:vMerge/>
            <w:tcBorders>
              <w:top w:val="nil"/>
            </w:tcBorders>
          </w:tcPr>
          <w:p w:rsidR="006756CD" w:rsidRDefault="006756CD" w:rsidP="009F3257">
            <w:pPr>
              <w:rPr>
                <w:sz w:val="2"/>
                <w:szCs w:val="2"/>
              </w:rPr>
            </w:pPr>
          </w:p>
        </w:tc>
      </w:tr>
      <w:tr w:rsidR="006756CD" w:rsidTr="009F3257">
        <w:trPr>
          <w:trHeight w:val="1265"/>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7"/>
            </w:pPr>
            <w:r>
              <w:t>(iii)</w:t>
            </w:r>
          </w:p>
        </w:tc>
        <w:tc>
          <w:tcPr>
            <w:tcW w:w="6213" w:type="dxa"/>
          </w:tcPr>
          <w:p w:rsidR="006756CD" w:rsidRDefault="006756CD" w:rsidP="009F3257">
            <w:pPr>
              <w:pStyle w:val="TableParagraph"/>
              <w:ind w:left="107" w:right="267"/>
            </w:pPr>
            <w:r>
              <w:t>Bones:-fracture, types of fractures, healing of fractures, factors affecting the healing of fractures, delayed union, common fractures of upper and lower extremity, methods of fixation, complications.</w:t>
            </w:r>
          </w:p>
        </w:tc>
        <w:tc>
          <w:tcPr>
            <w:tcW w:w="1264"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6"/>
            </w:pPr>
            <w:r>
              <w:t>03</w:t>
            </w:r>
          </w:p>
        </w:tc>
        <w:tc>
          <w:tcPr>
            <w:tcW w:w="1263" w:type="dxa"/>
            <w:vMerge/>
            <w:tcBorders>
              <w:top w:val="nil"/>
            </w:tcBorders>
          </w:tcPr>
          <w:p w:rsidR="006756CD" w:rsidRDefault="006756CD" w:rsidP="009F3257">
            <w:pPr>
              <w:rPr>
                <w:sz w:val="2"/>
                <w:szCs w:val="2"/>
              </w:rPr>
            </w:pPr>
          </w:p>
        </w:tc>
      </w:tr>
      <w:tr w:rsidR="006756CD" w:rsidTr="009F3257">
        <w:trPr>
          <w:trHeight w:val="1264"/>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7"/>
            </w:pPr>
            <w:r>
              <w:t>(iv)</w:t>
            </w:r>
          </w:p>
        </w:tc>
        <w:tc>
          <w:tcPr>
            <w:tcW w:w="6213" w:type="dxa"/>
          </w:tcPr>
          <w:p w:rsidR="006756CD" w:rsidRDefault="006756CD" w:rsidP="009F3257">
            <w:pPr>
              <w:pStyle w:val="TableParagraph"/>
              <w:ind w:left="107" w:right="283"/>
            </w:pPr>
            <w:r>
              <w:t>Joints:-dislocation of the major joints of upper and lower extremities-displacement, fixation, complications, internal derangement of knee, sacroiliac strain, Synovitis, acute and chronic Osteo-Arthritis, Rheumatoid Arthritis</w:t>
            </w:r>
          </w:p>
        </w:tc>
        <w:tc>
          <w:tcPr>
            <w:tcW w:w="1264"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6"/>
            </w:pPr>
            <w:r>
              <w:t>03</w:t>
            </w:r>
          </w:p>
        </w:tc>
        <w:tc>
          <w:tcPr>
            <w:tcW w:w="1263" w:type="dxa"/>
            <w:vMerge/>
            <w:tcBorders>
              <w:top w:val="nil"/>
            </w:tcBorders>
          </w:tcPr>
          <w:p w:rsidR="006756CD" w:rsidRDefault="006756CD" w:rsidP="009F3257">
            <w:pPr>
              <w:rPr>
                <w:sz w:val="2"/>
                <w:szCs w:val="2"/>
              </w:rPr>
            </w:pPr>
          </w:p>
        </w:tc>
      </w:tr>
      <w:tr w:rsidR="006756CD" w:rsidTr="009F3257">
        <w:trPr>
          <w:trHeight w:val="760"/>
        </w:trPr>
        <w:tc>
          <w:tcPr>
            <w:tcW w:w="706"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(v)</w:t>
            </w:r>
          </w:p>
        </w:tc>
        <w:tc>
          <w:tcPr>
            <w:tcW w:w="6213" w:type="dxa"/>
          </w:tcPr>
          <w:p w:rsidR="006756CD" w:rsidRDefault="006756CD" w:rsidP="009F3257">
            <w:pPr>
              <w:pStyle w:val="TableParagraph"/>
              <w:ind w:left="107" w:right="194"/>
            </w:pPr>
            <w:r>
              <w:t>Muscles-sprain, wounds, rupture, scars, burns, amputations, fibrositis, Myalgia, Myositis.</w:t>
            </w:r>
          </w:p>
        </w:tc>
        <w:tc>
          <w:tcPr>
            <w:tcW w:w="1264"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6"/>
            </w:pPr>
            <w:r>
              <w:t>03</w:t>
            </w:r>
          </w:p>
        </w:tc>
        <w:tc>
          <w:tcPr>
            <w:tcW w:w="1263" w:type="dxa"/>
            <w:vMerge/>
            <w:tcBorders>
              <w:top w:val="nil"/>
            </w:tcBorders>
          </w:tcPr>
          <w:p w:rsidR="006756CD" w:rsidRDefault="006756CD" w:rsidP="009F3257">
            <w:pPr>
              <w:rPr>
                <w:sz w:val="2"/>
                <w:szCs w:val="2"/>
              </w:rPr>
            </w:pPr>
          </w:p>
        </w:tc>
      </w:tr>
      <w:tr w:rsidR="006756CD" w:rsidTr="009F3257">
        <w:trPr>
          <w:trHeight w:val="1264"/>
        </w:trPr>
        <w:tc>
          <w:tcPr>
            <w:tcW w:w="706"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7"/>
            </w:pPr>
            <w:r>
              <w:t>(vi)</w:t>
            </w:r>
          </w:p>
        </w:tc>
        <w:tc>
          <w:tcPr>
            <w:tcW w:w="6213" w:type="dxa"/>
          </w:tcPr>
          <w:p w:rsidR="006756CD" w:rsidRDefault="006756CD" w:rsidP="009F3257">
            <w:pPr>
              <w:pStyle w:val="TableParagraph"/>
              <w:ind w:left="107" w:right="169"/>
            </w:pPr>
            <w:r>
              <w:t>Nerves-inflammation and repair, degeneration, lesions of upper motor neuron, hemiplegia, paraplegia, lesions of lower motor neutron-acute anterior polio myelitis, facial palsy, neuritis, neuralgia.</w:t>
            </w:r>
          </w:p>
        </w:tc>
        <w:tc>
          <w:tcPr>
            <w:tcW w:w="1264"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9"/>
              </w:rPr>
            </w:pPr>
          </w:p>
          <w:p w:rsidR="006756CD" w:rsidRDefault="006756CD" w:rsidP="009F3257">
            <w:pPr>
              <w:pStyle w:val="TableParagraph"/>
              <w:ind w:left="106"/>
            </w:pPr>
            <w:r>
              <w:t>03</w:t>
            </w:r>
          </w:p>
        </w:tc>
        <w:tc>
          <w:tcPr>
            <w:tcW w:w="1263" w:type="dxa"/>
            <w:vMerge/>
            <w:tcBorders>
              <w:top w:val="nil"/>
            </w:tcBorders>
          </w:tcPr>
          <w:p w:rsidR="006756CD" w:rsidRDefault="006756CD" w:rsidP="009F3257">
            <w:pPr>
              <w:rPr>
                <w:sz w:val="2"/>
                <w:szCs w:val="2"/>
              </w:rPr>
            </w:pPr>
          </w:p>
        </w:tc>
      </w:tr>
      <w:tr w:rsidR="006756CD" w:rsidTr="009F3257">
        <w:trPr>
          <w:trHeight w:val="1012"/>
        </w:trPr>
        <w:tc>
          <w:tcPr>
            <w:tcW w:w="706" w:type="dxa"/>
          </w:tcPr>
          <w:p w:rsidR="006756CD" w:rsidRDefault="006756CD" w:rsidP="009F3257">
            <w:pPr>
              <w:pStyle w:val="TableParagraph"/>
              <w:spacing w:before="8"/>
              <w:rPr>
                <w:rFonts w:ascii="Times New Roman"/>
                <w:sz w:val="32"/>
              </w:rPr>
            </w:pPr>
          </w:p>
          <w:p w:rsidR="006756CD" w:rsidRDefault="006756CD" w:rsidP="009F3257">
            <w:pPr>
              <w:pStyle w:val="TableParagraph"/>
              <w:ind w:left="107"/>
            </w:pPr>
            <w:r>
              <w:t>(vii)</w:t>
            </w:r>
          </w:p>
        </w:tc>
        <w:tc>
          <w:tcPr>
            <w:tcW w:w="6213" w:type="dxa"/>
          </w:tcPr>
          <w:p w:rsidR="006756CD" w:rsidRDefault="006756CD" w:rsidP="009F3257">
            <w:pPr>
              <w:pStyle w:val="TableParagraph"/>
              <w:ind w:left="107" w:right="597"/>
            </w:pPr>
            <w:r>
              <w:t>Deformities of upper and lower extremities, Sprengel shoulder, Dupuytren’s Contracture, Genu Valgum, Genu Varum, Flat foot, Metatarsalgia.</w:t>
            </w:r>
          </w:p>
        </w:tc>
        <w:tc>
          <w:tcPr>
            <w:tcW w:w="1264" w:type="dxa"/>
          </w:tcPr>
          <w:p w:rsidR="006756CD" w:rsidRDefault="006756CD" w:rsidP="009F3257">
            <w:pPr>
              <w:pStyle w:val="TableParagraph"/>
              <w:spacing w:before="8"/>
              <w:rPr>
                <w:rFonts w:ascii="Times New Roman"/>
                <w:sz w:val="32"/>
              </w:rPr>
            </w:pPr>
          </w:p>
          <w:p w:rsidR="006756CD" w:rsidRDefault="006756CD" w:rsidP="009F3257">
            <w:pPr>
              <w:pStyle w:val="TableParagraph"/>
              <w:ind w:left="106"/>
            </w:pPr>
            <w:r>
              <w:t>03</w:t>
            </w:r>
          </w:p>
        </w:tc>
        <w:tc>
          <w:tcPr>
            <w:tcW w:w="1263" w:type="dxa"/>
            <w:vMerge/>
            <w:tcBorders>
              <w:top w:val="nil"/>
            </w:tcBorders>
          </w:tcPr>
          <w:p w:rsidR="006756CD" w:rsidRDefault="006756CD" w:rsidP="009F3257">
            <w:pPr>
              <w:rPr>
                <w:sz w:val="2"/>
                <w:szCs w:val="2"/>
              </w:rPr>
            </w:pPr>
          </w:p>
        </w:tc>
      </w:tr>
      <w:tr w:rsidR="006756CD" w:rsidTr="009F3257">
        <w:trPr>
          <w:trHeight w:val="251"/>
        </w:trPr>
        <w:tc>
          <w:tcPr>
            <w:tcW w:w="9446" w:type="dxa"/>
            <w:gridSpan w:val="4"/>
          </w:tcPr>
          <w:p w:rsidR="006756CD" w:rsidRDefault="006756CD" w:rsidP="009F3257">
            <w:pPr>
              <w:pStyle w:val="TableParagraph"/>
              <w:rPr>
                <w:rFonts w:ascii="Times New Roman"/>
                <w:sz w:val="18"/>
              </w:rPr>
            </w:pPr>
          </w:p>
        </w:tc>
      </w:tr>
      <w:tr w:rsidR="006756CD" w:rsidTr="009F3257">
        <w:trPr>
          <w:trHeight w:val="506"/>
        </w:trPr>
        <w:tc>
          <w:tcPr>
            <w:tcW w:w="706" w:type="dxa"/>
          </w:tcPr>
          <w:p w:rsidR="006756CD" w:rsidRDefault="006756CD" w:rsidP="009F3257">
            <w:pPr>
              <w:pStyle w:val="TableParagraph"/>
              <w:spacing w:before="124"/>
              <w:ind w:left="107"/>
            </w:pPr>
            <w:r>
              <w:t>17.</w:t>
            </w:r>
          </w:p>
        </w:tc>
        <w:tc>
          <w:tcPr>
            <w:tcW w:w="6213" w:type="dxa"/>
          </w:tcPr>
          <w:p w:rsidR="006756CD" w:rsidRDefault="006756CD" w:rsidP="009F3257">
            <w:pPr>
              <w:pStyle w:val="TableParagraph"/>
              <w:spacing w:line="248" w:lineRule="exact"/>
              <w:ind w:left="107"/>
              <w:rPr>
                <w:b/>
              </w:rPr>
            </w:pPr>
            <w:r>
              <w:rPr>
                <w:b/>
              </w:rPr>
              <w:t>ORTHOPAEDICS</w:t>
            </w:r>
          </w:p>
        </w:tc>
        <w:tc>
          <w:tcPr>
            <w:tcW w:w="1264" w:type="dxa"/>
          </w:tcPr>
          <w:p w:rsidR="006756CD" w:rsidRDefault="006756CD" w:rsidP="009F3257">
            <w:pPr>
              <w:pStyle w:val="TableParagraph"/>
              <w:spacing w:before="124"/>
              <w:ind w:left="106"/>
            </w:pPr>
            <w:r>
              <w:t>20</w:t>
            </w:r>
          </w:p>
        </w:tc>
        <w:tc>
          <w:tcPr>
            <w:tcW w:w="1263"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
              <w:rPr>
                <w:rFonts w:ascii="Times New Roman"/>
                <w:sz w:val="28"/>
              </w:rPr>
            </w:pPr>
          </w:p>
          <w:p w:rsidR="006756CD" w:rsidRDefault="006756CD" w:rsidP="009F3257">
            <w:pPr>
              <w:pStyle w:val="TableParagraph"/>
              <w:spacing w:before="1"/>
              <w:ind w:left="103"/>
            </w:pPr>
            <w:r>
              <w:t>15 Hrs</w:t>
            </w:r>
          </w:p>
        </w:tc>
      </w:tr>
      <w:tr w:rsidR="006756CD" w:rsidTr="009F3257">
        <w:trPr>
          <w:trHeight w:val="506"/>
        </w:trPr>
        <w:tc>
          <w:tcPr>
            <w:tcW w:w="706" w:type="dxa"/>
          </w:tcPr>
          <w:p w:rsidR="006756CD" w:rsidRDefault="006756CD" w:rsidP="009F3257">
            <w:pPr>
              <w:pStyle w:val="TableParagraph"/>
              <w:spacing w:before="124"/>
              <w:ind w:left="107"/>
            </w:pPr>
            <w:r>
              <w:t>(i)</w:t>
            </w:r>
          </w:p>
        </w:tc>
        <w:tc>
          <w:tcPr>
            <w:tcW w:w="6213" w:type="dxa"/>
          </w:tcPr>
          <w:p w:rsidR="006756CD" w:rsidRDefault="006756CD" w:rsidP="009F3257">
            <w:pPr>
              <w:pStyle w:val="TableParagraph"/>
              <w:spacing w:line="250" w:lineRule="exact"/>
              <w:ind w:left="107"/>
            </w:pPr>
            <w:r>
              <w:t>Plaster of Paris techniques</w:t>
            </w:r>
          </w:p>
        </w:tc>
        <w:tc>
          <w:tcPr>
            <w:tcW w:w="1264" w:type="dxa"/>
          </w:tcPr>
          <w:p w:rsidR="006756CD" w:rsidRDefault="006756CD" w:rsidP="009F3257">
            <w:pPr>
              <w:pStyle w:val="TableParagraph"/>
              <w:spacing w:before="124"/>
              <w:ind w:left="106"/>
            </w:pPr>
            <w:r>
              <w:t>06</w:t>
            </w:r>
          </w:p>
        </w:tc>
        <w:tc>
          <w:tcPr>
            <w:tcW w:w="1263" w:type="dxa"/>
            <w:vMerge/>
            <w:tcBorders>
              <w:top w:val="nil"/>
            </w:tcBorders>
          </w:tcPr>
          <w:p w:rsidR="006756CD" w:rsidRDefault="006756CD" w:rsidP="009F3257">
            <w:pPr>
              <w:rPr>
                <w:sz w:val="2"/>
                <w:szCs w:val="2"/>
              </w:rPr>
            </w:pPr>
          </w:p>
        </w:tc>
      </w:tr>
      <w:tr w:rsidR="006756CD" w:rsidTr="009F3257">
        <w:trPr>
          <w:trHeight w:val="761"/>
        </w:trPr>
        <w:tc>
          <w:tcPr>
            <w:tcW w:w="706" w:type="dxa"/>
          </w:tcPr>
          <w:p w:rsidR="006756CD" w:rsidRDefault="006756CD" w:rsidP="009F3257">
            <w:pPr>
              <w:pStyle w:val="TableParagraph"/>
              <w:spacing w:before="10"/>
              <w:rPr>
                <w:rFonts w:ascii="Times New Roman"/>
                <w:sz w:val="21"/>
              </w:rPr>
            </w:pPr>
          </w:p>
          <w:p w:rsidR="006756CD" w:rsidRDefault="006756CD" w:rsidP="009F3257">
            <w:pPr>
              <w:pStyle w:val="TableParagraph"/>
              <w:spacing w:before="1"/>
              <w:ind w:left="107"/>
            </w:pPr>
            <w:r>
              <w:t>(ii)</w:t>
            </w:r>
          </w:p>
        </w:tc>
        <w:tc>
          <w:tcPr>
            <w:tcW w:w="6213" w:type="dxa"/>
          </w:tcPr>
          <w:p w:rsidR="006756CD" w:rsidRDefault="006756CD" w:rsidP="009F3257">
            <w:pPr>
              <w:pStyle w:val="TableParagraph"/>
              <w:spacing w:line="242" w:lineRule="auto"/>
              <w:ind w:left="107" w:right="817"/>
            </w:pPr>
            <w:r>
              <w:t>Different types of splints, slings and bandages used in physiotherapy.</w:t>
            </w:r>
          </w:p>
        </w:tc>
        <w:tc>
          <w:tcPr>
            <w:tcW w:w="1264" w:type="dxa"/>
          </w:tcPr>
          <w:p w:rsidR="006756CD" w:rsidRDefault="006756CD" w:rsidP="009F3257">
            <w:pPr>
              <w:pStyle w:val="TableParagraph"/>
              <w:spacing w:before="10"/>
              <w:rPr>
                <w:rFonts w:ascii="Times New Roman"/>
                <w:sz w:val="21"/>
              </w:rPr>
            </w:pPr>
          </w:p>
          <w:p w:rsidR="006756CD" w:rsidRDefault="006756CD" w:rsidP="009F3257">
            <w:pPr>
              <w:pStyle w:val="TableParagraph"/>
              <w:spacing w:before="1"/>
              <w:ind w:left="106"/>
            </w:pPr>
            <w:r>
              <w:t>07</w:t>
            </w:r>
          </w:p>
        </w:tc>
        <w:tc>
          <w:tcPr>
            <w:tcW w:w="1263" w:type="dxa"/>
            <w:vMerge/>
            <w:tcBorders>
              <w:top w:val="nil"/>
            </w:tcBorders>
          </w:tcPr>
          <w:p w:rsidR="006756CD" w:rsidRDefault="006756CD" w:rsidP="009F3257">
            <w:pPr>
              <w:rPr>
                <w:sz w:val="2"/>
                <w:szCs w:val="2"/>
              </w:rPr>
            </w:pPr>
          </w:p>
        </w:tc>
      </w:tr>
      <w:tr w:rsidR="006756CD" w:rsidTr="009F3257">
        <w:trPr>
          <w:trHeight w:val="757"/>
        </w:trPr>
        <w:tc>
          <w:tcPr>
            <w:tcW w:w="706"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(iii)</w:t>
            </w:r>
          </w:p>
        </w:tc>
        <w:tc>
          <w:tcPr>
            <w:tcW w:w="6213" w:type="dxa"/>
          </w:tcPr>
          <w:p w:rsidR="006756CD" w:rsidRDefault="006756CD" w:rsidP="009F3257">
            <w:pPr>
              <w:pStyle w:val="TableParagraph"/>
              <w:ind w:left="107" w:right="743"/>
            </w:pPr>
            <w:r>
              <w:t>Orthopaedic apparatus, manufacture of appliances like dynamic and static splints.</w:t>
            </w:r>
          </w:p>
        </w:tc>
        <w:tc>
          <w:tcPr>
            <w:tcW w:w="1264"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6"/>
            </w:pPr>
            <w:r>
              <w:t>07</w:t>
            </w:r>
          </w:p>
        </w:tc>
        <w:tc>
          <w:tcPr>
            <w:tcW w:w="1263" w:type="dxa"/>
            <w:vMerge/>
            <w:tcBorders>
              <w:top w:val="nil"/>
            </w:tcBorders>
          </w:tcPr>
          <w:p w:rsidR="006756CD" w:rsidRDefault="006756CD" w:rsidP="009F3257">
            <w:pPr>
              <w:rPr>
                <w:sz w:val="2"/>
                <w:szCs w:val="2"/>
              </w:rPr>
            </w:pPr>
          </w:p>
        </w:tc>
      </w:tr>
      <w:tr w:rsidR="006756CD" w:rsidTr="009F3257">
        <w:trPr>
          <w:trHeight w:val="254"/>
        </w:trPr>
        <w:tc>
          <w:tcPr>
            <w:tcW w:w="9446" w:type="dxa"/>
            <w:gridSpan w:val="4"/>
          </w:tcPr>
          <w:p w:rsidR="006756CD" w:rsidRDefault="006756CD" w:rsidP="009F3257">
            <w:pPr>
              <w:pStyle w:val="TableParagraph"/>
              <w:rPr>
                <w:rFonts w:ascii="Times New Roman"/>
                <w:sz w:val="18"/>
              </w:rPr>
            </w:pPr>
          </w:p>
        </w:tc>
      </w:tr>
      <w:tr w:rsidR="006756CD" w:rsidTr="009F3257">
        <w:trPr>
          <w:trHeight w:val="505"/>
        </w:trPr>
        <w:tc>
          <w:tcPr>
            <w:tcW w:w="706" w:type="dxa"/>
          </w:tcPr>
          <w:p w:rsidR="006756CD" w:rsidRDefault="006756CD" w:rsidP="009F3257">
            <w:pPr>
              <w:pStyle w:val="TableParagraph"/>
              <w:spacing w:before="122"/>
              <w:ind w:left="107"/>
            </w:pPr>
            <w:r>
              <w:t>18.</w:t>
            </w:r>
          </w:p>
        </w:tc>
        <w:tc>
          <w:tcPr>
            <w:tcW w:w="6213" w:type="dxa"/>
          </w:tcPr>
          <w:p w:rsidR="006756CD" w:rsidRDefault="006756CD" w:rsidP="009F3257">
            <w:pPr>
              <w:pStyle w:val="TableParagraph"/>
              <w:spacing w:line="248" w:lineRule="exact"/>
              <w:ind w:left="107"/>
              <w:rPr>
                <w:b/>
              </w:rPr>
            </w:pPr>
            <w:r>
              <w:rPr>
                <w:b/>
              </w:rPr>
              <w:t>MASSAGE</w:t>
            </w:r>
          </w:p>
        </w:tc>
        <w:tc>
          <w:tcPr>
            <w:tcW w:w="1264" w:type="dxa"/>
          </w:tcPr>
          <w:p w:rsidR="006756CD" w:rsidRDefault="006756CD" w:rsidP="009F3257">
            <w:pPr>
              <w:pStyle w:val="TableParagraph"/>
              <w:spacing w:before="122"/>
              <w:ind w:left="106"/>
            </w:pPr>
            <w:r>
              <w:t>70</w:t>
            </w:r>
          </w:p>
        </w:tc>
        <w:tc>
          <w:tcPr>
            <w:tcW w:w="1263"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96"/>
              <w:ind w:left="103"/>
            </w:pPr>
            <w:r>
              <w:t>52.5 Hrs</w:t>
            </w:r>
          </w:p>
        </w:tc>
      </w:tr>
      <w:tr w:rsidR="006756CD" w:rsidTr="009F3257">
        <w:trPr>
          <w:trHeight w:val="506"/>
        </w:trPr>
        <w:tc>
          <w:tcPr>
            <w:tcW w:w="706" w:type="dxa"/>
          </w:tcPr>
          <w:p w:rsidR="006756CD" w:rsidRDefault="006756CD" w:rsidP="009F3257">
            <w:pPr>
              <w:pStyle w:val="TableParagraph"/>
              <w:spacing w:before="122"/>
              <w:ind w:left="107"/>
            </w:pPr>
            <w:r>
              <w:t>(i)</w:t>
            </w:r>
          </w:p>
        </w:tc>
        <w:tc>
          <w:tcPr>
            <w:tcW w:w="6213" w:type="dxa"/>
          </w:tcPr>
          <w:p w:rsidR="006756CD" w:rsidRDefault="006756CD" w:rsidP="009F3257">
            <w:pPr>
              <w:pStyle w:val="TableParagraph"/>
              <w:spacing w:line="250" w:lineRule="exact"/>
              <w:ind w:left="107"/>
            </w:pPr>
            <w:r>
              <w:t>General principles of massage treatment.</w:t>
            </w:r>
          </w:p>
        </w:tc>
        <w:tc>
          <w:tcPr>
            <w:tcW w:w="1264" w:type="dxa"/>
          </w:tcPr>
          <w:p w:rsidR="006756CD" w:rsidRDefault="006756CD" w:rsidP="009F3257">
            <w:pPr>
              <w:pStyle w:val="TableParagraph"/>
              <w:spacing w:before="122"/>
              <w:ind w:left="106"/>
            </w:pPr>
            <w:r>
              <w:t>05</w:t>
            </w:r>
          </w:p>
        </w:tc>
        <w:tc>
          <w:tcPr>
            <w:tcW w:w="1263" w:type="dxa"/>
            <w:vMerge/>
            <w:tcBorders>
              <w:top w:val="nil"/>
            </w:tcBorders>
          </w:tcPr>
          <w:p w:rsidR="006756CD" w:rsidRDefault="006756CD" w:rsidP="009F3257">
            <w:pPr>
              <w:rPr>
                <w:sz w:val="2"/>
                <w:szCs w:val="2"/>
              </w:rPr>
            </w:pPr>
          </w:p>
        </w:tc>
      </w:tr>
      <w:tr w:rsidR="006756CD" w:rsidTr="009F3257">
        <w:trPr>
          <w:trHeight w:val="505"/>
        </w:trPr>
        <w:tc>
          <w:tcPr>
            <w:tcW w:w="706" w:type="dxa"/>
          </w:tcPr>
          <w:p w:rsidR="006756CD" w:rsidRDefault="006756CD" w:rsidP="009F3257">
            <w:pPr>
              <w:pStyle w:val="TableParagraph"/>
              <w:spacing w:before="122"/>
              <w:ind w:left="107"/>
            </w:pPr>
            <w:r>
              <w:t>(ii)</w:t>
            </w:r>
          </w:p>
        </w:tc>
        <w:tc>
          <w:tcPr>
            <w:tcW w:w="6213" w:type="dxa"/>
          </w:tcPr>
          <w:p w:rsidR="006756CD" w:rsidRDefault="006756CD" w:rsidP="009F3257">
            <w:pPr>
              <w:pStyle w:val="TableParagraph"/>
              <w:spacing w:line="250" w:lineRule="exact"/>
              <w:ind w:left="107"/>
            </w:pPr>
            <w:r>
              <w:t>Points to be considered in giving massage.</w:t>
            </w:r>
          </w:p>
        </w:tc>
        <w:tc>
          <w:tcPr>
            <w:tcW w:w="1264" w:type="dxa"/>
          </w:tcPr>
          <w:p w:rsidR="006756CD" w:rsidRDefault="006756CD" w:rsidP="009F3257">
            <w:pPr>
              <w:pStyle w:val="TableParagraph"/>
              <w:spacing w:before="122"/>
              <w:ind w:left="106"/>
            </w:pPr>
            <w:r>
              <w:t>05</w:t>
            </w:r>
          </w:p>
        </w:tc>
        <w:tc>
          <w:tcPr>
            <w:tcW w:w="1263" w:type="dxa"/>
            <w:vMerge/>
            <w:tcBorders>
              <w:top w:val="nil"/>
            </w:tcBorders>
          </w:tcPr>
          <w:p w:rsidR="006756CD" w:rsidRDefault="006756CD" w:rsidP="009F3257">
            <w:pPr>
              <w:rPr>
                <w:sz w:val="2"/>
                <w:szCs w:val="2"/>
              </w:rPr>
            </w:pPr>
          </w:p>
        </w:tc>
      </w:tr>
      <w:tr w:rsidR="006756CD" w:rsidTr="009F3257">
        <w:trPr>
          <w:trHeight w:val="758"/>
        </w:trPr>
        <w:tc>
          <w:tcPr>
            <w:tcW w:w="706" w:type="dxa"/>
          </w:tcPr>
          <w:p w:rsidR="006756CD" w:rsidRDefault="006756CD" w:rsidP="009F3257">
            <w:pPr>
              <w:pStyle w:val="TableParagraph"/>
              <w:spacing w:before="8"/>
              <w:rPr>
                <w:rFonts w:ascii="Times New Roman"/>
                <w:sz w:val="21"/>
              </w:rPr>
            </w:pPr>
          </w:p>
          <w:p w:rsidR="006756CD" w:rsidRDefault="006756CD" w:rsidP="009F3257">
            <w:pPr>
              <w:pStyle w:val="TableParagraph"/>
              <w:ind w:left="107"/>
            </w:pPr>
            <w:r>
              <w:t>(iii)</w:t>
            </w:r>
          </w:p>
        </w:tc>
        <w:tc>
          <w:tcPr>
            <w:tcW w:w="6213" w:type="dxa"/>
          </w:tcPr>
          <w:p w:rsidR="006756CD" w:rsidRDefault="006756CD" w:rsidP="009F3257">
            <w:pPr>
              <w:pStyle w:val="TableParagraph"/>
              <w:ind w:left="107" w:right="108"/>
            </w:pPr>
            <w:r>
              <w:t>Classification of manipulations-stroking, pressure, percussion and shaking, effects and uses of different manipulations and</w:t>
            </w:r>
          </w:p>
          <w:p w:rsidR="006756CD" w:rsidRDefault="006756CD" w:rsidP="009F3257">
            <w:pPr>
              <w:pStyle w:val="TableParagraph"/>
              <w:spacing w:line="234" w:lineRule="exact"/>
              <w:ind w:left="107"/>
            </w:pPr>
            <w:r>
              <w:t>their contraindications.</w:t>
            </w:r>
          </w:p>
        </w:tc>
        <w:tc>
          <w:tcPr>
            <w:tcW w:w="1264" w:type="dxa"/>
          </w:tcPr>
          <w:p w:rsidR="006756CD" w:rsidRDefault="006756CD" w:rsidP="009F3257">
            <w:pPr>
              <w:pStyle w:val="TableParagraph"/>
              <w:spacing w:before="8"/>
              <w:rPr>
                <w:rFonts w:ascii="Times New Roman"/>
                <w:sz w:val="21"/>
              </w:rPr>
            </w:pPr>
          </w:p>
          <w:p w:rsidR="006756CD" w:rsidRDefault="006756CD" w:rsidP="009F3257">
            <w:pPr>
              <w:pStyle w:val="TableParagraph"/>
              <w:ind w:left="106"/>
            </w:pPr>
            <w:r>
              <w:t>10</w:t>
            </w:r>
          </w:p>
        </w:tc>
        <w:tc>
          <w:tcPr>
            <w:tcW w:w="1263"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747"/>
        </w:trPr>
        <w:tc>
          <w:tcPr>
            <w:tcW w:w="706"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(iv)</w:t>
            </w:r>
          </w:p>
        </w:tc>
        <w:tc>
          <w:tcPr>
            <w:tcW w:w="6213" w:type="dxa"/>
          </w:tcPr>
          <w:p w:rsidR="006756CD" w:rsidRDefault="006756CD" w:rsidP="009F3257">
            <w:pPr>
              <w:pStyle w:val="TableParagraph"/>
              <w:spacing w:line="250" w:lineRule="exact"/>
              <w:ind w:left="107"/>
            </w:pPr>
            <w:r>
              <w:t>Physiological effects of massage on the different systems of</w:t>
            </w:r>
          </w:p>
          <w:p w:rsidR="006756CD" w:rsidRDefault="006756CD" w:rsidP="009F3257">
            <w:pPr>
              <w:pStyle w:val="TableParagraph"/>
              <w:spacing w:before="6" w:line="252" w:lineRule="exact"/>
              <w:ind w:left="107" w:right="854"/>
            </w:pPr>
            <w:r>
              <w:t>the body excretory, circulatory, muscular and nervous systems.</w:t>
            </w:r>
          </w:p>
        </w:tc>
        <w:tc>
          <w:tcPr>
            <w:tcW w:w="1259"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6"/>
            </w:pPr>
            <w:r>
              <w:t>10</w:t>
            </w:r>
          </w:p>
        </w:tc>
        <w:tc>
          <w:tcPr>
            <w:tcW w:w="1268" w:type="dxa"/>
            <w:vMerge w:val="restart"/>
            <w:tcBorders>
              <w:bottom w:val="double" w:sz="1" w:space="0" w:color="000000"/>
            </w:tcBorders>
          </w:tcPr>
          <w:p w:rsidR="006756CD" w:rsidRDefault="006756CD" w:rsidP="009F3257">
            <w:pPr>
              <w:pStyle w:val="TableParagraph"/>
              <w:rPr>
                <w:rFonts w:ascii="Times New Roman"/>
              </w:rPr>
            </w:pPr>
          </w:p>
        </w:tc>
      </w:tr>
      <w:tr w:rsidR="006756CD" w:rsidTr="009F3257">
        <w:trPr>
          <w:trHeight w:val="474"/>
        </w:trPr>
        <w:tc>
          <w:tcPr>
            <w:tcW w:w="706" w:type="dxa"/>
          </w:tcPr>
          <w:p w:rsidR="006756CD" w:rsidRDefault="006756CD" w:rsidP="009F3257">
            <w:pPr>
              <w:pStyle w:val="TableParagraph"/>
              <w:spacing w:before="102"/>
              <w:ind w:left="107"/>
            </w:pPr>
            <w:r>
              <w:t>(v)</w:t>
            </w:r>
          </w:p>
        </w:tc>
        <w:tc>
          <w:tcPr>
            <w:tcW w:w="6213" w:type="dxa"/>
          </w:tcPr>
          <w:p w:rsidR="006756CD" w:rsidRDefault="006756CD" w:rsidP="009F3257">
            <w:pPr>
              <w:pStyle w:val="TableParagraph"/>
              <w:spacing w:line="230" w:lineRule="exact"/>
              <w:ind w:left="107"/>
            </w:pPr>
            <w:r>
              <w:t>Manual muscle testing.</w:t>
            </w:r>
          </w:p>
        </w:tc>
        <w:tc>
          <w:tcPr>
            <w:tcW w:w="1259" w:type="dxa"/>
          </w:tcPr>
          <w:p w:rsidR="006756CD" w:rsidRDefault="006756CD" w:rsidP="009F3257">
            <w:pPr>
              <w:pStyle w:val="TableParagraph"/>
              <w:spacing w:before="102"/>
              <w:ind w:left="106"/>
            </w:pPr>
            <w:r>
              <w:t>05</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w:t>
            </w:r>
          </w:p>
        </w:tc>
        <w:tc>
          <w:tcPr>
            <w:tcW w:w="6213" w:type="dxa"/>
          </w:tcPr>
          <w:p w:rsidR="006756CD" w:rsidRDefault="006756CD" w:rsidP="009F3257">
            <w:pPr>
              <w:pStyle w:val="TableParagraph"/>
              <w:spacing w:line="243" w:lineRule="exact"/>
              <w:ind w:left="107"/>
            </w:pPr>
            <w:r>
              <w:t>Elements of electro-therapy.</w:t>
            </w:r>
          </w:p>
        </w:tc>
        <w:tc>
          <w:tcPr>
            <w:tcW w:w="1259" w:type="dxa"/>
          </w:tcPr>
          <w:p w:rsidR="006756CD" w:rsidRDefault="006756CD" w:rsidP="009F3257">
            <w:pPr>
              <w:pStyle w:val="TableParagraph"/>
              <w:spacing w:before="114"/>
              <w:ind w:left="106"/>
            </w:pPr>
            <w:r>
              <w:t>05</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(vii)</w:t>
            </w:r>
          </w:p>
        </w:tc>
        <w:tc>
          <w:tcPr>
            <w:tcW w:w="6213" w:type="dxa"/>
          </w:tcPr>
          <w:p w:rsidR="006756CD" w:rsidRDefault="006756CD" w:rsidP="009F3257">
            <w:pPr>
              <w:pStyle w:val="TableParagraph"/>
              <w:spacing w:line="243" w:lineRule="exact"/>
              <w:ind w:left="107"/>
            </w:pPr>
            <w:r>
              <w:t>Suspension therapy.</w:t>
            </w:r>
          </w:p>
        </w:tc>
        <w:tc>
          <w:tcPr>
            <w:tcW w:w="1259" w:type="dxa"/>
          </w:tcPr>
          <w:p w:rsidR="006756CD" w:rsidRDefault="006756CD" w:rsidP="009F3257">
            <w:pPr>
              <w:pStyle w:val="TableParagraph"/>
              <w:spacing w:before="114"/>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40"/>
        </w:trPr>
        <w:tc>
          <w:tcPr>
            <w:tcW w:w="706" w:type="dxa"/>
          </w:tcPr>
          <w:p w:rsidR="006756CD" w:rsidRDefault="006756CD" w:rsidP="009F3257">
            <w:pPr>
              <w:pStyle w:val="TableParagraph"/>
              <w:rPr>
                <w:rFonts w:ascii="Times New Roman"/>
                <w:sz w:val="21"/>
              </w:rPr>
            </w:pPr>
          </w:p>
          <w:p w:rsidR="006756CD" w:rsidRDefault="006756CD" w:rsidP="009F3257">
            <w:pPr>
              <w:pStyle w:val="TableParagraph"/>
              <w:ind w:left="107"/>
            </w:pPr>
            <w:r>
              <w:t>(viii)</w:t>
            </w:r>
          </w:p>
        </w:tc>
        <w:tc>
          <w:tcPr>
            <w:tcW w:w="6213" w:type="dxa"/>
          </w:tcPr>
          <w:p w:rsidR="006756CD" w:rsidRDefault="006756CD" w:rsidP="009F3257">
            <w:pPr>
              <w:pStyle w:val="TableParagraph"/>
              <w:ind w:left="107" w:right="377"/>
            </w:pPr>
            <w:r>
              <w:t>General technique of massage for the different parts of the body.</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bottom w:val="double" w:sz="1" w:space="0" w:color="000000"/>
            </w:tcBorders>
          </w:tcPr>
          <w:p w:rsidR="006756CD" w:rsidRDefault="006756CD" w:rsidP="009F3257">
            <w:pPr>
              <w:pStyle w:val="TableParagraph"/>
              <w:spacing w:before="114"/>
              <w:ind w:left="107"/>
            </w:pPr>
            <w:r>
              <w:t>(ix)</w:t>
            </w:r>
          </w:p>
        </w:tc>
        <w:tc>
          <w:tcPr>
            <w:tcW w:w="6213" w:type="dxa"/>
            <w:tcBorders>
              <w:bottom w:val="double" w:sz="1" w:space="0" w:color="000000"/>
            </w:tcBorders>
          </w:tcPr>
          <w:p w:rsidR="006756CD" w:rsidRDefault="006756CD" w:rsidP="009F3257">
            <w:pPr>
              <w:pStyle w:val="TableParagraph"/>
              <w:ind w:left="107" w:right="1759"/>
            </w:pPr>
            <w:r>
              <w:t>Modifications for special conditions and their contraindications.</w:t>
            </w:r>
          </w:p>
        </w:tc>
        <w:tc>
          <w:tcPr>
            <w:tcW w:w="1259" w:type="dxa"/>
            <w:tcBorders>
              <w:bottom w:val="double" w:sz="1" w:space="0" w:color="000000"/>
            </w:tcBorders>
          </w:tcPr>
          <w:p w:rsidR="006756CD" w:rsidRDefault="006756CD" w:rsidP="009F3257">
            <w:pPr>
              <w:pStyle w:val="TableParagraph"/>
              <w:spacing w:before="114"/>
              <w:ind w:left="106"/>
            </w:pPr>
            <w:r>
              <w:t>10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06" w:type="dxa"/>
            <w:tcBorders>
              <w:top w:val="double" w:sz="1" w:space="0" w:color="000000"/>
            </w:tcBorders>
          </w:tcPr>
          <w:p w:rsidR="006756CD" w:rsidRDefault="006756CD" w:rsidP="009F3257">
            <w:pPr>
              <w:pStyle w:val="TableParagraph"/>
              <w:spacing w:before="152"/>
              <w:ind w:left="107"/>
            </w:pPr>
            <w:r>
              <w:t>19.</w:t>
            </w:r>
          </w:p>
        </w:tc>
        <w:tc>
          <w:tcPr>
            <w:tcW w:w="6213" w:type="dxa"/>
            <w:tcBorders>
              <w:top w:val="double" w:sz="1" w:space="0" w:color="000000"/>
            </w:tcBorders>
          </w:tcPr>
          <w:p w:rsidR="006756CD" w:rsidRDefault="006756CD" w:rsidP="009F3257">
            <w:pPr>
              <w:pStyle w:val="TableParagraph"/>
              <w:spacing w:before="24"/>
              <w:ind w:left="107"/>
              <w:rPr>
                <w:b/>
              </w:rPr>
            </w:pPr>
            <w:r>
              <w:rPr>
                <w:b/>
              </w:rPr>
              <w:t>EXERCISE AND PHYSICAL DRILL</w:t>
            </w:r>
          </w:p>
        </w:tc>
        <w:tc>
          <w:tcPr>
            <w:tcW w:w="1259" w:type="dxa"/>
            <w:tcBorders>
              <w:top w:val="double" w:sz="1" w:space="0" w:color="000000"/>
            </w:tcBorders>
          </w:tcPr>
          <w:p w:rsidR="006756CD" w:rsidRDefault="006756CD" w:rsidP="009F3257">
            <w:pPr>
              <w:pStyle w:val="TableParagraph"/>
              <w:spacing w:before="152"/>
              <w:ind w:left="106"/>
            </w:pPr>
            <w:r>
              <w:t>60</w:t>
            </w:r>
          </w:p>
        </w:tc>
        <w:tc>
          <w:tcPr>
            <w:tcW w:w="1268" w:type="dxa"/>
            <w:vMerge w:val="restart"/>
            <w:tcBorders>
              <w:top w:val="double" w:sz="1" w:space="0" w:color="000000"/>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7"/>
              <w:rPr>
                <w:rFonts w:ascii="Times New Roman"/>
                <w:sz w:val="19"/>
              </w:rPr>
            </w:pPr>
          </w:p>
          <w:p w:rsidR="006756CD" w:rsidRDefault="006756CD" w:rsidP="009F3257">
            <w:pPr>
              <w:pStyle w:val="TableParagraph"/>
              <w:spacing w:before="1"/>
              <w:ind w:left="108"/>
            </w:pPr>
            <w:r>
              <w:t>45 Hrs</w:t>
            </w:r>
          </w:p>
        </w:tc>
      </w:tr>
      <w:tr w:rsidR="006756CD" w:rsidTr="009F3257">
        <w:trPr>
          <w:trHeight w:val="737"/>
        </w:trPr>
        <w:tc>
          <w:tcPr>
            <w:tcW w:w="706" w:type="dxa"/>
          </w:tcPr>
          <w:p w:rsidR="006756CD" w:rsidRDefault="006756CD" w:rsidP="009F3257">
            <w:pPr>
              <w:pStyle w:val="TableParagraph"/>
              <w:spacing w:before="9"/>
              <w:rPr>
                <w:rFonts w:ascii="Times New Roman"/>
                <w:sz w:val="20"/>
              </w:rPr>
            </w:pPr>
          </w:p>
          <w:p w:rsidR="006756CD" w:rsidRDefault="006756CD" w:rsidP="009F3257">
            <w:pPr>
              <w:pStyle w:val="TableParagraph"/>
              <w:ind w:left="107"/>
            </w:pPr>
            <w:r>
              <w:t>(i)</w:t>
            </w:r>
          </w:p>
        </w:tc>
        <w:tc>
          <w:tcPr>
            <w:tcW w:w="6213" w:type="dxa"/>
          </w:tcPr>
          <w:p w:rsidR="006756CD" w:rsidRDefault="006756CD" w:rsidP="009F3257">
            <w:pPr>
              <w:pStyle w:val="TableParagraph"/>
              <w:ind w:left="107" w:right="169"/>
            </w:pPr>
            <w:r>
              <w:t>Mechanics of movement-centre of gravity, equilibrium, axis and planes of movement, levels, range of path of movement.</w:t>
            </w:r>
          </w:p>
        </w:tc>
        <w:tc>
          <w:tcPr>
            <w:tcW w:w="1259" w:type="dxa"/>
          </w:tcPr>
          <w:p w:rsidR="006756CD" w:rsidRDefault="006756CD" w:rsidP="009F3257">
            <w:pPr>
              <w:pStyle w:val="TableParagraph"/>
              <w:spacing w:before="9"/>
              <w:rPr>
                <w:rFonts w:ascii="Times New Roman"/>
                <w:sz w:val="20"/>
              </w:rPr>
            </w:pPr>
          </w:p>
          <w:p w:rsidR="006756CD" w:rsidRDefault="006756CD" w:rsidP="009F3257">
            <w:pPr>
              <w:pStyle w:val="TableParagraph"/>
              <w:ind w:left="106"/>
            </w:pPr>
            <w:r>
              <w:t>20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37"/>
        </w:trPr>
        <w:tc>
          <w:tcPr>
            <w:tcW w:w="706" w:type="dxa"/>
          </w:tcPr>
          <w:p w:rsidR="006756CD" w:rsidRDefault="006756CD" w:rsidP="009F3257">
            <w:pPr>
              <w:pStyle w:val="TableParagraph"/>
              <w:rPr>
                <w:rFonts w:ascii="Times New Roman"/>
                <w:sz w:val="21"/>
              </w:rPr>
            </w:pPr>
          </w:p>
          <w:p w:rsidR="006756CD" w:rsidRDefault="006756CD" w:rsidP="009F3257">
            <w:pPr>
              <w:pStyle w:val="TableParagraph"/>
              <w:ind w:left="107"/>
            </w:pPr>
            <w:r>
              <w:t>(ii)</w:t>
            </w:r>
          </w:p>
        </w:tc>
        <w:tc>
          <w:tcPr>
            <w:tcW w:w="6213" w:type="dxa"/>
          </w:tcPr>
          <w:p w:rsidR="006756CD" w:rsidRDefault="006756CD" w:rsidP="009F3257">
            <w:pPr>
              <w:pStyle w:val="TableParagraph"/>
              <w:spacing w:line="242" w:lineRule="auto"/>
              <w:ind w:left="107" w:right="976"/>
            </w:pPr>
            <w:r>
              <w:t>Classification of movements, and passive and active movements</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ind w:left="106"/>
            </w:pPr>
            <w:r>
              <w:t>20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273"/>
        </w:trPr>
        <w:tc>
          <w:tcPr>
            <w:tcW w:w="706" w:type="dxa"/>
            <w:tcBorders>
              <w:bottom w:val="double" w:sz="1" w:space="0" w:color="000000"/>
            </w:tcBorders>
          </w:tcPr>
          <w:p w:rsidR="006756CD" w:rsidRDefault="006756CD" w:rsidP="009F3257">
            <w:pPr>
              <w:pStyle w:val="TableParagraph"/>
              <w:spacing w:line="243" w:lineRule="exact"/>
              <w:ind w:left="107"/>
            </w:pPr>
            <w:r>
              <w:t>(iii)</w:t>
            </w:r>
          </w:p>
        </w:tc>
        <w:tc>
          <w:tcPr>
            <w:tcW w:w="6213" w:type="dxa"/>
            <w:tcBorders>
              <w:bottom w:val="double" w:sz="1" w:space="0" w:color="000000"/>
            </w:tcBorders>
          </w:tcPr>
          <w:p w:rsidR="006756CD" w:rsidRDefault="006756CD" w:rsidP="009F3257">
            <w:pPr>
              <w:pStyle w:val="TableParagraph"/>
              <w:spacing w:line="243" w:lineRule="exact"/>
              <w:ind w:left="107"/>
            </w:pPr>
            <w:r>
              <w:t>Effects of movements on the different parts of the body</w:t>
            </w:r>
          </w:p>
        </w:tc>
        <w:tc>
          <w:tcPr>
            <w:tcW w:w="1259" w:type="dxa"/>
            <w:tcBorders>
              <w:bottom w:val="double" w:sz="1" w:space="0" w:color="000000"/>
            </w:tcBorders>
          </w:tcPr>
          <w:p w:rsidR="006756CD" w:rsidRDefault="006756CD" w:rsidP="009F3257">
            <w:pPr>
              <w:pStyle w:val="TableParagraph"/>
              <w:spacing w:line="243" w:lineRule="exact"/>
              <w:ind w:left="106"/>
            </w:pPr>
            <w:r>
              <w:t>20</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35"/>
        </w:trPr>
        <w:tc>
          <w:tcPr>
            <w:tcW w:w="706" w:type="dxa"/>
            <w:tcBorders>
              <w:top w:val="double" w:sz="1" w:space="0" w:color="000000"/>
            </w:tcBorders>
          </w:tcPr>
          <w:p w:rsidR="006756CD" w:rsidRDefault="006756CD" w:rsidP="009F3257">
            <w:pPr>
              <w:pStyle w:val="TableParagraph"/>
              <w:spacing w:before="154"/>
              <w:ind w:left="107"/>
            </w:pPr>
            <w:r>
              <w:t>20.</w:t>
            </w:r>
          </w:p>
        </w:tc>
        <w:tc>
          <w:tcPr>
            <w:tcW w:w="6213" w:type="dxa"/>
            <w:tcBorders>
              <w:top w:val="double" w:sz="1" w:space="0" w:color="000000"/>
            </w:tcBorders>
          </w:tcPr>
          <w:p w:rsidR="006756CD" w:rsidRDefault="006756CD" w:rsidP="009F3257">
            <w:pPr>
              <w:pStyle w:val="TableParagraph"/>
              <w:spacing w:before="25"/>
              <w:ind w:left="107"/>
              <w:rPr>
                <w:b/>
              </w:rPr>
            </w:pPr>
            <w:r>
              <w:rPr>
                <w:b/>
              </w:rPr>
              <w:t>YOGA</w:t>
            </w:r>
          </w:p>
        </w:tc>
        <w:tc>
          <w:tcPr>
            <w:tcW w:w="1259" w:type="dxa"/>
            <w:tcBorders>
              <w:top w:val="double" w:sz="1" w:space="0" w:color="000000"/>
            </w:tcBorders>
          </w:tcPr>
          <w:p w:rsidR="006756CD" w:rsidRDefault="006756CD" w:rsidP="009F3257">
            <w:pPr>
              <w:pStyle w:val="TableParagraph"/>
              <w:spacing w:before="154"/>
              <w:ind w:left="106"/>
            </w:pPr>
            <w:r>
              <w:t>70</w:t>
            </w:r>
          </w:p>
        </w:tc>
        <w:tc>
          <w:tcPr>
            <w:tcW w:w="1268"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2"/>
              <w:rPr>
                <w:rFonts w:ascii="Times New Roman"/>
                <w:sz w:val="26"/>
              </w:rPr>
            </w:pPr>
          </w:p>
          <w:p w:rsidR="006756CD" w:rsidRDefault="006756CD" w:rsidP="009F3257">
            <w:pPr>
              <w:pStyle w:val="TableParagraph"/>
              <w:spacing w:before="1"/>
              <w:ind w:left="108"/>
            </w:pPr>
            <w:r>
              <w:t>52.5 Hrs</w:t>
            </w:r>
          </w:p>
        </w:tc>
      </w:tr>
      <w:tr w:rsidR="006756CD" w:rsidTr="009F3257">
        <w:trPr>
          <w:trHeight w:val="757"/>
        </w:trPr>
        <w:tc>
          <w:tcPr>
            <w:tcW w:w="706"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(i)</w:t>
            </w:r>
          </w:p>
        </w:tc>
        <w:tc>
          <w:tcPr>
            <w:tcW w:w="6213" w:type="dxa"/>
          </w:tcPr>
          <w:p w:rsidR="006756CD" w:rsidRDefault="006756CD" w:rsidP="009F3257">
            <w:pPr>
              <w:pStyle w:val="TableParagraph"/>
              <w:ind w:left="107"/>
            </w:pPr>
            <w:r>
              <w:t>Principles of Yoga, Basic Yogic postures &amp; their physiological effects :</w:t>
            </w:r>
          </w:p>
        </w:tc>
        <w:tc>
          <w:tcPr>
            <w:tcW w:w="1259"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6"/>
            </w:pPr>
            <w:r>
              <w:t>10</w:t>
            </w:r>
          </w:p>
        </w:tc>
        <w:tc>
          <w:tcPr>
            <w:tcW w:w="1268" w:type="dxa"/>
            <w:vMerge/>
            <w:tcBorders>
              <w:top w:val="nil"/>
            </w:tcBorders>
          </w:tcPr>
          <w:p w:rsidR="006756CD" w:rsidRDefault="006756CD" w:rsidP="009F3257">
            <w:pPr>
              <w:rPr>
                <w:sz w:val="2"/>
                <w:szCs w:val="2"/>
              </w:rPr>
            </w:pPr>
          </w:p>
        </w:tc>
      </w:tr>
      <w:tr w:rsidR="006756CD" w:rsidTr="009F3257">
        <w:trPr>
          <w:trHeight w:val="1518"/>
        </w:trPr>
        <w:tc>
          <w:tcPr>
            <w:tcW w:w="706" w:type="dxa"/>
          </w:tcPr>
          <w:p w:rsidR="006756CD" w:rsidRDefault="006756CD" w:rsidP="009F3257">
            <w:pPr>
              <w:pStyle w:val="TableParagraph"/>
              <w:spacing w:line="250" w:lineRule="exact"/>
              <w:ind w:left="107"/>
            </w:pPr>
            <w:r>
              <w:t>(ii)</w:t>
            </w:r>
          </w:p>
        </w:tc>
        <w:tc>
          <w:tcPr>
            <w:tcW w:w="6213" w:type="dxa"/>
          </w:tcPr>
          <w:p w:rsidR="006756CD" w:rsidRDefault="006756CD" w:rsidP="009F3257">
            <w:pPr>
              <w:pStyle w:val="TableParagraph"/>
              <w:spacing w:line="250" w:lineRule="exact"/>
              <w:ind w:left="107"/>
            </w:pPr>
            <w:r>
              <w:t>In Standing Position</w:t>
            </w:r>
          </w:p>
          <w:p w:rsidR="006756CD" w:rsidRDefault="006756CD" w:rsidP="007311F1">
            <w:pPr>
              <w:pStyle w:val="TableParagraph"/>
              <w:numPr>
                <w:ilvl w:val="0"/>
                <w:numId w:val="17"/>
              </w:numPr>
              <w:tabs>
                <w:tab w:val="left" w:pos="1547"/>
                <w:tab w:val="left" w:pos="1548"/>
              </w:tabs>
              <w:spacing w:before="1" w:line="252" w:lineRule="exact"/>
            </w:pPr>
            <w:r>
              <w:t>Padahastasana/Padangusthanasana</w:t>
            </w:r>
          </w:p>
          <w:p w:rsidR="006756CD" w:rsidRDefault="006756CD" w:rsidP="007311F1">
            <w:pPr>
              <w:pStyle w:val="TableParagraph"/>
              <w:numPr>
                <w:ilvl w:val="0"/>
                <w:numId w:val="17"/>
              </w:numPr>
              <w:tabs>
                <w:tab w:val="left" w:pos="1547"/>
                <w:tab w:val="left" w:pos="1548"/>
              </w:tabs>
              <w:spacing w:line="252" w:lineRule="exact"/>
            </w:pPr>
            <w:r>
              <w:t>Trikonasana</w:t>
            </w:r>
          </w:p>
          <w:p w:rsidR="006756CD" w:rsidRDefault="006756CD" w:rsidP="007311F1">
            <w:pPr>
              <w:pStyle w:val="TableParagraph"/>
              <w:numPr>
                <w:ilvl w:val="0"/>
                <w:numId w:val="17"/>
              </w:numPr>
              <w:tabs>
                <w:tab w:val="left" w:pos="1547"/>
                <w:tab w:val="left" w:pos="1548"/>
              </w:tabs>
              <w:spacing w:before="2" w:line="252" w:lineRule="exact"/>
            </w:pPr>
            <w:r>
              <w:t>Utkatasana</w:t>
            </w:r>
          </w:p>
          <w:p w:rsidR="006756CD" w:rsidRDefault="006756CD" w:rsidP="007311F1">
            <w:pPr>
              <w:pStyle w:val="TableParagraph"/>
              <w:numPr>
                <w:ilvl w:val="0"/>
                <w:numId w:val="17"/>
              </w:numPr>
              <w:tabs>
                <w:tab w:val="left" w:pos="1547"/>
                <w:tab w:val="left" w:pos="1548"/>
              </w:tabs>
              <w:spacing w:line="252" w:lineRule="exact"/>
            </w:pPr>
            <w:r>
              <w:t>Tadasana</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30"/>
              </w:rPr>
            </w:pPr>
          </w:p>
          <w:p w:rsidR="006756CD" w:rsidRDefault="006756CD" w:rsidP="009F3257">
            <w:pPr>
              <w:pStyle w:val="TableParagraph"/>
              <w:ind w:left="106"/>
            </w:pPr>
            <w:r>
              <w:t>15</w:t>
            </w:r>
          </w:p>
        </w:tc>
        <w:tc>
          <w:tcPr>
            <w:tcW w:w="1268" w:type="dxa"/>
            <w:vMerge/>
            <w:tcBorders>
              <w:top w:val="nil"/>
            </w:tcBorders>
          </w:tcPr>
          <w:p w:rsidR="006756CD" w:rsidRDefault="006756CD" w:rsidP="009F3257">
            <w:pPr>
              <w:rPr>
                <w:sz w:val="2"/>
                <w:szCs w:val="2"/>
              </w:rPr>
            </w:pPr>
          </w:p>
        </w:tc>
      </w:tr>
      <w:tr w:rsidR="006756CD" w:rsidTr="009F3257">
        <w:trPr>
          <w:trHeight w:val="2023"/>
        </w:trPr>
        <w:tc>
          <w:tcPr>
            <w:tcW w:w="706" w:type="dxa"/>
          </w:tcPr>
          <w:p w:rsidR="006756CD" w:rsidRDefault="006756CD" w:rsidP="009F3257">
            <w:pPr>
              <w:pStyle w:val="TableParagraph"/>
              <w:spacing w:line="250" w:lineRule="exact"/>
              <w:ind w:left="107"/>
            </w:pPr>
            <w:r>
              <w:t>(iii)</w:t>
            </w:r>
          </w:p>
        </w:tc>
        <w:tc>
          <w:tcPr>
            <w:tcW w:w="6213" w:type="dxa"/>
          </w:tcPr>
          <w:p w:rsidR="006756CD" w:rsidRDefault="006756CD" w:rsidP="009F3257">
            <w:pPr>
              <w:pStyle w:val="TableParagraph"/>
              <w:spacing w:line="250" w:lineRule="exact"/>
              <w:ind w:left="107"/>
            </w:pPr>
            <w:r>
              <w:t>In Siting position</w:t>
            </w:r>
          </w:p>
          <w:p w:rsidR="006756CD" w:rsidRDefault="006756CD" w:rsidP="007311F1">
            <w:pPr>
              <w:pStyle w:val="TableParagraph"/>
              <w:numPr>
                <w:ilvl w:val="0"/>
                <w:numId w:val="16"/>
              </w:numPr>
              <w:tabs>
                <w:tab w:val="left" w:pos="1547"/>
                <w:tab w:val="left" w:pos="1548"/>
              </w:tabs>
            </w:pPr>
            <w:r>
              <w:t>Padmasana/ Siddhasana/</w:t>
            </w:r>
            <w:r>
              <w:rPr>
                <w:spacing w:val="-1"/>
              </w:rPr>
              <w:t xml:space="preserve"> </w:t>
            </w:r>
            <w:r>
              <w:t>Sukhasana</w:t>
            </w:r>
          </w:p>
          <w:p w:rsidR="006756CD" w:rsidRDefault="006756CD" w:rsidP="007311F1">
            <w:pPr>
              <w:pStyle w:val="TableParagraph"/>
              <w:numPr>
                <w:ilvl w:val="0"/>
                <w:numId w:val="16"/>
              </w:numPr>
              <w:tabs>
                <w:tab w:val="left" w:pos="1547"/>
                <w:tab w:val="left" w:pos="1548"/>
              </w:tabs>
              <w:spacing w:before="1" w:line="252" w:lineRule="exact"/>
            </w:pPr>
            <w:r>
              <w:t>Paschimottanasana</w:t>
            </w:r>
          </w:p>
          <w:p w:rsidR="006756CD" w:rsidRDefault="006756CD" w:rsidP="007311F1">
            <w:pPr>
              <w:pStyle w:val="TableParagraph"/>
              <w:numPr>
                <w:ilvl w:val="0"/>
                <w:numId w:val="16"/>
              </w:numPr>
              <w:tabs>
                <w:tab w:val="left" w:pos="1547"/>
                <w:tab w:val="left" w:pos="1548"/>
              </w:tabs>
              <w:spacing w:line="252" w:lineRule="exact"/>
            </w:pPr>
            <w:r>
              <w:t>Yogamudrasana</w:t>
            </w:r>
          </w:p>
          <w:p w:rsidR="006756CD" w:rsidRDefault="006756CD" w:rsidP="007311F1">
            <w:pPr>
              <w:pStyle w:val="TableParagraph"/>
              <w:numPr>
                <w:ilvl w:val="0"/>
                <w:numId w:val="16"/>
              </w:numPr>
              <w:tabs>
                <w:tab w:val="left" w:pos="1547"/>
                <w:tab w:val="left" w:pos="1548"/>
              </w:tabs>
              <w:spacing w:before="1" w:line="252" w:lineRule="exact"/>
            </w:pPr>
            <w:r>
              <w:t>Virasana</w:t>
            </w:r>
          </w:p>
          <w:p w:rsidR="006756CD" w:rsidRDefault="006756CD" w:rsidP="007311F1">
            <w:pPr>
              <w:pStyle w:val="TableParagraph"/>
              <w:numPr>
                <w:ilvl w:val="0"/>
                <w:numId w:val="16"/>
              </w:numPr>
              <w:tabs>
                <w:tab w:val="left" w:pos="1547"/>
                <w:tab w:val="left" w:pos="1548"/>
              </w:tabs>
              <w:spacing w:line="252" w:lineRule="exact"/>
            </w:pPr>
            <w:r>
              <w:t>Vajrasana</w:t>
            </w:r>
          </w:p>
          <w:p w:rsidR="006756CD" w:rsidRDefault="006756CD" w:rsidP="007311F1">
            <w:pPr>
              <w:pStyle w:val="TableParagraph"/>
              <w:numPr>
                <w:ilvl w:val="0"/>
                <w:numId w:val="16"/>
              </w:numPr>
              <w:tabs>
                <w:tab w:val="left" w:pos="1547"/>
                <w:tab w:val="left" w:pos="1548"/>
              </w:tabs>
              <w:spacing w:line="252" w:lineRule="exact"/>
            </w:pPr>
            <w:r>
              <w:t>Gomukhasana</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8"/>
              </w:rPr>
            </w:pPr>
          </w:p>
          <w:p w:rsidR="006756CD" w:rsidRDefault="006756CD" w:rsidP="009F3257">
            <w:pPr>
              <w:pStyle w:val="TableParagraph"/>
              <w:ind w:left="106"/>
            </w:pPr>
            <w:r>
              <w:t>15</w:t>
            </w:r>
          </w:p>
        </w:tc>
        <w:tc>
          <w:tcPr>
            <w:tcW w:w="1268" w:type="dxa"/>
            <w:vMerge/>
            <w:tcBorders>
              <w:top w:val="nil"/>
            </w:tcBorders>
          </w:tcPr>
          <w:p w:rsidR="006756CD" w:rsidRDefault="006756CD" w:rsidP="009F3257">
            <w:pPr>
              <w:rPr>
                <w:sz w:val="2"/>
                <w:szCs w:val="2"/>
              </w:rPr>
            </w:pPr>
          </w:p>
        </w:tc>
      </w:tr>
      <w:tr w:rsidR="006756CD" w:rsidTr="009F3257">
        <w:trPr>
          <w:trHeight w:val="2025"/>
        </w:trPr>
        <w:tc>
          <w:tcPr>
            <w:tcW w:w="706" w:type="dxa"/>
          </w:tcPr>
          <w:p w:rsidR="006756CD" w:rsidRDefault="006756CD" w:rsidP="009F3257">
            <w:pPr>
              <w:pStyle w:val="TableParagraph"/>
              <w:spacing w:line="250" w:lineRule="exact"/>
              <w:ind w:left="107"/>
            </w:pPr>
            <w:r>
              <w:t>(iv)</w:t>
            </w:r>
          </w:p>
        </w:tc>
        <w:tc>
          <w:tcPr>
            <w:tcW w:w="6213" w:type="dxa"/>
          </w:tcPr>
          <w:p w:rsidR="006756CD" w:rsidRDefault="006756CD" w:rsidP="009F3257">
            <w:pPr>
              <w:pStyle w:val="TableParagraph"/>
              <w:spacing w:line="250" w:lineRule="exact"/>
              <w:ind w:left="107"/>
            </w:pPr>
            <w:r>
              <w:t>In Supine Lying Position</w:t>
            </w:r>
          </w:p>
          <w:p w:rsidR="006756CD" w:rsidRDefault="006756CD" w:rsidP="007311F1">
            <w:pPr>
              <w:pStyle w:val="TableParagraph"/>
              <w:numPr>
                <w:ilvl w:val="0"/>
                <w:numId w:val="15"/>
              </w:numPr>
              <w:tabs>
                <w:tab w:val="left" w:pos="1547"/>
                <w:tab w:val="left" w:pos="1548"/>
              </w:tabs>
              <w:spacing w:before="1" w:line="252" w:lineRule="exact"/>
            </w:pPr>
            <w:r>
              <w:t>ArdhaHalasana /</w:t>
            </w:r>
            <w:r>
              <w:rPr>
                <w:spacing w:val="-2"/>
              </w:rPr>
              <w:t xml:space="preserve"> </w:t>
            </w:r>
            <w:r>
              <w:t>Halasana</w:t>
            </w:r>
          </w:p>
          <w:p w:rsidR="006756CD" w:rsidRDefault="006756CD" w:rsidP="007311F1">
            <w:pPr>
              <w:pStyle w:val="TableParagraph"/>
              <w:numPr>
                <w:ilvl w:val="0"/>
                <w:numId w:val="15"/>
              </w:numPr>
              <w:tabs>
                <w:tab w:val="left" w:pos="1547"/>
                <w:tab w:val="left" w:pos="1548"/>
              </w:tabs>
              <w:spacing w:line="252" w:lineRule="exact"/>
            </w:pPr>
            <w:r>
              <w:t>Setubandhasana</w:t>
            </w:r>
          </w:p>
          <w:p w:rsidR="006756CD" w:rsidRDefault="006756CD" w:rsidP="007311F1">
            <w:pPr>
              <w:pStyle w:val="TableParagraph"/>
              <w:numPr>
                <w:ilvl w:val="0"/>
                <w:numId w:val="15"/>
              </w:numPr>
              <w:tabs>
                <w:tab w:val="left" w:pos="1547"/>
                <w:tab w:val="left" w:pos="1548"/>
              </w:tabs>
              <w:spacing w:before="2" w:line="252" w:lineRule="exact"/>
            </w:pPr>
            <w:r>
              <w:t>Pavan-</w:t>
            </w:r>
            <w:r>
              <w:rPr>
                <w:spacing w:val="1"/>
              </w:rPr>
              <w:t xml:space="preserve"> </w:t>
            </w:r>
            <w:r>
              <w:t>muktasana</w:t>
            </w:r>
          </w:p>
          <w:p w:rsidR="006756CD" w:rsidRDefault="006756CD" w:rsidP="007311F1">
            <w:pPr>
              <w:pStyle w:val="TableParagraph"/>
              <w:numPr>
                <w:ilvl w:val="0"/>
                <w:numId w:val="15"/>
              </w:numPr>
              <w:tabs>
                <w:tab w:val="left" w:pos="1547"/>
                <w:tab w:val="left" w:pos="1548"/>
              </w:tabs>
              <w:spacing w:line="252" w:lineRule="exact"/>
            </w:pPr>
            <w:r>
              <w:t>Sarvangasana</w:t>
            </w:r>
          </w:p>
          <w:p w:rsidR="006756CD" w:rsidRDefault="006756CD" w:rsidP="007311F1">
            <w:pPr>
              <w:pStyle w:val="TableParagraph"/>
              <w:numPr>
                <w:ilvl w:val="0"/>
                <w:numId w:val="15"/>
              </w:numPr>
              <w:tabs>
                <w:tab w:val="left" w:pos="1547"/>
                <w:tab w:val="left" w:pos="1548"/>
              </w:tabs>
              <w:spacing w:line="252" w:lineRule="exact"/>
            </w:pPr>
            <w:r>
              <w:t>Shavasana</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8"/>
              </w:rPr>
            </w:pPr>
          </w:p>
          <w:p w:rsidR="006756CD" w:rsidRDefault="006756CD" w:rsidP="009F3257">
            <w:pPr>
              <w:pStyle w:val="TableParagraph"/>
              <w:ind w:left="106"/>
            </w:pPr>
            <w:r>
              <w:t>15</w:t>
            </w:r>
          </w:p>
        </w:tc>
        <w:tc>
          <w:tcPr>
            <w:tcW w:w="1268"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213"/>
        <w:gridCol w:w="1259"/>
        <w:gridCol w:w="1268"/>
      </w:tblGrid>
      <w:tr w:rsidR="006756CD" w:rsidTr="009F3257">
        <w:trPr>
          <w:trHeight w:val="1548"/>
        </w:trPr>
        <w:tc>
          <w:tcPr>
            <w:tcW w:w="706" w:type="dxa"/>
            <w:tcBorders>
              <w:bottom w:val="double" w:sz="1" w:space="0" w:color="000000"/>
            </w:tcBorders>
          </w:tcPr>
          <w:p w:rsidR="006756CD" w:rsidRDefault="006756CD" w:rsidP="009F3257">
            <w:pPr>
              <w:pStyle w:val="TableParagraph"/>
              <w:spacing w:line="250" w:lineRule="exact"/>
              <w:ind w:left="107"/>
            </w:pPr>
            <w:r>
              <w:t>(v)</w:t>
            </w:r>
          </w:p>
        </w:tc>
        <w:tc>
          <w:tcPr>
            <w:tcW w:w="6213" w:type="dxa"/>
            <w:tcBorders>
              <w:bottom w:val="double" w:sz="1" w:space="0" w:color="000000"/>
            </w:tcBorders>
          </w:tcPr>
          <w:p w:rsidR="006756CD" w:rsidRDefault="006756CD" w:rsidP="009F3257">
            <w:pPr>
              <w:pStyle w:val="TableParagraph"/>
              <w:spacing w:line="250" w:lineRule="exact"/>
              <w:ind w:left="107"/>
            </w:pPr>
            <w:r>
              <w:t>In Prone Position</w:t>
            </w:r>
          </w:p>
          <w:p w:rsidR="006756CD" w:rsidRDefault="006756CD" w:rsidP="007311F1">
            <w:pPr>
              <w:pStyle w:val="TableParagraph"/>
              <w:numPr>
                <w:ilvl w:val="0"/>
                <w:numId w:val="14"/>
              </w:numPr>
              <w:tabs>
                <w:tab w:val="left" w:pos="1547"/>
                <w:tab w:val="left" w:pos="1548"/>
              </w:tabs>
              <w:spacing w:before="1" w:line="252" w:lineRule="exact"/>
            </w:pPr>
            <w:r>
              <w:t>Bhujangasana</w:t>
            </w:r>
          </w:p>
          <w:p w:rsidR="006756CD" w:rsidRDefault="006756CD" w:rsidP="007311F1">
            <w:pPr>
              <w:pStyle w:val="TableParagraph"/>
              <w:numPr>
                <w:ilvl w:val="0"/>
                <w:numId w:val="14"/>
              </w:numPr>
              <w:tabs>
                <w:tab w:val="left" w:pos="1547"/>
                <w:tab w:val="left" w:pos="1548"/>
              </w:tabs>
              <w:spacing w:line="252" w:lineRule="exact"/>
            </w:pPr>
            <w:r>
              <w:t>Ardha- Shalabhasana/</w:t>
            </w:r>
            <w:r>
              <w:rPr>
                <w:spacing w:val="2"/>
              </w:rPr>
              <w:t xml:space="preserve"> </w:t>
            </w:r>
            <w:r>
              <w:t>Shalabhasana</w:t>
            </w:r>
          </w:p>
          <w:p w:rsidR="006756CD" w:rsidRDefault="006756CD" w:rsidP="007311F1">
            <w:pPr>
              <w:pStyle w:val="TableParagraph"/>
              <w:numPr>
                <w:ilvl w:val="0"/>
                <w:numId w:val="14"/>
              </w:numPr>
              <w:tabs>
                <w:tab w:val="left" w:pos="1547"/>
                <w:tab w:val="left" w:pos="1548"/>
              </w:tabs>
              <w:spacing w:line="252" w:lineRule="exact"/>
            </w:pPr>
            <w:r>
              <w:t>Dhanurasana</w:t>
            </w:r>
          </w:p>
          <w:p w:rsidR="006756CD" w:rsidRDefault="006756CD" w:rsidP="007311F1">
            <w:pPr>
              <w:pStyle w:val="TableParagraph"/>
              <w:numPr>
                <w:ilvl w:val="0"/>
                <w:numId w:val="14"/>
              </w:numPr>
              <w:tabs>
                <w:tab w:val="left" w:pos="1547"/>
                <w:tab w:val="left" w:pos="1548"/>
              </w:tabs>
              <w:spacing w:before="2"/>
            </w:pPr>
            <w:r>
              <w:t>Naukasana</w:t>
            </w:r>
          </w:p>
        </w:tc>
        <w:tc>
          <w:tcPr>
            <w:tcW w:w="1259"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30"/>
              </w:rPr>
            </w:pPr>
          </w:p>
          <w:p w:rsidR="006756CD" w:rsidRDefault="006756CD" w:rsidP="009F3257">
            <w:pPr>
              <w:pStyle w:val="TableParagraph"/>
              <w:ind w:left="106"/>
            </w:pPr>
            <w:r>
              <w:t>15</w:t>
            </w:r>
          </w:p>
        </w:tc>
        <w:tc>
          <w:tcPr>
            <w:tcW w:w="1268" w:type="dxa"/>
            <w:tcBorders>
              <w:bottom w:val="double" w:sz="1" w:space="0" w:color="000000"/>
            </w:tcBorders>
          </w:tcPr>
          <w:p w:rsidR="006756CD" w:rsidRDefault="006756CD" w:rsidP="009F3257">
            <w:pPr>
              <w:pStyle w:val="TableParagraph"/>
              <w:rPr>
                <w:rFonts w:ascii="Times New Roman"/>
              </w:rPr>
            </w:pPr>
          </w:p>
        </w:tc>
      </w:tr>
      <w:tr w:rsidR="006756CD" w:rsidTr="009F3257">
        <w:trPr>
          <w:trHeight w:val="535"/>
        </w:trPr>
        <w:tc>
          <w:tcPr>
            <w:tcW w:w="706" w:type="dxa"/>
            <w:tcBorders>
              <w:top w:val="double" w:sz="1" w:space="0" w:color="000000"/>
            </w:tcBorders>
          </w:tcPr>
          <w:p w:rsidR="006756CD" w:rsidRDefault="006756CD" w:rsidP="009F3257">
            <w:pPr>
              <w:pStyle w:val="TableParagraph"/>
              <w:spacing w:before="152"/>
              <w:ind w:left="107"/>
            </w:pPr>
            <w:r>
              <w:t>21.</w:t>
            </w:r>
          </w:p>
        </w:tc>
        <w:tc>
          <w:tcPr>
            <w:tcW w:w="6213" w:type="dxa"/>
            <w:tcBorders>
              <w:top w:val="double" w:sz="1" w:space="0" w:color="000000"/>
            </w:tcBorders>
          </w:tcPr>
          <w:p w:rsidR="006756CD" w:rsidRDefault="006756CD" w:rsidP="009F3257">
            <w:pPr>
              <w:pStyle w:val="TableParagraph"/>
              <w:spacing w:before="29" w:line="252" w:lineRule="exact"/>
              <w:ind w:left="107"/>
              <w:rPr>
                <w:b/>
              </w:rPr>
            </w:pPr>
            <w:r>
              <w:rPr>
                <w:b/>
              </w:rPr>
              <w:t>MANAGEMENT OF MEDICAL AND SURGICAL EMERGENCIES</w:t>
            </w:r>
          </w:p>
        </w:tc>
        <w:tc>
          <w:tcPr>
            <w:tcW w:w="1259" w:type="dxa"/>
            <w:tcBorders>
              <w:top w:val="double" w:sz="1" w:space="0" w:color="000000"/>
            </w:tcBorders>
          </w:tcPr>
          <w:p w:rsidR="006756CD" w:rsidRDefault="006756CD" w:rsidP="009F3257">
            <w:pPr>
              <w:pStyle w:val="TableParagraph"/>
              <w:spacing w:before="152"/>
              <w:ind w:left="106"/>
            </w:pPr>
            <w:r>
              <w:t>60</w:t>
            </w:r>
          </w:p>
        </w:tc>
        <w:tc>
          <w:tcPr>
            <w:tcW w:w="1268"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8"/>
              <w:rPr>
                <w:rFonts w:ascii="Times New Roman"/>
                <w:sz w:val="19"/>
              </w:rPr>
            </w:pPr>
          </w:p>
          <w:p w:rsidR="006756CD" w:rsidRDefault="006756CD" w:rsidP="009F3257">
            <w:pPr>
              <w:pStyle w:val="TableParagraph"/>
              <w:ind w:left="108"/>
            </w:pPr>
            <w:r>
              <w:t>45 Hrs</w:t>
            </w:r>
          </w:p>
        </w:tc>
      </w:tr>
      <w:tr w:rsidR="006756CD" w:rsidTr="009F3257">
        <w:trPr>
          <w:trHeight w:val="4553"/>
        </w:trPr>
        <w:tc>
          <w:tcPr>
            <w:tcW w:w="706"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8"/>
              </w:rPr>
            </w:pPr>
          </w:p>
          <w:p w:rsidR="006756CD" w:rsidRDefault="006756CD" w:rsidP="009F3257">
            <w:pPr>
              <w:pStyle w:val="TableParagraph"/>
              <w:ind w:left="107"/>
            </w:pPr>
            <w:r>
              <w:t>(i)</w:t>
            </w:r>
          </w:p>
        </w:tc>
        <w:tc>
          <w:tcPr>
            <w:tcW w:w="6213" w:type="dxa"/>
          </w:tcPr>
          <w:p w:rsidR="006756CD" w:rsidRDefault="006756CD" w:rsidP="007311F1">
            <w:pPr>
              <w:pStyle w:val="TableParagraph"/>
              <w:numPr>
                <w:ilvl w:val="0"/>
                <w:numId w:val="13"/>
              </w:numPr>
              <w:tabs>
                <w:tab w:val="left" w:pos="1547"/>
                <w:tab w:val="left" w:pos="1548"/>
              </w:tabs>
              <w:spacing w:line="250" w:lineRule="exact"/>
            </w:pPr>
            <w:r>
              <w:t>Shock</w:t>
            </w:r>
          </w:p>
          <w:p w:rsidR="006756CD" w:rsidRDefault="006756CD" w:rsidP="007311F1">
            <w:pPr>
              <w:pStyle w:val="TableParagraph"/>
              <w:numPr>
                <w:ilvl w:val="0"/>
                <w:numId w:val="13"/>
              </w:numPr>
              <w:tabs>
                <w:tab w:val="left" w:pos="1547"/>
                <w:tab w:val="left" w:pos="1548"/>
              </w:tabs>
              <w:spacing w:line="252" w:lineRule="exact"/>
            </w:pPr>
            <w:r>
              <w:t>Haemorrhage</w:t>
            </w:r>
          </w:p>
          <w:p w:rsidR="006756CD" w:rsidRDefault="006756CD" w:rsidP="007311F1">
            <w:pPr>
              <w:pStyle w:val="TableParagraph"/>
              <w:numPr>
                <w:ilvl w:val="0"/>
                <w:numId w:val="13"/>
              </w:numPr>
              <w:tabs>
                <w:tab w:val="left" w:pos="1547"/>
                <w:tab w:val="left" w:pos="1548"/>
              </w:tabs>
              <w:spacing w:line="252" w:lineRule="exact"/>
            </w:pPr>
            <w:r>
              <w:t>Asphyxia</w:t>
            </w:r>
          </w:p>
          <w:p w:rsidR="006756CD" w:rsidRDefault="006756CD" w:rsidP="007311F1">
            <w:pPr>
              <w:pStyle w:val="TableParagraph"/>
              <w:numPr>
                <w:ilvl w:val="0"/>
                <w:numId w:val="13"/>
              </w:numPr>
              <w:tabs>
                <w:tab w:val="left" w:pos="1547"/>
                <w:tab w:val="left" w:pos="1548"/>
              </w:tabs>
              <w:spacing w:before="2" w:line="252" w:lineRule="exact"/>
            </w:pPr>
            <w:r>
              <w:t>Injuries</w:t>
            </w:r>
          </w:p>
          <w:p w:rsidR="006756CD" w:rsidRDefault="006756CD" w:rsidP="007311F1">
            <w:pPr>
              <w:pStyle w:val="TableParagraph"/>
              <w:numPr>
                <w:ilvl w:val="0"/>
                <w:numId w:val="13"/>
              </w:numPr>
              <w:tabs>
                <w:tab w:val="left" w:pos="1547"/>
                <w:tab w:val="left" w:pos="1548"/>
              </w:tabs>
              <w:spacing w:line="252" w:lineRule="exact"/>
            </w:pPr>
            <w:r>
              <w:t>Fractures</w:t>
            </w:r>
          </w:p>
          <w:p w:rsidR="006756CD" w:rsidRDefault="006756CD" w:rsidP="007311F1">
            <w:pPr>
              <w:pStyle w:val="TableParagraph"/>
              <w:numPr>
                <w:ilvl w:val="0"/>
                <w:numId w:val="13"/>
              </w:numPr>
              <w:tabs>
                <w:tab w:val="left" w:pos="1547"/>
                <w:tab w:val="left" w:pos="1548"/>
              </w:tabs>
              <w:spacing w:before="1" w:line="252" w:lineRule="exact"/>
            </w:pPr>
            <w:r>
              <w:t>APH &amp; PPH</w:t>
            </w:r>
          </w:p>
          <w:p w:rsidR="006756CD" w:rsidRDefault="006756CD" w:rsidP="007311F1">
            <w:pPr>
              <w:pStyle w:val="TableParagraph"/>
              <w:numPr>
                <w:ilvl w:val="0"/>
                <w:numId w:val="13"/>
              </w:numPr>
              <w:tabs>
                <w:tab w:val="left" w:pos="1547"/>
                <w:tab w:val="left" w:pos="1548"/>
              </w:tabs>
              <w:spacing w:line="252" w:lineRule="exact"/>
            </w:pPr>
            <w:r>
              <w:t>Burns</w:t>
            </w:r>
          </w:p>
          <w:p w:rsidR="006756CD" w:rsidRDefault="006756CD" w:rsidP="007311F1">
            <w:pPr>
              <w:pStyle w:val="TableParagraph"/>
              <w:numPr>
                <w:ilvl w:val="0"/>
                <w:numId w:val="13"/>
              </w:numPr>
              <w:tabs>
                <w:tab w:val="left" w:pos="1547"/>
                <w:tab w:val="left" w:pos="1548"/>
              </w:tabs>
              <w:spacing w:before="2" w:line="252" w:lineRule="exact"/>
            </w:pPr>
            <w:r>
              <w:t>Effects of</w:t>
            </w:r>
            <w:r>
              <w:rPr>
                <w:spacing w:val="2"/>
              </w:rPr>
              <w:t xml:space="preserve"> </w:t>
            </w:r>
            <w:r>
              <w:t>Heat</w:t>
            </w:r>
          </w:p>
          <w:p w:rsidR="006756CD" w:rsidRDefault="006756CD" w:rsidP="007311F1">
            <w:pPr>
              <w:pStyle w:val="TableParagraph"/>
              <w:numPr>
                <w:ilvl w:val="0"/>
                <w:numId w:val="13"/>
              </w:numPr>
              <w:tabs>
                <w:tab w:val="left" w:pos="1547"/>
                <w:tab w:val="left" w:pos="1548"/>
              </w:tabs>
              <w:spacing w:line="252" w:lineRule="exact"/>
            </w:pPr>
            <w:r>
              <w:t>Poisoning</w:t>
            </w:r>
          </w:p>
          <w:p w:rsidR="006756CD" w:rsidRDefault="006756CD" w:rsidP="007311F1">
            <w:pPr>
              <w:pStyle w:val="TableParagraph"/>
              <w:numPr>
                <w:ilvl w:val="0"/>
                <w:numId w:val="13"/>
              </w:numPr>
              <w:tabs>
                <w:tab w:val="left" w:pos="1547"/>
                <w:tab w:val="left" w:pos="1548"/>
              </w:tabs>
              <w:spacing w:line="252" w:lineRule="exact"/>
            </w:pPr>
            <w:r>
              <w:t>Snake</w:t>
            </w:r>
            <w:r>
              <w:rPr>
                <w:spacing w:val="-2"/>
              </w:rPr>
              <w:t xml:space="preserve"> </w:t>
            </w:r>
            <w:r>
              <w:t>bite</w:t>
            </w:r>
          </w:p>
          <w:p w:rsidR="006756CD" w:rsidRDefault="006756CD" w:rsidP="007311F1">
            <w:pPr>
              <w:pStyle w:val="TableParagraph"/>
              <w:numPr>
                <w:ilvl w:val="0"/>
                <w:numId w:val="13"/>
              </w:numPr>
              <w:tabs>
                <w:tab w:val="left" w:pos="1547"/>
                <w:tab w:val="left" w:pos="1548"/>
              </w:tabs>
              <w:spacing w:before="1" w:line="252" w:lineRule="exact"/>
            </w:pPr>
            <w:r>
              <w:t>Syncope</w:t>
            </w:r>
          </w:p>
          <w:p w:rsidR="006756CD" w:rsidRDefault="006756CD" w:rsidP="007311F1">
            <w:pPr>
              <w:pStyle w:val="TableParagraph"/>
              <w:numPr>
                <w:ilvl w:val="0"/>
                <w:numId w:val="13"/>
              </w:numPr>
              <w:tabs>
                <w:tab w:val="left" w:pos="1547"/>
                <w:tab w:val="left" w:pos="1548"/>
              </w:tabs>
              <w:spacing w:line="252" w:lineRule="exact"/>
            </w:pPr>
            <w:r>
              <w:t>Myocardial</w:t>
            </w:r>
            <w:r>
              <w:rPr>
                <w:spacing w:val="-2"/>
              </w:rPr>
              <w:t xml:space="preserve"> </w:t>
            </w:r>
            <w:r>
              <w:t>Infarction</w:t>
            </w:r>
          </w:p>
          <w:p w:rsidR="006756CD" w:rsidRDefault="006756CD" w:rsidP="007311F1">
            <w:pPr>
              <w:pStyle w:val="TableParagraph"/>
              <w:numPr>
                <w:ilvl w:val="0"/>
                <w:numId w:val="13"/>
              </w:numPr>
              <w:tabs>
                <w:tab w:val="left" w:pos="1547"/>
                <w:tab w:val="left" w:pos="1548"/>
              </w:tabs>
              <w:spacing w:before="1" w:line="252" w:lineRule="exact"/>
            </w:pPr>
            <w:r>
              <w:t>Dehydration</w:t>
            </w:r>
          </w:p>
          <w:p w:rsidR="006756CD" w:rsidRDefault="006756CD" w:rsidP="007311F1">
            <w:pPr>
              <w:pStyle w:val="TableParagraph"/>
              <w:numPr>
                <w:ilvl w:val="0"/>
                <w:numId w:val="13"/>
              </w:numPr>
              <w:tabs>
                <w:tab w:val="left" w:pos="1547"/>
                <w:tab w:val="left" w:pos="1548"/>
              </w:tabs>
              <w:spacing w:line="252" w:lineRule="exact"/>
            </w:pPr>
            <w:r>
              <w:t>Paediatric Emergencies</w:t>
            </w:r>
          </w:p>
          <w:p w:rsidR="006756CD" w:rsidRDefault="006756CD" w:rsidP="007311F1">
            <w:pPr>
              <w:pStyle w:val="TableParagraph"/>
              <w:numPr>
                <w:ilvl w:val="0"/>
                <w:numId w:val="13"/>
              </w:numPr>
              <w:tabs>
                <w:tab w:val="left" w:pos="1547"/>
                <w:tab w:val="left" w:pos="1548"/>
              </w:tabs>
              <w:spacing w:line="252" w:lineRule="exact"/>
            </w:pPr>
            <w:r>
              <w:t>Anaphylaxis</w:t>
            </w:r>
          </w:p>
          <w:p w:rsidR="006756CD" w:rsidRDefault="006756CD" w:rsidP="007311F1">
            <w:pPr>
              <w:pStyle w:val="TableParagraph"/>
              <w:numPr>
                <w:ilvl w:val="0"/>
                <w:numId w:val="13"/>
              </w:numPr>
              <w:tabs>
                <w:tab w:val="left" w:pos="1547"/>
                <w:tab w:val="left" w:pos="1548"/>
              </w:tabs>
              <w:spacing w:before="2" w:line="253" w:lineRule="exact"/>
            </w:pPr>
            <w:r>
              <w:t>Head</w:t>
            </w:r>
            <w:r>
              <w:rPr>
                <w:spacing w:val="-1"/>
              </w:rPr>
              <w:t xml:space="preserve"> </w:t>
            </w:r>
            <w:r>
              <w:t>Injuries</w:t>
            </w:r>
          </w:p>
          <w:p w:rsidR="006756CD" w:rsidRDefault="006756CD" w:rsidP="007311F1">
            <w:pPr>
              <w:pStyle w:val="TableParagraph"/>
              <w:numPr>
                <w:ilvl w:val="0"/>
                <w:numId w:val="13"/>
              </w:numPr>
              <w:tabs>
                <w:tab w:val="left" w:pos="1547"/>
                <w:tab w:val="left" w:pos="1548"/>
              </w:tabs>
              <w:spacing w:line="253" w:lineRule="exact"/>
            </w:pPr>
            <w:r>
              <w:t>Spine</w:t>
            </w:r>
            <w:r>
              <w:rPr>
                <w:spacing w:val="-4"/>
              </w:rPr>
              <w:t xml:space="preserve"> </w:t>
            </w:r>
            <w:r>
              <w:t>Injuries</w:t>
            </w:r>
          </w:p>
          <w:p w:rsidR="006756CD" w:rsidRDefault="006756CD" w:rsidP="007311F1">
            <w:pPr>
              <w:pStyle w:val="TableParagraph"/>
              <w:numPr>
                <w:ilvl w:val="0"/>
                <w:numId w:val="13"/>
              </w:numPr>
              <w:tabs>
                <w:tab w:val="left" w:pos="1547"/>
                <w:tab w:val="left" w:pos="1548"/>
              </w:tabs>
              <w:spacing w:before="1" w:line="234" w:lineRule="exact"/>
            </w:pPr>
            <w:r>
              <w:t>Chest</w:t>
            </w:r>
            <w:r>
              <w:rPr>
                <w:spacing w:val="-5"/>
              </w:rPr>
              <w:t xml:space="preserve"> </w:t>
            </w:r>
            <w:r>
              <w:t>Injuries</w:t>
            </w:r>
          </w:p>
        </w:tc>
        <w:tc>
          <w:tcPr>
            <w:tcW w:w="1259"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18"/>
              </w:rPr>
            </w:pPr>
          </w:p>
          <w:p w:rsidR="006756CD" w:rsidRDefault="006756CD" w:rsidP="009F3257">
            <w:pPr>
              <w:pStyle w:val="TableParagraph"/>
              <w:ind w:left="106"/>
            </w:pPr>
            <w:r>
              <w:t>60</w:t>
            </w:r>
          </w:p>
        </w:tc>
        <w:tc>
          <w:tcPr>
            <w:tcW w:w="1268" w:type="dxa"/>
            <w:vMerge/>
            <w:tcBorders>
              <w:top w:val="nil"/>
            </w:tcBorders>
          </w:tcPr>
          <w:p w:rsidR="006756CD" w:rsidRDefault="006756CD" w:rsidP="009F3257">
            <w:pPr>
              <w:rPr>
                <w:sz w:val="2"/>
                <w:szCs w:val="2"/>
              </w:rPr>
            </w:pPr>
          </w:p>
        </w:tc>
      </w:tr>
      <w:tr w:rsidR="006756CD" w:rsidTr="009F3257">
        <w:trPr>
          <w:trHeight w:val="254"/>
        </w:trPr>
        <w:tc>
          <w:tcPr>
            <w:tcW w:w="9446" w:type="dxa"/>
            <w:gridSpan w:val="4"/>
          </w:tcPr>
          <w:p w:rsidR="006756CD" w:rsidRDefault="006756CD" w:rsidP="009F3257">
            <w:pPr>
              <w:pStyle w:val="TableParagraph"/>
              <w:rPr>
                <w:rFonts w:ascii="Times New Roman"/>
                <w:sz w:val="18"/>
              </w:rPr>
            </w:pPr>
          </w:p>
        </w:tc>
      </w:tr>
      <w:tr w:rsidR="006756CD" w:rsidTr="009F3257">
        <w:trPr>
          <w:trHeight w:val="495"/>
        </w:trPr>
        <w:tc>
          <w:tcPr>
            <w:tcW w:w="706" w:type="dxa"/>
          </w:tcPr>
          <w:p w:rsidR="006756CD" w:rsidRDefault="006756CD" w:rsidP="009F3257">
            <w:pPr>
              <w:pStyle w:val="TableParagraph"/>
              <w:spacing w:before="122"/>
              <w:ind w:left="107"/>
            </w:pPr>
            <w:r>
              <w:t>22.</w:t>
            </w:r>
          </w:p>
        </w:tc>
        <w:tc>
          <w:tcPr>
            <w:tcW w:w="6213" w:type="dxa"/>
          </w:tcPr>
          <w:p w:rsidR="006756CD" w:rsidRDefault="006756CD" w:rsidP="009F3257">
            <w:pPr>
              <w:pStyle w:val="TableParagraph"/>
              <w:spacing w:line="248" w:lineRule="exact"/>
              <w:ind w:left="107"/>
              <w:rPr>
                <w:b/>
              </w:rPr>
            </w:pPr>
            <w:r>
              <w:rPr>
                <w:b/>
              </w:rPr>
              <w:t>PHARMACOLOGY</w:t>
            </w:r>
          </w:p>
        </w:tc>
        <w:tc>
          <w:tcPr>
            <w:tcW w:w="1259" w:type="dxa"/>
          </w:tcPr>
          <w:p w:rsidR="006756CD" w:rsidRDefault="006756CD" w:rsidP="009F3257">
            <w:pPr>
              <w:pStyle w:val="TableParagraph"/>
              <w:spacing w:before="122"/>
              <w:ind w:left="106"/>
            </w:pPr>
            <w:r>
              <w:t>20</w:t>
            </w:r>
          </w:p>
        </w:tc>
        <w:tc>
          <w:tcPr>
            <w:tcW w:w="1268"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7"/>
              <w:rPr>
                <w:rFonts w:ascii="Times New Roman"/>
                <w:sz w:val="29"/>
              </w:rPr>
            </w:pPr>
          </w:p>
          <w:p w:rsidR="006756CD" w:rsidRDefault="006756CD" w:rsidP="009F3257">
            <w:pPr>
              <w:pStyle w:val="TableParagraph"/>
              <w:spacing w:before="1"/>
              <w:ind w:left="108"/>
            </w:pPr>
            <w:r>
              <w:t>15 Hrs</w:t>
            </w:r>
          </w:p>
        </w:tc>
      </w:tr>
      <w:tr w:rsidR="006756CD" w:rsidTr="009F3257">
        <w:trPr>
          <w:trHeight w:val="737"/>
        </w:trPr>
        <w:tc>
          <w:tcPr>
            <w:tcW w:w="706" w:type="dxa"/>
          </w:tcPr>
          <w:p w:rsidR="006756CD" w:rsidRDefault="006756CD" w:rsidP="009F3257">
            <w:pPr>
              <w:pStyle w:val="TableParagraph"/>
              <w:spacing w:before="9"/>
              <w:rPr>
                <w:rFonts w:ascii="Times New Roman"/>
                <w:sz w:val="20"/>
              </w:rPr>
            </w:pPr>
          </w:p>
          <w:p w:rsidR="006756CD" w:rsidRDefault="006756CD" w:rsidP="009F3257">
            <w:pPr>
              <w:pStyle w:val="TableParagraph"/>
              <w:ind w:left="107"/>
            </w:pPr>
            <w:r>
              <w:t>(i)</w:t>
            </w:r>
          </w:p>
        </w:tc>
        <w:tc>
          <w:tcPr>
            <w:tcW w:w="6213" w:type="dxa"/>
          </w:tcPr>
          <w:p w:rsidR="006756CD" w:rsidRDefault="006756CD" w:rsidP="009F3257">
            <w:pPr>
              <w:pStyle w:val="TableParagraph"/>
              <w:ind w:left="107" w:right="512"/>
            </w:pPr>
            <w:r>
              <w:t>Drug Pharmaco-kinetics, Pharmacology-advese reaction, factors modifying drug effects</w:t>
            </w:r>
          </w:p>
        </w:tc>
        <w:tc>
          <w:tcPr>
            <w:tcW w:w="1259" w:type="dxa"/>
          </w:tcPr>
          <w:p w:rsidR="006756CD" w:rsidRDefault="006756CD" w:rsidP="009F3257">
            <w:pPr>
              <w:pStyle w:val="TableParagraph"/>
              <w:spacing w:before="9"/>
              <w:rPr>
                <w:rFonts w:ascii="Times New Roman"/>
                <w:sz w:val="20"/>
              </w:rPr>
            </w:pPr>
          </w:p>
          <w:p w:rsidR="006756CD" w:rsidRDefault="006756CD" w:rsidP="009F3257">
            <w:pPr>
              <w:pStyle w:val="TableParagraph"/>
              <w:ind w:left="106"/>
            </w:pPr>
            <w:r>
              <w:t>03</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38"/>
        </w:trPr>
        <w:tc>
          <w:tcPr>
            <w:tcW w:w="706" w:type="dxa"/>
          </w:tcPr>
          <w:p w:rsidR="006756CD" w:rsidRDefault="006756CD" w:rsidP="009F3257">
            <w:pPr>
              <w:pStyle w:val="TableParagraph"/>
              <w:rPr>
                <w:rFonts w:ascii="Times New Roman"/>
                <w:sz w:val="21"/>
              </w:rPr>
            </w:pPr>
          </w:p>
          <w:p w:rsidR="006756CD" w:rsidRDefault="006756CD" w:rsidP="009F3257">
            <w:pPr>
              <w:pStyle w:val="TableParagraph"/>
              <w:ind w:left="107"/>
            </w:pPr>
            <w:r>
              <w:t>(ii)</w:t>
            </w:r>
          </w:p>
        </w:tc>
        <w:tc>
          <w:tcPr>
            <w:tcW w:w="6213" w:type="dxa"/>
          </w:tcPr>
          <w:p w:rsidR="006756CD" w:rsidRDefault="006756CD" w:rsidP="009F3257">
            <w:pPr>
              <w:pStyle w:val="TableParagraph"/>
              <w:spacing w:line="242" w:lineRule="auto"/>
              <w:ind w:left="107" w:right="488"/>
            </w:pPr>
            <w:r>
              <w:t>Drug Activity of CNS : Introduction, Alcohols, Sedatives &amp; Hypnotics, Anti- convulsants.</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ind w:left="106"/>
            </w:pPr>
            <w:r>
              <w:t>03</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740"/>
        </w:trPr>
        <w:tc>
          <w:tcPr>
            <w:tcW w:w="706" w:type="dxa"/>
          </w:tcPr>
          <w:p w:rsidR="006756CD" w:rsidRDefault="006756CD" w:rsidP="009F3257">
            <w:pPr>
              <w:pStyle w:val="TableParagraph"/>
              <w:rPr>
                <w:rFonts w:ascii="Times New Roman"/>
                <w:sz w:val="21"/>
              </w:rPr>
            </w:pPr>
          </w:p>
          <w:p w:rsidR="006756CD" w:rsidRDefault="006756CD" w:rsidP="009F3257">
            <w:pPr>
              <w:pStyle w:val="TableParagraph"/>
              <w:spacing w:before="1"/>
              <w:ind w:left="107"/>
            </w:pPr>
            <w:r>
              <w:t>(iii)</w:t>
            </w:r>
          </w:p>
        </w:tc>
        <w:tc>
          <w:tcPr>
            <w:tcW w:w="6213" w:type="dxa"/>
          </w:tcPr>
          <w:p w:rsidR="006756CD" w:rsidRDefault="006756CD" w:rsidP="009F3257">
            <w:pPr>
              <w:pStyle w:val="TableParagraph"/>
              <w:ind w:left="107" w:right="646"/>
            </w:pPr>
            <w:r>
              <w:t>Drugs acting on peripheral nervous system: Adrenergic, Cholinergic.</w:t>
            </w:r>
          </w:p>
        </w:tc>
        <w:tc>
          <w:tcPr>
            <w:tcW w:w="1259" w:type="dxa"/>
          </w:tcPr>
          <w:p w:rsidR="006756CD" w:rsidRDefault="006756CD" w:rsidP="009F3257">
            <w:pPr>
              <w:pStyle w:val="TableParagraph"/>
              <w:rPr>
                <w:rFonts w:ascii="Times New Roman"/>
                <w:sz w:val="21"/>
              </w:rPr>
            </w:pPr>
          </w:p>
          <w:p w:rsidR="006756CD" w:rsidRDefault="006756CD" w:rsidP="009F3257">
            <w:pPr>
              <w:pStyle w:val="TableParagraph"/>
              <w:spacing w:before="1"/>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(iv)</w:t>
            </w:r>
          </w:p>
        </w:tc>
        <w:tc>
          <w:tcPr>
            <w:tcW w:w="6213" w:type="dxa"/>
          </w:tcPr>
          <w:p w:rsidR="006756CD" w:rsidRDefault="006756CD" w:rsidP="009F3257">
            <w:pPr>
              <w:pStyle w:val="TableParagraph"/>
              <w:spacing w:line="240" w:lineRule="exact"/>
              <w:ind w:left="107"/>
            </w:pPr>
            <w:r>
              <w:t>Drug therapy in Parkinsonism</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w:t>
            </w:r>
          </w:p>
        </w:tc>
        <w:tc>
          <w:tcPr>
            <w:tcW w:w="6213" w:type="dxa"/>
          </w:tcPr>
          <w:p w:rsidR="006756CD" w:rsidRDefault="006756CD" w:rsidP="009F3257">
            <w:pPr>
              <w:pStyle w:val="TableParagraph"/>
              <w:spacing w:line="240" w:lineRule="exact"/>
              <w:ind w:left="107"/>
            </w:pPr>
            <w:r>
              <w:t>Skeletal muscle relaxants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w:t>
            </w:r>
          </w:p>
        </w:tc>
        <w:tc>
          <w:tcPr>
            <w:tcW w:w="6213" w:type="dxa"/>
          </w:tcPr>
          <w:p w:rsidR="006756CD" w:rsidRDefault="006756CD" w:rsidP="009F3257">
            <w:pPr>
              <w:pStyle w:val="TableParagraph"/>
              <w:spacing w:line="240" w:lineRule="exact"/>
              <w:ind w:left="107"/>
            </w:pPr>
            <w:r>
              <w:t>Vitamin D, Calcium, Phosphorus, Magnesium.</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06" w:type="dxa"/>
          </w:tcPr>
          <w:p w:rsidR="006756CD" w:rsidRDefault="006756CD" w:rsidP="009F3257">
            <w:pPr>
              <w:pStyle w:val="TableParagraph"/>
              <w:spacing w:before="114"/>
              <w:ind w:left="107"/>
            </w:pPr>
            <w:r>
              <w:t>(vii)</w:t>
            </w:r>
          </w:p>
        </w:tc>
        <w:tc>
          <w:tcPr>
            <w:tcW w:w="6213" w:type="dxa"/>
          </w:tcPr>
          <w:p w:rsidR="006756CD" w:rsidRDefault="006756CD" w:rsidP="009F3257">
            <w:pPr>
              <w:pStyle w:val="TableParagraph"/>
              <w:spacing w:line="240" w:lineRule="exact"/>
              <w:ind w:left="107"/>
            </w:pPr>
            <w:r>
              <w:t>Analgesics &amp; Drugs used in Gout &amp; Rheumatoid Arthritis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06" w:type="dxa"/>
          </w:tcPr>
          <w:p w:rsidR="006756CD" w:rsidRDefault="006756CD" w:rsidP="009F3257">
            <w:pPr>
              <w:pStyle w:val="TableParagraph"/>
              <w:spacing w:before="114"/>
              <w:ind w:left="107"/>
            </w:pPr>
            <w:r>
              <w:t>(viii)</w:t>
            </w:r>
          </w:p>
        </w:tc>
        <w:tc>
          <w:tcPr>
            <w:tcW w:w="6213" w:type="dxa"/>
          </w:tcPr>
          <w:p w:rsidR="006756CD" w:rsidRDefault="006756CD" w:rsidP="009F3257">
            <w:pPr>
              <w:pStyle w:val="TableParagraph"/>
              <w:spacing w:line="240" w:lineRule="exact"/>
              <w:ind w:left="107"/>
            </w:pPr>
            <w:r>
              <w:t>Psycho Therapeutics</w:t>
            </w:r>
          </w:p>
        </w:tc>
        <w:tc>
          <w:tcPr>
            <w:tcW w:w="1259" w:type="dxa"/>
          </w:tcPr>
          <w:p w:rsidR="006756CD" w:rsidRDefault="006756CD" w:rsidP="009F3257">
            <w:pPr>
              <w:pStyle w:val="TableParagraph"/>
              <w:spacing w:before="114"/>
              <w:ind w:left="106"/>
            </w:pPr>
            <w:r>
              <w:t>02</w:t>
            </w:r>
          </w:p>
        </w:tc>
        <w:tc>
          <w:tcPr>
            <w:tcW w:w="1268" w:type="dxa"/>
            <w:vMerge/>
            <w:tcBorders>
              <w:top w:val="nil"/>
              <w:bottom w:val="double" w:sz="1" w:space="0" w:color="000000"/>
            </w:tcBorders>
          </w:tcPr>
          <w:p w:rsidR="006756CD" w:rsidRDefault="006756CD" w:rsidP="009F3257">
            <w:pPr>
              <w:rPr>
                <w:sz w:val="2"/>
                <w:szCs w:val="2"/>
              </w:rPr>
            </w:pPr>
          </w:p>
        </w:tc>
      </w:tr>
      <w:tr w:rsidR="006756CD" w:rsidTr="009F3257">
        <w:trPr>
          <w:trHeight w:val="526"/>
        </w:trPr>
        <w:tc>
          <w:tcPr>
            <w:tcW w:w="706" w:type="dxa"/>
            <w:tcBorders>
              <w:bottom w:val="double" w:sz="1" w:space="0" w:color="000000"/>
            </w:tcBorders>
          </w:tcPr>
          <w:p w:rsidR="006756CD" w:rsidRDefault="006756CD" w:rsidP="009F3257">
            <w:pPr>
              <w:pStyle w:val="TableParagraph"/>
              <w:spacing w:before="115"/>
              <w:ind w:left="107"/>
            </w:pPr>
            <w:r>
              <w:t>(ix)</w:t>
            </w:r>
          </w:p>
        </w:tc>
        <w:tc>
          <w:tcPr>
            <w:tcW w:w="6213" w:type="dxa"/>
            <w:tcBorders>
              <w:bottom w:val="double" w:sz="1" w:space="0" w:color="000000"/>
            </w:tcBorders>
          </w:tcPr>
          <w:p w:rsidR="006756CD" w:rsidRDefault="006756CD" w:rsidP="009F3257">
            <w:pPr>
              <w:pStyle w:val="TableParagraph"/>
              <w:spacing w:line="241" w:lineRule="exact"/>
              <w:ind w:left="107"/>
            </w:pPr>
            <w:r>
              <w:t>General anaesthetic, Local anaesthetic.</w:t>
            </w:r>
          </w:p>
        </w:tc>
        <w:tc>
          <w:tcPr>
            <w:tcW w:w="1259" w:type="dxa"/>
            <w:tcBorders>
              <w:bottom w:val="double" w:sz="1" w:space="0" w:color="000000"/>
            </w:tcBorders>
          </w:tcPr>
          <w:p w:rsidR="006756CD" w:rsidRDefault="006756CD" w:rsidP="009F3257">
            <w:pPr>
              <w:pStyle w:val="TableParagraph"/>
              <w:spacing w:before="115"/>
              <w:ind w:left="106"/>
            </w:pPr>
            <w:r>
              <w:t>02</w:t>
            </w:r>
          </w:p>
        </w:tc>
        <w:tc>
          <w:tcPr>
            <w:tcW w:w="1268" w:type="dxa"/>
            <w:vMerge/>
            <w:tcBorders>
              <w:top w:val="nil"/>
              <w:bottom w:val="double" w:sz="1" w:space="0" w:color="000000"/>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
        <w:gridCol w:w="5622"/>
        <w:gridCol w:w="581"/>
        <w:gridCol w:w="634"/>
        <w:gridCol w:w="630"/>
        <w:gridCol w:w="1263"/>
      </w:tblGrid>
      <w:tr w:rsidR="006756CD" w:rsidTr="009F3257">
        <w:trPr>
          <w:trHeight w:val="747"/>
        </w:trPr>
        <w:tc>
          <w:tcPr>
            <w:tcW w:w="715"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23.</w:t>
            </w:r>
          </w:p>
        </w:tc>
        <w:tc>
          <w:tcPr>
            <w:tcW w:w="6203" w:type="dxa"/>
            <w:gridSpan w:val="2"/>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rPr>
                <w:b/>
              </w:rPr>
            </w:pPr>
            <w:r>
              <w:rPr>
                <w:b/>
              </w:rPr>
              <w:t>MEDICAL SUBJECTS</w:t>
            </w:r>
          </w:p>
        </w:tc>
        <w:tc>
          <w:tcPr>
            <w:tcW w:w="1264" w:type="dxa"/>
            <w:gridSpan w:val="2"/>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48</w:t>
            </w:r>
          </w:p>
        </w:tc>
        <w:tc>
          <w:tcPr>
            <w:tcW w:w="1263"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8"/>
              <w:rPr>
                <w:rFonts w:ascii="Times New Roman"/>
                <w:sz w:val="34"/>
              </w:rPr>
            </w:pPr>
          </w:p>
          <w:p w:rsidR="006756CD" w:rsidRDefault="006756CD" w:rsidP="009F3257">
            <w:pPr>
              <w:pStyle w:val="TableParagraph"/>
              <w:ind w:left="104"/>
            </w:pPr>
            <w:r>
              <w:t>36Hrs</w:t>
            </w:r>
          </w:p>
        </w:tc>
      </w:tr>
      <w:tr w:rsidR="006756CD" w:rsidTr="009F3257">
        <w:trPr>
          <w:trHeight w:val="486"/>
        </w:trPr>
        <w:tc>
          <w:tcPr>
            <w:tcW w:w="715" w:type="dxa"/>
          </w:tcPr>
          <w:p w:rsidR="006756CD" w:rsidRDefault="006756CD" w:rsidP="009F3257">
            <w:pPr>
              <w:pStyle w:val="TableParagraph"/>
              <w:spacing w:before="114"/>
              <w:ind w:left="107"/>
            </w:pPr>
            <w:r>
              <w:t>(i)</w:t>
            </w:r>
          </w:p>
        </w:tc>
        <w:tc>
          <w:tcPr>
            <w:tcW w:w="6203" w:type="dxa"/>
            <w:gridSpan w:val="2"/>
          </w:tcPr>
          <w:p w:rsidR="006756CD" w:rsidRDefault="006756CD" w:rsidP="009F3257">
            <w:pPr>
              <w:pStyle w:val="TableParagraph"/>
              <w:spacing w:line="243" w:lineRule="exact"/>
              <w:ind w:left="107"/>
            </w:pPr>
            <w:r>
              <w:t>General psychology and child psychology.</w:t>
            </w:r>
          </w:p>
        </w:tc>
        <w:tc>
          <w:tcPr>
            <w:tcW w:w="1264" w:type="dxa"/>
            <w:gridSpan w:val="2"/>
          </w:tcPr>
          <w:p w:rsidR="006756CD" w:rsidRDefault="006756CD" w:rsidP="009F3257">
            <w:pPr>
              <w:pStyle w:val="TableParagraph"/>
              <w:spacing w:before="114"/>
              <w:ind w:left="107"/>
            </w:pPr>
            <w:r>
              <w:t>04</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15" w:type="dxa"/>
          </w:tcPr>
          <w:p w:rsidR="006756CD" w:rsidRDefault="006756CD" w:rsidP="009F3257">
            <w:pPr>
              <w:pStyle w:val="TableParagraph"/>
              <w:spacing w:before="114"/>
              <w:ind w:left="107"/>
            </w:pPr>
            <w:r>
              <w:t>(ii)</w:t>
            </w:r>
          </w:p>
        </w:tc>
        <w:tc>
          <w:tcPr>
            <w:tcW w:w="6203" w:type="dxa"/>
            <w:gridSpan w:val="2"/>
          </w:tcPr>
          <w:p w:rsidR="006756CD" w:rsidRDefault="006756CD" w:rsidP="009F3257">
            <w:pPr>
              <w:pStyle w:val="TableParagraph"/>
              <w:spacing w:line="243" w:lineRule="exact"/>
              <w:ind w:left="107"/>
            </w:pPr>
            <w:r>
              <w:t>Postures, gaits and analysis of different movements</w:t>
            </w:r>
          </w:p>
        </w:tc>
        <w:tc>
          <w:tcPr>
            <w:tcW w:w="1264" w:type="dxa"/>
            <w:gridSpan w:val="2"/>
          </w:tcPr>
          <w:p w:rsidR="006756CD" w:rsidRDefault="006756CD" w:rsidP="009F3257">
            <w:pPr>
              <w:pStyle w:val="TableParagraph"/>
              <w:spacing w:before="114"/>
              <w:ind w:left="107"/>
            </w:pPr>
            <w:r>
              <w:t>04</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740"/>
        </w:trPr>
        <w:tc>
          <w:tcPr>
            <w:tcW w:w="715" w:type="dxa"/>
          </w:tcPr>
          <w:p w:rsidR="006756CD" w:rsidRDefault="006756CD" w:rsidP="009F3257">
            <w:pPr>
              <w:pStyle w:val="TableParagraph"/>
              <w:rPr>
                <w:rFonts w:ascii="Times New Roman"/>
                <w:sz w:val="21"/>
              </w:rPr>
            </w:pPr>
          </w:p>
          <w:p w:rsidR="006756CD" w:rsidRDefault="006756CD" w:rsidP="009F3257">
            <w:pPr>
              <w:pStyle w:val="TableParagraph"/>
              <w:ind w:left="107"/>
            </w:pPr>
            <w:r>
              <w:t>(iii)</w:t>
            </w:r>
          </w:p>
        </w:tc>
        <w:tc>
          <w:tcPr>
            <w:tcW w:w="6203" w:type="dxa"/>
            <w:gridSpan w:val="2"/>
          </w:tcPr>
          <w:p w:rsidR="006756CD" w:rsidRDefault="006756CD" w:rsidP="009F3257">
            <w:pPr>
              <w:pStyle w:val="TableParagraph"/>
              <w:ind w:left="107" w:right="820"/>
            </w:pPr>
            <w:r>
              <w:t>Disease of nervous system-Frenkel’s exercises for tabesdorsalis, Weit-Mitchell treatment of neurasthenia</w:t>
            </w:r>
          </w:p>
        </w:tc>
        <w:tc>
          <w:tcPr>
            <w:tcW w:w="1264" w:type="dxa"/>
            <w:gridSpan w:val="2"/>
          </w:tcPr>
          <w:p w:rsidR="006756CD" w:rsidRDefault="006756CD" w:rsidP="009F3257">
            <w:pPr>
              <w:pStyle w:val="TableParagraph"/>
              <w:rPr>
                <w:rFonts w:ascii="Times New Roman"/>
                <w:sz w:val="21"/>
              </w:rPr>
            </w:pPr>
          </w:p>
          <w:p w:rsidR="006756CD" w:rsidRDefault="006756CD" w:rsidP="009F3257">
            <w:pPr>
              <w:pStyle w:val="TableParagraph"/>
              <w:ind w:left="107"/>
            </w:pPr>
            <w:r>
              <w:t>04</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992"/>
        </w:trPr>
        <w:tc>
          <w:tcPr>
            <w:tcW w:w="715"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(iv)</w:t>
            </w:r>
          </w:p>
        </w:tc>
        <w:tc>
          <w:tcPr>
            <w:tcW w:w="6203" w:type="dxa"/>
            <w:gridSpan w:val="2"/>
          </w:tcPr>
          <w:p w:rsidR="006756CD" w:rsidRDefault="006756CD" w:rsidP="009F3257">
            <w:pPr>
              <w:pStyle w:val="TableParagraph"/>
              <w:ind w:left="107" w:right="319"/>
            </w:pPr>
            <w:r>
              <w:t>Diseases of heart and circulatory system-anatomy of heart, compensation, how to obtain compensation by carefully graduated schemes of exercises and contraindications.</w:t>
            </w:r>
          </w:p>
        </w:tc>
        <w:tc>
          <w:tcPr>
            <w:tcW w:w="1264" w:type="dxa"/>
            <w:gridSpan w:val="2"/>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05</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1244"/>
        </w:trPr>
        <w:tc>
          <w:tcPr>
            <w:tcW w:w="715"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7"/>
            </w:pPr>
            <w:r>
              <w:t>(v)</w:t>
            </w:r>
          </w:p>
        </w:tc>
        <w:tc>
          <w:tcPr>
            <w:tcW w:w="6203" w:type="dxa"/>
            <w:gridSpan w:val="2"/>
          </w:tcPr>
          <w:p w:rsidR="006756CD" w:rsidRDefault="006756CD" w:rsidP="009F3257">
            <w:pPr>
              <w:pStyle w:val="TableParagraph"/>
              <w:ind w:left="107" w:right="244"/>
            </w:pPr>
            <w:r>
              <w:t>Diseases of respiratory system-anatomy of respiratory system, chest exercises for the different respiratory conditions, chest clapping, unilateral breathing exercises for empyema and emphysema.</w:t>
            </w:r>
          </w:p>
        </w:tc>
        <w:tc>
          <w:tcPr>
            <w:tcW w:w="1264" w:type="dxa"/>
            <w:gridSpan w:val="2"/>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7"/>
            </w:pPr>
            <w:r>
              <w:t>04</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992"/>
        </w:trPr>
        <w:tc>
          <w:tcPr>
            <w:tcW w:w="715" w:type="dxa"/>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(vi)</w:t>
            </w:r>
          </w:p>
        </w:tc>
        <w:tc>
          <w:tcPr>
            <w:tcW w:w="6203" w:type="dxa"/>
            <w:gridSpan w:val="2"/>
          </w:tcPr>
          <w:p w:rsidR="006756CD" w:rsidRDefault="006756CD" w:rsidP="009F3257">
            <w:pPr>
              <w:pStyle w:val="TableParagraph"/>
              <w:ind w:left="107" w:right="245"/>
            </w:pPr>
            <w:r>
              <w:t>Abdominal conditions-treatment by massage, exercises and treatment of atonic muscles by Faradism and contraindication</w:t>
            </w:r>
          </w:p>
        </w:tc>
        <w:tc>
          <w:tcPr>
            <w:tcW w:w="1264" w:type="dxa"/>
            <w:gridSpan w:val="2"/>
          </w:tcPr>
          <w:p w:rsidR="006756CD" w:rsidRDefault="006756CD" w:rsidP="009F3257">
            <w:pPr>
              <w:pStyle w:val="TableParagraph"/>
              <w:spacing w:before="10"/>
              <w:rPr>
                <w:rFonts w:ascii="Times New Roman"/>
                <w:sz w:val="31"/>
              </w:rPr>
            </w:pPr>
          </w:p>
          <w:p w:rsidR="006756CD" w:rsidRDefault="006756CD" w:rsidP="009F3257">
            <w:pPr>
              <w:pStyle w:val="TableParagraph"/>
              <w:ind w:left="107"/>
            </w:pPr>
            <w:r>
              <w:t>05</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2003"/>
        </w:trPr>
        <w:tc>
          <w:tcPr>
            <w:tcW w:w="715"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27"/>
              </w:rPr>
            </w:pPr>
          </w:p>
          <w:p w:rsidR="006756CD" w:rsidRDefault="006756CD" w:rsidP="009F3257">
            <w:pPr>
              <w:pStyle w:val="TableParagraph"/>
              <w:ind w:left="107"/>
            </w:pPr>
            <w:r>
              <w:t>(vii)</w:t>
            </w:r>
          </w:p>
        </w:tc>
        <w:tc>
          <w:tcPr>
            <w:tcW w:w="6203" w:type="dxa"/>
            <w:gridSpan w:val="2"/>
          </w:tcPr>
          <w:p w:rsidR="006756CD" w:rsidRDefault="006756CD" w:rsidP="009F3257">
            <w:pPr>
              <w:pStyle w:val="TableParagraph"/>
              <w:ind w:left="107" w:right="135"/>
            </w:pPr>
            <w:r>
              <w:t>Deformities- treatment of early deformities in children by fixation massage and manipulation, post operative treatment of severe cases, examination of spine-postural and structural scoliosis mobility exercises in the treatment of postural scoliosis, active and passive corrective exercises in the treatment of structural scoliosis, self corrective exercises and use of mirrors to help in self correction.</w:t>
            </w:r>
          </w:p>
        </w:tc>
        <w:tc>
          <w:tcPr>
            <w:tcW w:w="1264" w:type="dxa"/>
            <w:gridSpan w:val="2"/>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27"/>
              </w:rPr>
            </w:pPr>
          </w:p>
          <w:p w:rsidR="006756CD" w:rsidRDefault="006756CD" w:rsidP="009F3257">
            <w:pPr>
              <w:pStyle w:val="TableParagraph"/>
              <w:ind w:left="107"/>
            </w:pPr>
            <w:r>
              <w:t>06</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737"/>
        </w:trPr>
        <w:tc>
          <w:tcPr>
            <w:tcW w:w="715" w:type="dxa"/>
          </w:tcPr>
          <w:p w:rsidR="006756CD" w:rsidRDefault="006756CD" w:rsidP="009F3257">
            <w:pPr>
              <w:pStyle w:val="TableParagraph"/>
              <w:rPr>
                <w:rFonts w:ascii="Times New Roman"/>
                <w:sz w:val="21"/>
              </w:rPr>
            </w:pPr>
          </w:p>
          <w:p w:rsidR="006756CD" w:rsidRDefault="006756CD" w:rsidP="009F3257">
            <w:pPr>
              <w:pStyle w:val="TableParagraph"/>
              <w:ind w:left="107"/>
            </w:pPr>
            <w:r>
              <w:t>(viii)</w:t>
            </w:r>
          </w:p>
        </w:tc>
        <w:tc>
          <w:tcPr>
            <w:tcW w:w="6203" w:type="dxa"/>
            <w:gridSpan w:val="2"/>
          </w:tcPr>
          <w:p w:rsidR="006756CD" w:rsidRDefault="006756CD" w:rsidP="009F3257">
            <w:pPr>
              <w:pStyle w:val="TableParagraph"/>
              <w:spacing w:line="242" w:lineRule="auto"/>
              <w:ind w:left="107" w:right="342"/>
            </w:pPr>
            <w:r>
              <w:t>Diseases of bones, joints and synovial sheaths and bursae and bursae-treatment by heat, light and medical electricity</w:t>
            </w:r>
          </w:p>
        </w:tc>
        <w:tc>
          <w:tcPr>
            <w:tcW w:w="1264" w:type="dxa"/>
            <w:gridSpan w:val="2"/>
          </w:tcPr>
          <w:p w:rsidR="006756CD" w:rsidRDefault="006756CD" w:rsidP="009F3257">
            <w:pPr>
              <w:pStyle w:val="TableParagraph"/>
              <w:rPr>
                <w:rFonts w:ascii="Times New Roman"/>
                <w:sz w:val="21"/>
              </w:rPr>
            </w:pPr>
          </w:p>
          <w:p w:rsidR="006756CD" w:rsidRDefault="006756CD" w:rsidP="009F3257">
            <w:pPr>
              <w:pStyle w:val="TableParagraph"/>
              <w:ind w:left="107"/>
            </w:pPr>
            <w:r>
              <w:t>04</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741"/>
        </w:trPr>
        <w:tc>
          <w:tcPr>
            <w:tcW w:w="715" w:type="dxa"/>
          </w:tcPr>
          <w:p w:rsidR="006756CD" w:rsidRDefault="006756CD" w:rsidP="009F3257">
            <w:pPr>
              <w:pStyle w:val="TableParagraph"/>
              <w:rPr>
                <w:rFonts w:ascii="Times New Roman"/>
                <w:sz w:val="21"/>
              </w:rPr>
            </w:pPr>
          </w:p>
          <w:p w:rsidR="006756CD" w:rsidRDefault="006756CD" w:rsidP="009F3257">
            <w:pPr>
              <w:pStyle w:val="TableParagraph"/>
              <w:ind w:left="107"/>
            </w:pPr>
            <w:r>
              <w:t>(ix)</w:t>
            </w:r>
          </w:p>
        </w:tc>
        <w:tc>
          <w:tcPr>
            <w:tcW w:w="6203" w:type="dxa"/>
            <w:gridSpan w:val="2"/>
          </w:tcPr>
          <w:p w:rsidR="006756CD" w:rsidRDefault="006756CD" w:rsidP="009F3257">
            <w:pPr>
              <w:pStyle w:val="TableParagraph"/>
              <w:ind w:left="107" w:right="306"/>
            </w:pPr>
            <w:r>
              <w:t>Muscle dystrophies-amyotonic and myasthenic reactions to faradic current.</w:t>
            </w:r>
          </w:p>
        </w:tc>
        <w:tc>
          <w:tcPr>
            <w:tcW w:w="1264" w:type="dxa"/>
            <w:gridSpan w:val="2"/>
          </w:tcPr>
          <w:p w:rsidR="006756CD" w:rsidRDefault="006756CD" w:rsidP="009F3257">
            <w:pPr>
              <w:pStyle w:val="TableParagraph"/>
              <w:rPr>
                <w:rFonts w:ascii="Times New Roman"/>
                <w:sz w:val="21"/>
              </w:rPr>
            </w:pPr>
          </w:p>
          <w:p w:rsidR="006756CD" w:rsidRDefault="006756CD" w:rsidP="009F3257">
            <w:pPr>
              <w:pStyle w:val="TableParagraph"/>
              <w:ind w:left="107"/>
            </w:pPr>
            <w:r>
              <w:t>04</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738"/>
        </w:trPr>
        <w:tc>
          <w:tcPr>
            <w:tcW w:w="715" w:type="dxa"/>
          </w:tcPr>
          <w:p w:rsidR="006756CD" w:rsidRDefault="006756CD" w:rsidP="009F3257">
            <w:pPr>
              <w:pStyle w:val="TableParagraph"/>
              <w:spacing w:before="9"/>
              <w:rPr>
                <w:rFonts w:ascii="Times New Roman"/>
                <w:sz w:val="20"/>
              </w:rPr>
            </w:pPr>
          </w:p>
          <w:p w:rsidR="006756CD" w:rsidRDefault="006756CD" w:rsidP="009F3257">
            <w:pPr>
              <w:pStyle w:val="TableParagraph"/>
              <w:ind w:left="107"/>
            </w:pPr>
            <w:r>
              <w:t>(x)</w:t>
            </w:r>
          </w:p>
        </w:tc>
        <w:tc>
          <w:tcPr>
            <w:tcW w:w="6203" w:type="dxa"/>
            <w:gridSpan w:val="2"/>
          </w:tcPr>
          <w:p w:rsidR="006756CD" w:rsidRDefault="006756CD" w:rsidP="009F3257">
            <w:pPr>
              <w:pStyle w:val="TableParagraph"/>
              <w:ind w:left="107" w:right="722"/>
            </w:pPr>
            <w:r>
              <w:t>Diseases of nervous system-treatment of conditions by means of low-tension current and contra-indications.</w:t>
            </w:r>
          </w:p>
        </w:tc>
        <w:tc>
          <w:tcPr>
            <w:tcW w:w="1264" w:type="dxa"/>
            <w:gridSpan w:val="2"/>
          </w:tcPr>
          <w:p w:rsidR="006756CD" w:rsidRDefault="006756CD" w:rsidP="009F3257">
            <w:pPr>
              <w:pStyle w:val="TableParagraph"/>
              <w:spacing w:before="9"/>
              <w:rPr>
                <w:rFonts w:ascii="Times New Roman"/>
                <w:sz w:val="20"/>
              </w:rPr>
            </w:pPr>
          </w:p>
          <w:p w:rsidR="006756CD" w:rsidRDefault="006756CD" w:rsidP="009F3257">
            <w:pPr>
              <w:pStyle w:val="TableParagraph"/>
              <w:ind w:left="107"/>
            </w:pPr>
            <w:r>
              <w:t>04</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778"/>
        </w:trPr>
        <w:tc>
          <w:tcPr>
            <w:tcW w:w="715" w:type="dxa"/>
            <w:tcBorders>
              <w:bottom w:val="double" w:sz="1" w:space="0" w:color="000000"/>
            </w:tcBorders>
          </w:tcPr>
          <w:p w:rsidR="006756CD" w:rsidRDefault="006756CD" w:rsidP="009F3257">
            <w:pPr>
              <w:pStyle w:val="TableParagraph"/>
              <w:rPr>
                <w:rFonts w:ascii="Times New Roman"/>
                <w:sz w:val="21"/>
              </w:rPr>
            </w:pPr>
          </w:p>
          <w:p w:rsidR="006756CD" w:rsidRDefault="006756CD" w:rsidP="009F3257">
            <w:pPr>
              <w:pStyle w:val="TableParagraph"/>
              <w:ind w:left="107"/>
            </w:pPr>
            <w:r>
              <w:t>(xi)</w:t>
            </w:r>
          </w:p>
        </w:tc>
        <w:tc>
          <w:tcPr>
            <w:tcW w:w="6203" w:type="dxa"/>
            <w:gridSpan w:val="2"/>
            <w:tcBorders>
              <w:bottom w:val="double" w:sz="1" w:space="0" w:color="000000"/>
            </w:tcBorders>
          </w:tcPr>
          <w:p w:rsidR="006756CD" w:rsidRDefault="006756CD" w:rsidP="009F3257">
            <w:pPr>
              <w:pStyle w:val="TableParagraph"/>
              <w:spacing w:line="242" w:lineRule="auto"/>
              <w:ind w:left="107" w:right="771"/>
            </w:pPr>
            <w:r>
              <w:t>Functional disease-treatment of hysterical paralysis by Faradic Stimulation and suggestion</w:t>
            </w:r>
          </w:p>
        </w:tc>
        <w:tc>
          <w:tcPr>
            <w:tcW w:w="1264" w:type="dxa"/>
            <w:gridSpan w:val="2"/>
            <w:tcBorders>
              <w:bottom w:val="double" w:sz="1" w:space="0" w:color="000000"/>
            </w:tcBorders>
          </w:tcPr>
          <w:p w:rsidR="006756CD" w:rsidRDefault="006756CD" w:rsidP="009F3257">
            <w:pPr>
              <w:pStyle w:val="TableParagraph"/>
              <w:rPr>
                <w:rFonts w:ascii="Times New Roman"/>
                <w:sz w:val="21"/>
              </w:rPr>
            </w:pPr>
          </w:p>
          <w:p w:rsidR="006756CD" w:rsidRDefault="006756CD" w:rsidP="009F3257">
            <w:pPr>
              <w:pStyle w:val="TableParagraph"/>
              <w:ind w:left="107"/>
            </w:pPr>
            <w:r>
              <w:t>04</w:t>
            </w:r>
          </w:p>
        </w:tc>
        <w:tc>
          <w:tcPr>
            <w:tcW w:w="1263" w:type="dxa"/>
            <w:vMerge/>
            <w:tcBorders>
              <w:top w:val="nil"/>
              <w:bottom w:val="double" w:sz="1" w:space="0" w:color="000000"/>
            </w:tcBorders>
          </w:tcPr>
          <w:p w:rsidR="006756CD" w:rsidRDefault="006756CD" w:rsidP="009F3257">
            <w:pPr>
              <w:rPr>
                <w:sz w:val="2"/>
                <w:szCs w:val="2"/>
              </w:rPr>
            </w:pPr>
          </w:p>
        </w:tc>
      </w:tr>
      <w:tr w:rsidR="006756CD" w:rsidTr="009F3257">
        <w:trPr>
          <w:trHeight w:val="788"/>
        </w:trPr>
        <w:tc>
          <w:tcPr>
            <w:tcW w:w="715" w:type="dxa"/>
            <w:tcBorders>
              <w:top w:val="double" w:sz="1" w:space="0" w:color="000000"/>
            </w:tcBorders>
          </w:tcPr>
          <w:p w:rsidR="006756CD" w:rsidRDefault="006756CD" w:rsidP="009F3257">
            <w:pPr>
              <w:pStyle w:val="TableParagraph"/>
              <w:spacing w:before="4"/>
              <w:rPr>
                <w:rFonts w:ascii="Times New Roman"/>
                <w:sz w:val="24"/>
              </w:rPr>
            </w:pPr>
          </w:p>
          <w:p w:rsidR="006756CD" w:rsidRDefault="006756CD" w:rsidP="009F3257">
            <w:pPr>
              <w:pStyle w:val="TableParagraph"/>
              <w:ind w:left="107"/>
            </w:pPr>
            <w:r>
              <w:t>24.</w:t>
            </w:r>
          </w:p>
        </w:tc>
        <w:tc>
          <w:tcPr>
            <w:tcW w:w="5622" w:type="dxa"/>
            <w:tcBorders>
              <w:top w:val="double" w:sz="1" w:space="0" w:color="000000"/>
            </w:tcBorders>
          </w:tcPr>
          <w:p w:rsidR="006756CD" w:rsidRDefault="006756CD" w:rsidP="009F3257">
            <w:pPr>
              <w:pStyle w:val="TableParagraph"/>
              <w:spacing w:before="1"/>
              <w:rPr>
                <w:rFonts w:ascii="Times New Roman"/>
                <w:sz w:val="24"/>
              </w:rPr>
            </w:pPr>
          </w:p>
          <w:p w:rsidR="006756CD" w:rsidRDefault="006756CD" w:rsidP="009F3257">
            <w:pPr>
              <w:pStyle w:val="TableParagraph"/>
              <w:spacing w:before="1"/>
              <w:ind w:left="107"/>
              <w:rPr>
                <w:b/>
              </w:rPr>
            </w:pPr>
            <w:r>
              <w:rPr>
                <w:b/>
              </w:rPr>
              <w:t>ELEMENTARY PHYSICS</w:t>
            </w:r>
          </w:p>
          <w:p w:rsidR="006756CD" w:rsidRDefault="006756CD" w:rsidP="009F3257">
            <w:pPr>
              <w:pStyle w:val="TableParagraph"/>
              <w:spacing w:before="1" w:line="237" w:lineRule="exact"/>
              <w:ind w:left="827"/>
            </w:pPr>
            <w:r>
              <w:t>,</w:t>
            </w:r>
          </w:p>
        </w:tc>
        <w:tc>
          <w:tcPr>
            <w:tcW w:w="1215" w:type="dxa"/>
            <w:gridSpan w:val="2"/>
            <w:tcBorders>
              <w:top w:val="double" w:sz="1" w:space="0" w:color="000000"/>
            </w:tcBorders>
          </w:tcPr>
          <w:p w:rsidR="006756CD" w:rsidRDefault="006756CD" w:rsidP="009F3257">
            <w:pPr>
              <w:pStyle w:val="TableParagraph"/>
              <w:spacing w:before="4"/>
              <w:rPr>
                <w:rFonts w:ascii="Times New Roman"/>
                <w:sz w:val="24"/>
              </w:rPr>
            </w:pPr>
          </w:p>
          <w:p w:rsidR="006756CD" w:rsidRDefault="006756CD" w:rsidP="009F3257">
            <w:pPr>
              <w:pStyle w:val="TableParagraph"/>
              <w:ind w:left="107"/>
            </w:pPr>
            <w:r>
              <w:t>12</w:t>
            </w:r>
          </w:p>
        </w:tc>
        <w:tc>
          <w:tcPr>
            <w:tcW w:w="1893" w:type="dxa"/>
            <w:gridSpan w:val="2"/>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spacing w:before="8"/>
              <w:rPr>
                <w:rFonts w:ascii="Times New Roman"/>
                <w:sz w:val="33"/>
              </w:rPr>
            </w:pPr>
          </w:p>
          <w:p w:rsidR="006756CD" w:rsidRDefault="006756CD" w:rsidP="009F3257">
            <w:pPr>
              <w:pStyle w:val="TableParagraph"/>
              <w:ind w:left="107"/>
            </w:pPr>
            <w:r>
              <w:t>9 Hrs</w:t>
            </w:r>
          </w:p>
        </w:tc>
      </w:tr>
      <w:tr w:rsidR="006756CD" w:rsidTr="009F3257">
        <w:trPr>
          <w:trHeight w:val="758"/>
        </w:trPr>
        <w:tc>
          <w:tcPr>
            <w:tcW w:w="715"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(i)</w:t>
            </w:r>
          </w:p>
        </w:tc>
        <w:tc>
          <w:tcPr>
            <w:tcW w:w="5622" w:type="dxa"/>
          </w:tcPr>
          <w:p w:rsidR="006756CD" w:rsidRDefault="006756CD" w:rsidP="009F3257">
            <w:pPr>
              <w:pStyle w:val="TableParagraph"/>
              <w:ind w:left="107" w:right="801"/>
            </w:pPr>
            <w:r>
              <w:t>Structure of matter ,definition of molecule, atom, proton, electron, and ion.</w:t>
            </w:r>
          </w:p>
        </w:tc>
        <w:tc>
          <w:tcPr>
            <w:tcW w:w="1215" w:type="dxa"/>
            <w:gridSpan w:val="2"/>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12</w:t>
            </w:r>
          </w:p>
        </w:tc>
        <w:tc>
          <w:tcPr>
            <w:tcW w:w="1893" w:type="dxa"/>
            <w:gridSpan w:val="2"/>
            <w:vMerge/>
            <w:tcBorders>
              <w:top w:val="nil"/>
            </w:tcBorders>
          </w:tcPr>
          <w:p w:rsidR="006756CD" w:rsidRDefault="006756CD" w:rsidP="009F3257">
            <w:pPr>
              <w:rPr>
                <w:sz w:val="2"/>
                <w:szCs w:val="2"/>
              </w:rPr>
            </w:pPr>
          </w:p>
        </w:tc>
      </w:tr>
      <w:tr w:rsidR="006756CD" w:rsidTr="009F3257">
        <w:trPr>
          <w:trHeight w:val="277"/>
        </w:trPr>
        <w:tc>
          <w:tcPr>
            <w:tcW w:w="9445" w:type="dxa"/>
            <w:gridSpan w:val="6"/>
          </w:tcPr>
          <w:p w:rsidR="006756CD" w:rsidRDefault="006756CD" w:rsidP="009F3257">
            <w:pPr>
              <w:pStyle w:val="TableParagraph"/>
              <w:rPr>
                <w:rFonts w:ascii="Times New Roman"/>
                <w:sz w:val="20"/>
              </w:rPr>
            </w:pPr>
          </w:p>
        </w:tc>
      </w:tr>
    </w:tbl>
    <w:p w:rsidR="006756CD" w:rsidRDefault="006756CD" w:rsidP="006756CD">
      <w:pPr>
        <w:rPr>
          <w:rFonts w:ascii="Times New Roman"/>
          <w:sz w:val="20"/>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5624"/>
        <w:gridCol w:w="1219"/>
        <w:gridCol w:w="1875"/>
      </w:tblGrid>
      <w:tr w:rsidR="006756CD" w:rsidTr="009F3257">
        <w:trPr>
          <w:trHeight w:val="495"/>
        </w:trPr>
        <w:tc>
          <w:tcPr>
            <w:tcW w:w="725" w:type="dxa"/>
          </w:tcPr>
          <w:p w:rsidR="006756CD" w:rsidRDefault="006756CD" w:rsidP="009F3257">
            <w:pPr>
              <w:pStyle w:val="TableParagraph"/>
              <w:spacing w:before="124"/>
              <w:ind w:left="107"/>
            </w:pPr>
            <w:r>
              <w:t>25.</w:t>
            </w:r>
          </w:p>
        </w:tc>
        <w:tc>
          <w:tcPr>
            <w:tcW w:w="5624" w:type="dxa"/>
          </w:tcPr>
          <w:p w:rsidR="006756CD" w:rsidRDefault="006756CD" w:rsidP="009F3257">
            <w:pPr>
              <w:pStyle w:val="TableParagraph"/>
              <w:spacing w:line="248" w:lineRule="exact"/>
              <w:ind w:left="107"/>
              <w:rPr>
                <w:b/>
              </w:rPr>
            </w:pPr>
            <w:r>
              <w:rPr>
                <w:b/>
              </w:rPr>
              <w:t>MINOR CRAFTS</w:t>
            </w:r>
          </w:p>
        </w:tc>
        <w:tc>
          <w:tcPr>
            <w:tcW w:w="1219" w:type="dxa"/>
          </w:tcPr>
          <w:p w:rsidR="006756CD" w:rsidRDefault="006756CD" w:rsidP="009F3257">
            <w:pPr>
              <w:pStyle w:val="TableParagraph"/>
              <w:spacing w:before="124"/>
              <w:ind w:left="107"/>
            </w:pPr>
            <w:r>
              <w:t>20</w:t>
            </w:r>
          </w:p>
        </w:tc>
        <w:tc>
          <w:tcPr>
            <w:tcW w:w="1875"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35"/>
              </w:rPr>
            </w:pPr>
          </w:p>
          <w:p w:rsidR="006756CD" w:rsidRDefault="006756CD" w:rsidP="009F3257">
            <w:pPr>
              <w:pStyle w:val="TableParagraph"/>
              <w:ind w:left="113"/>
            </w:pPr>
            <w:r>
              <w:t>15 Hrs</w:t>
            </w:r>
          </w:p>
        </w:tc>
      </w:tr>
      <w:tr w:rsidR="006756CD" w:rsidTr="009F3257">
        <w:trPr>
          <w:trHeight w:val="738"/>
        </w:trPr>
        <w:tc>
          <w:tcPr>
            <w:tcW w:w="725" w:type="dxa"/>
          </w:tcPr>
          <w:p w:rsidR="006756CD" w:rsidRDefault="006756CD" w:rsidP="009F3257">
            <w:pPr>
              <w:pStyle w:val="TableParagraph"/>
              <w:rPr>
                <w:rFonts w:ascii="Times New Roman"/>
                <w:sz w:val="21"/>
              </w:rPr>
            </w:pPr>
          </w:p>
          <w:p w:rsidR="006756CD" w:rsidRDefault="006756CD" w:rsidP="009F3257">
            <w:pPr>
              <w:pStyle w:val="TableParagraph"/>
              <w:ind w:left="107"/>
            </w:pPr>
            <w:r>
              <w:t>(i)</w:t>
            </w:r>
          </w:p>
        </w:tc>
        <w:tc>
          <w:tcPr>
            <w:tcW w:w="5624" w:type="dxa"/>
          </w:tcPr>
          <w:p w:rsidR="006756CD" w:rsidRDefault="006756CD" w:rsidP="009F3257">
            <w:pPr>
              <w:pStyle w:val="TableParagraph"/>
              <w:spacing w:line="242" w:lineRule="auto"/>
              <w:ind w:left="107" w:right="509"/>
            </w:pPr>
            <w:r>
              <w:t>Cleanliness of the Physiotherapy and Occupational Therapy Department.</w:t>
            </w:r>
          </w:p>
          <w:p w:rsidR="006756CD" w:rsidRDefault="006756CD" w:rsidP="009F3257">
            <w:pPr>
              <w:pStyle w:val="TableParagraph"/>
              <w:spacing w:line="220" w:lineRule="exact"/>
              <w:ind w:left="107"/>
            </w:pPr>
            <w:r>
              <w:t>.</w:t>
            </w:r>
          </w:p>
        </w:tc>
        <w:tc>
          <w:tcPr>
            <w:tcW w:w="1219" w:type="dxa"/>
          </w:tcPr>
          <w:p w:rsidR="006756CD" w:rsidRDefault="006756CD" w:rsidP="009F3257">
            <w:pPr>
              <w:pStyle w:val="TableParagraph"/>
              <w:rPr>
                <w:rFonts w:ascii="Times New Roman"/>
                <w:sz w:val="21"/>
              </w:rPr>
            </w:pPr>
          </w:p>
          <w:p w:rsidR="006756CD" w:rsidRDefault="006756CD" w:rsidP="009F3257">
            <w:pPr>
              <w:pStyle w:val="TableParagraph"/>
              <w:ind w:left="107"/>
            </w:pPr>
            <w:r>
              <w:t>04</w:t>
            </w:r>
          </w:p>
        </w:tc>
        <w:tc>
          <w:tcPr>
            <w:tcW w:w="1875" w:type="dxa"/>
            <w:vMerge/>
            <w:tcBorders>
              <w:top w:val="nil"/>
              <w:bottom w:val="double" w:sz="1" w:space="0" w:color="000000"/>
            </w:tcBorders>
          </w:tcPr>
          <w:p w:rsidR="006756CD" w:rsidRDefault="006756CD" w:rsidP="009F3257">
            <w:pPr>
              <w:rPr>
                <w:sz w:val="2"/>
                <w:szCs w:val="2"/>
              </w:rPr>
            </w:pPr>
          </w:p>
        </w:tc>
      </w:tr>
      <w:tr w:rsidR="006756CD" w:rsidTr="009F3257">
        <w:trPr>
          <w:trHeight w:val="740"/>
        </w:trPr>
        <w:tc>
          <w:tcPr>
            <w:tcW w:w="725" w:type="dxa"/>
          </w:tcPr>
          <w:p w:rsidR="006756CD" w:rsidRDefault="006756CD" w:rsidP="009F3257">
            <w:pPr>
              <w:pStyle w:val="TableParagraph"/>
              <w:rPr>
                <w:rFonts w:ascii="Times New Roman"/>
                <w:sz w:val="21"/>
              </w:rPr>
            </w:pPr>
          </w:p>
          <w:p w:rsidR="006756CD" w:rsidRDefault="006756CD" w:rsidP="009F3257">
            <w:pPr>
              <w:pStyle w:val="TableParagraph"/>
              <w:ind w:left="107"/>
            </w:pPr>
            <w:r>
              <w:t>(ii)</w:t>
            </w:r>
          </w:p>
        </w:tc>
        <w:tc>
          <w:tcPr>
            <w:tcW w:w="5624" w:type="dxa"/>
          </w:tcPr>
          <w:p w:rsidR="006756CD" w:rsidRDefault="006756CD" w:rsidP="009F3257">
            <w:pPr>
              <w:pStyle w:val="TableParagraph"/>
              <w:ind w:left="107" w:right="803"/>
            </w:pPr>
            <w:r>
              <w:t>Care and maintenance of Occupational Therapy equipment.</w:t>
            </w:r>
          </w:p>
        </w:tc>
        <w:tc>
          <w:tcPr>
            <w:tcW w:w="1219" w:type="dxa"/>
          </w:tcPr>
          <w:p w:rsidR="006756CD" w:rsidRDefault="006756CD" w:rsidP="009F3257">
            <w:pPr>
              <w:pStyle w:val="TableParagraph"/>
              <w:rPr>
                <w:rFonts w:ascii="Times New Roman"/>
                <w:sz w:val="21"/>
              </w:rPr>
            </w:pPr>
          </w:p>
          <w:p w:rsidR="006756CD" w:rsidRDefault="006756CD" w:rsidP="009F3257">
            <w:pPr>
              <w:pStyle w:val="TableParagraph"/>
              <w:ind w:left="107"/>
            </w:pPr>
            <w:r>
              <w:t>04</w:t>
            </w:r>
          </w:p>
        </w:tc>
        <w:tc>
          <w:tcPr>
            <w:tcW w:w="1875"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25" w:type="dxa"/>
          </w:tcPr>
          <w:p w:rsidR="006756CD" w:rsidRDefault="006756CD" w:rsidP="009F3257">
            <w:pPr>
              <w:pStyle w:val="TableParagraph"/>
              <w:spacing w:before="114"/>
              <w:ind w:left="107"/>
            </w:pPr>
            <w:r>
              <w:t>(iii)</w:t>
            </w:r>
          </w:p>
        </w:tc>
        <w:tc>
          <w:tcPr>
            <w:tcW w:w="5624" w:type="dxa"/>
          </w:tcPr>
          <w:p w:rsidR="006756CD" w:rsidRDefault="006756CD" w:rsidP="009F3257">
            <w:pPr>
              <w:pStyle w:val="TableParagraph"/>
              <w:spacing w:line="240" w:lineRule="exact"/>
              <w:ind w:left="107"/>
            </w:pPr>
            <w:r>
              <w:t>Professional etiquette in the care patients.</w:t>
            </w:r>
          </w:p>
        </w:tc>
        <w:tc>
          <w:tcPr>
            <w:tcW w:w="1219" w:type="dxa"/>
          </w:tcPr>
          <w:p w:rsidR="006756CD" w:rsidRDefault="006756CD" w:rsidP="009F3257">
            <w:pPr>
              <w:pStyle w:val="TableParagraph"/>
              <w:spacing w:before="114"/>
              <w:ind w:left="107"/>
            </w:pPr>
            <w:r>
              <w:t>04</w:t>
            </w:r>
          </w:p>
        </w:tc>
        <w:tc>
          <w:tcPr>
            <w:tcW w:w="1875" w:type="dxa"/>
            <w:vMerge/>
            <w:tcBorders>
              <w:top w:val="nil"/>
              <w:bottom w:val="double" w:sz="1" w:space="0" w:color="000000"/>
            </w:tcBorders>
          </w:tcPr>
          <w:p w:rsidR="006756CD" w:rsidRDefault="006756CD" w:rsidP="009F3257">
            <w:pPr>
              <w:rPr>
                <w:sz w:val="2"/>
                <w:szCs w:val="2"/>
              </w:rPr>
            </w:pPr>
          </w:p>
        </w:tc>
      </w:tr>
      <w:tr w:rsidR="006756CD" w:rsidTr="009F3257">
        <w:trPr>
          <w:trHeight w:val="738"/>
        </w:trPr>
        <w:tc>
          <w:tcPr>
            <w:tcW w:w="725" w:type="dxa"/>
          </w:tcPr>
          <w:p w:rsidR="006756CD" w:rsidRDefault="006756CD" w:rsidP="009F3257">
            <w:pPr>
              <w:pStyle w:val="TableParagraph"/>
              <w:spacing w:before="10"/>
              <w:rPr>
                <w:rFonts w:ascii="Times New Roman"/>
                <w:sz w:val="20"/>
              </w:rPr>
            </w:pPr>
          </w:p>
          <w:p w:rsidR="006756CD" w:rsidRDefault="006756CD" w:rsidP="009F3257">
            <w:pPr>
              <w:pStyle w:val="TableParagraph"/>
              <w:ind w:left="107"/>
            </w:pPr>
            <w:r>
              <w:t>(iv)</w:t>
            </w:r>
          </w:p>
        </w:tc>
        <w:tc>
          <w:tcPr>
            <w:tcW w:w="5624" w:type="dxa"/>
          </w:tcPr>
          <w:p w:rsidR="006756CD" w:rsidRDefault="006756CD" w:rsidP="009F3257">
            <w:pPr>
              <w:pStyle w:val="TableParagraph"/>
              <w:ind w:left="107" w:right="644"/>
            </w:pPr>
            <w:r>
              <w:t>Sterilisation of instruments and proper handling of dressings.</w:t>
            </w:r>
          </w:p>
        </w:tc>
        <w:tc>
          <w:tcPr>
            <w:tcW w:w="1219" w:type="dxa"/>
          </w:tcPr>
          <w:p w:rsidR="006756CD" w:rsidRDefault="006756CD" w:rsidP="009F3257">
            <w:pPr>
              <w:pStyle w:val="TableParagraph"/>
              <w:spacing w:before="10"/>
              <w:rPr>
                <w:rFonts w:ascii="Times New Roman"/>
                <w:sz w:val="20"/>
              </w:rPr>
            </w:pPr>
          </w:p>
          <w:p w:rsidR="006756CD" w:rsidRDefault="006756CD" w:rsidP="009F3257">
            <w:pPr>
              <w:pStyle w:val="TableParagraph"/>
              <w:ind w:left="107"/>
            </w:pPr>
            <w:r>
              <w:t>04</w:t>
            </w:r>
          </w:p>
        </w:tc>
        <w:tc>
          <w:tcPr>
            <w:tcW w:w="1875" w:type="dxa"/>
            <w:vMerge/>
            <w:tcBorders>
              <w:top w:val="nil"/>
              <w:bottom w:val="double" w:sz="1" w:space="0" w:color="000000"/>
            </w:tcBorders>
          </w:tcPr>
          <w:p w:rsidR="006756CD" w:rsidRDefault="006756CD" w:rsidP="009F3257">
            <w:pPr>
              <w:rPr>
                <w:sz w:val="2"/>
                <w:szCs w:val="2"/>
              </w:rPr>
            </w:pPr>
          </w:p>
        </w:tc>
      </w:tr>
      <w:tr w:rsidR="006756CD" w:rsidTr="009F3257">
        <w:trPr>
          <w:trHeight w:val="525"/>
        </w:trPr>
        <w:tc>
          <w:tcPr>
            <w:tcW w:w="725" w:type="dxa"/>
            <w:tcBorders>
              <w:bottom w:val="double" w:sz="1" w:space="0" w:color="000000"/>
            </w:tcBorders>
          </w:tcPr>
          <w:p w:rsidR="006756CD" w:rsidRDefault="006756CD" w:rsidP="009F3257">
            <w:pPr>
              <w:pStyle w:val="TableParagraph"/>
              <w:spacing w:before="114"/>
              <w:ind w:left="107"/>
            </w:pPr>
            <w:r>
              <w:t>(v)</w:t>
            </w:r>
          </w:p>
        </w:tc>
        <w:tc>
          <w:tcPr>
            <w:tcW w:w="5624" w:type="dxa"/>
            <w:tcBorders>
              <w:bottom w:val="double" w:sz="1" w:space="0" w:color="000000"/>
            </w:tcBorders>
          </w:tcPr>
          <w:p w:rsidR="006756CD" w:rsidRDefault="006756CD" w:rsidP="009F3257">
            <w:pPr>
              <w:pStyle w:val="TableParagraph"/>
              <w:spacing w:line="240" w:lineRule="exact"/>
              <w:ind w:left="107"/>
            </w:pPr>
            <w:r>
              <w:t>Organisation of ward class or class in Gymnasium</w:t>
            </w:r>
          </w:p>
        </w:tc>
        <w:tc>
          <w:tcPr>
            <w:tcW w:w="1219" w:type="dxa"/>
            <w:tcBorders>
              <w:bottom w:val="double" w:sz="1" w:space="0" w:color="000000"/>
            </w:tcBorders>
          </w:tcPr>
          <w:p w:rsidR="006756CD" w:rsidRDefault="006756CD" w:rsidP="009F3257">
            <w:pPr>
              <w:pStyle w:val="TableParagraph"/>
              <w:spacing w:before="114"/>
              <w:ind w:left="107"/>
            </w:pPr>
            <w:r>
              <w:t>04</w:t>
            </w:r>
          </w:p>
        </w:tc>
        <w:tc>
          <w:tcPr>
            <w:tcW w:w="1875" w:type="dxa"/>
            <w:vMerge/>
            <w:tcBorders>
              <w:top w:val="nil"/>
              <w:bottom w:val="double" w:sz="1" w:space="0" w:color="000000"/>
            </w:tcBorders>
          </w:tcPr>
          <w:p w:rsidR="006756CD" w:rsidRDefault="006756CD" w:rsidP="009F3257">
            <w:pPr>
              <w:rPr>
                <w:sz w:val="2"/>
                <w:szCs w:val="2"/>
              </w:rPr>
            </w:pPr>
          </w:p>
        </w:tc>
      </w:tr>
      <w:tr w:rsidR="006756CD" w:rsidTr="009F3257">
        <w:trPr>
          <w:trHeight w:val="787"/>
        </w:trPr>
        <w:tc>
          <w:tcPr>
            <w:tcW w:w="9443" w:type="dxa"/>
            <w:gridSpan w:val="4"/>
            <w:tcBorders>
              <w:top w:val="double" w:sz="1" w:space="0" w:color="000000"/>
            </w:tcBorders>
          </w:tcPr>
          <w:p w:rsidR="006756CD" w:rsidRDefault="006756CD" w:rsidP="009F3257">
            <w:pPr>
              <w:pStyle w:val="TableParagraph"/>
              <w:spacing w:before="3"/>
              <w:rPr>
                <w:rFonts w:ascii="Times New Roman"/>
                <w:sz w:val="24"/>
              </w:rPr>
            </w:pPr>
          </w:p>
          <w:p w:rsidR="006756CD" w:rsidRDefault="006756CD" w:rsidP="009F3257">
            <w:pPr>
              <w:pStyle w:val="TableParagraph"/>
              <w:ind w:left="3164" w:right="3159"/>
              <w:jc w:val="center"/>
              <w:rPr>
                <w:b/>
              </w:rPr>
            </w:pPr>
            <w:r>
              <w:rPr>
                <w:b/>
              </w:rPr>
              <w:t>SECOND YEAR - 2ND PAPER</w:t>
            </w:r>
          </w:p>
        </w:tc>
      </w:tr>
      <w:tr w:rsidR="006756CD" w:rsidTr="009F3257">
        <w:trPr>
          <w:trHeight w:val="496"/>
        </w:trPr>
        <w:tc>
          <w:tcPr>
            <w:tcW w:w="725" w:type="dxa"/>
          </w:tcPr>
          <w:p w:rsidR="006756CD" w:rsidRDefault="006756CD" w:rsidP="009F3257">
            <w:pPr>
              <w:pStyle w:val="TableParagraph"/>
              <w:spacing w:before="124"/>
              <w:ind w:left="107"/>
            </w:pPr>
            <w:r>
              <w:t>26.</w:t>
            </w:r>
          </w:p>
        </w:tc>
        <w:tc>
          <w:tcPr>
            <w:tcW w:w="5624" w:type="dxa"/>
          </w:tcPr>
          <w:p w:rsidR="006756CD" w:rsidRDefault="006756CD" w:rsidP="009F3257">
            <w:pPr>
              <w:pStyle w:val="TableParagraph"/>
              <w:spacing w:line="250" w:lineRule="exact"/>
              <w:ind w:left="107"/>
              <w:rPr>
                <w:b/>
              </w:rPr>
            </w:pPr>
            <w:r>
              <w:rPr>
                <w:b/>
              </w:rPr>
              <w:t>PHYSICS OF HEAT AND HEAT THERAPY</w:t>
            </w:r>
          </w:p>
        </w:tc>
        <w:tc>
          <w:tcPr>
            <w:tcW w:w="1219" w:type="dxa"/>
          </w:tcPr>
          <w:p w:rsidR="006756CD" w:rsidRDefault="006756CD" w:rsidP="009F3257">
            <w:pPr>
              <w:pStyle w:val="TableParagraph"/>
              <w:spacing w:before="124"/>
              <w:ind w:left="107"/>
            </w:pPr>
            <w:r>
              <w:t>100</w:t>
            </w:r>
          </w:p>
        </w:tc>
        <w:tc>
          <w:tcPr>
            <w:tcW w:w="1875"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3"/>
              <w:rPr>
                <w:rFonts w:ascii="Times New Roman"/>
                <w:sz w:val="30"/>
              </w:rPr>
            </w:pPr>
          </w:p>
          <w:p w:rsidR="006756CD" w:rsidRDefault="006756CD" w:rsidP="009F3257">
            <w:pPr>
              <w:pStyle w:val="TableParagraph"/>
              <w:ind w:left="113"/>
            </w:pPr>
            <w:r>
              <w:t>75 Hrs</w:t>
            </w:r>
          </w:p>
        </w:tc>
      </w:tr>
      <w:tr w:rsidR="006756CD" w:rsidTr="009F3257">
        <w:trPr>
          <w:trHeight w:val="1247"/>
        </w:trPr>
        <w:tc>
          <w:tcPr>
            <w:tcW w:w="725"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7"/>
            </w:pPr>
            <w:r>
              <w:t>(i)</w:t>
            </w:r>
          </w:p>
        </w:tc>
        <w:tc>
          <w:tcPr>
            <w:tcW w:w="5624" w:type="dxa"/>
          </w:tcPr>
          <w:p w:rsidR="006756CD" w:rsidRDefault="006756CD" w:rsidP="009F3257">
            <w:pPr>
              <w:pStyle w:val="TableParagraph"/>
              <w:spacing w:line="243" w:lineRule="exact"/>
              <w:ind w:left="107"/>
            </w:pPr>
            <w:r>
              <w:t>Methods of heating :-</w:t>
            </w:r>
          </w:p>
          <w:p w:rsidR="006756CD" w:rsidRDefault="006756CD" w:rsidP="009F3257">
            <w:pPr>
              <w:pStyle w:val="TableParagraph"/>
              <w:spacing w:before="9"/>
              <w:rPr>
                <w:rFonts w:ascii="Times New Roman"/>
                <w:sz w:val="21"/>
              </w:rPr>
            </w:pPr>
          </w:p>
          <w:p w:rsidR="006756CD" w:rsidRDefault="006756CD" w:rsidP="007311F1">
            <w:pPr>
              <w:pStyle w:val="TableParagraph"/>
              <w:numPr>
                <w:ilvl w:val="0"/>
                <w:numId w:val="12"/>
              </w:numPr>
              <w:tabs>
                <w:tab w:val="left" w:pos="827"/>
                <w:tab w:val="left" w:pos="828"/>
              </w:tabs>
            </w:pPr>
            <w:r>
              <w:t>Conduction, convection, radiation.</w:t>
            </w:r>
          </w:p>
          <w:p w:rsidR="006756CD" w:rsidRDefault="006756CD" w:rsidP="007311F1">
            <w:pPr>
              <w:pStyle w:val="TableParagraph"/>
              <w:numPr>
                <w:ilvl w:val="0"/>
                <w:numId w:val="12"/>
              </w:numPr>
              <w:tabs>
                <w:tab w:val="left" w:pos="827"/>
                <w:tab w:val="left" w:pos="828"/>
              </w:tabs>
              <w:spacing w:before="2"/>
            </w:pPr>
            <w:r>
              <w:t>Application of these methods in heat</w:t>
            </w:r>
            <w:r>
              <w:rPr>
                <w:spacing w:val="-8"/>
              </w:rPr>
              <w:t xml:space="preserve"> </w:t>
            </w:r>
            <w:r>
              <w:t>therapy.</w:t>
            </w:r>
          </w:p>
        </w:tc>
        <w:tc>
          <w:tcPr>
            <w:tcW w:w="1219" w:type="dxa"/>
          </w:tcPr>
          <w:p w:rsidR="006756CD" w:rsidRDefault="006756CD" w:rsidP="009F3257">
            <w:pPr>
              <w:pStyle w:val="TableParagraph"/>
              <w:rPr>
                <w:rFonts w:ascii="Times New Roman"/>
                <w:sz w:val="24"/>
              </w:rPr>
            </w:pPr>
          </w:p>
          <w:p w:rsidR="006756CD" w:rsidRDefault="006756CD" w:rsidP="009F3257">
            <w:pPr>
              <w:pStyle w:val="TableParagraph"/>
              <w:spacing w:before="10"/>
              <w:rPr>
                <w:rFonts w:ascii="Times New Roman"/>
                <w:sz w:val="18"/>
              </w:rPr>
            </w:pPr>
          </w:p>
          <w:p w:rsidR="006756CD" w:rsidRDefault="006756CD" w:rsidP="009F3257">
            <w:pPr>
              <w:pStyle w:val="TableParagraph"/>
              <w:spacing w:before="1"/>
              <w:ind w:left="107"/>
            </w:pPr>
            <w:r>
              <w:t>20</w:t>
            </w:r>
          </w:p>
        </w:tc>
        <w:tc>
          <w:tcPr>
            <w:tcW w:w="1875" w:type="dxa"/>
            <w:vMerge/>
            <w:tcBorders>
              <w:top w:val="nil"/>
              <w:bottom w:val="double" w:sz="1" w:space="0" w:color="000000"/>
            </w:tcBorders>
          </w:tcPr>
          <w:p w:rsidR="006756CD" w:rsidRDefault="006756CD" w:rsidP="009F3257">
            <w:pPr>
              <w:rPr>
                <w:sz w:val="2"/>
                <w:szCs w:val="2"/>
              </w:rPr>
            </w:pPr>
          </w:p>
        </w:tc>
      </w:tr>
      <w:tr w:rsidR="006756CD" w:rsidTr="009F3257">
        <w:trPr>
          <w:trHeight w:val="1496"/>
        </w:trPr>
        <w:tc>
          <w:tcPr>
            <w:tcW w:w="725"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9"/>
              </w:rPr>
            </w:pPr>
          </w:p>
          <w:p w:rsidR="006756CD" w:rsidRDefault="006756CD" w:rsidP="009F3257">
            <w:pPr>
              <w:pStyle w:val="TableParagraph"/>
              <w:ind w:left="107"/>
            </w:pPr>
            <w:r>
              <w:t>(ii)</w:t>
            </w:r>
          </w:p>
        </w:tc>
        <w:tc>
          <w:tcPr>
            <w:tcW w:w="5624" w:type="dxa"/>
          </w:tcPr>
          <w:p w:rsidR="006756CD" w:rsidRDefault="006756CD" w:rsidP="009F3257">
            <w:pPr>
              <w:pStyle w:val="TableParagraph"/>
              <w:spacing w:line="240" w:lineRule="exact"/>
              <w:ind w:left="107"/>
            </w:pPr>
            <w:r>
              <w:t>Paraffin wax baths.</w:t>
            </w:r>
          </w:p>
          <w:p w:rsidR="006756CD" w:rsidRDefault="006756CD" w:rsidP="009F3257">
            <w:pPr>
              <w:pStyle w:val="TableParagraph"/>
              <w:rPr>
                <w:rFonts w:ascii="Times New Roman"/>
              </w:rPr>
            </w:pPr>
          </w:p>
          <w:p w:rsidR="006756CD" w:rsidRDefault="006756CD" w:rsidP="007311F1">
            <w:pPr>
              <w:pStyle w:val="TableParagraph"/>
              <w:numPr>
                <w:ilvl w:val="0"/>
                <w:numId w:val="11"/>
              </w:numPr>
              <w:tabs>
                <w:tab w:val="left" w:pos="827"/>
                <w:tab w:val="left" w:pos="828"/>
              </w:tabs>
              <w:spacing w:line="252" w:lineRule="exact"/>
            </w:pPr>
            <w:r>
              <w:t>Effects and</w:t>
            </w:r>
            <w:r>
              <w:rPr>
                <w:spacing w:val="-2"/>
              </w:rPr>
              <w:t xml:space="preserve"> </w:t>
            </w:r>
            <w:r>
              <w:t>uses.</w:t>
            </w:r>
          </w:p>
          <w:p w:rsidR="006756CD" w:rsidRDefault="006756CD" w:rsidP="007311F1">
            <w:pPr>
              <w:pStyle w:val="TableParagraph"/>
              <w:numPr>
                <w:ilvl w:val="0"/>
                <w:numId w:val="11"/>
              </w:numPr>
              <w:tabs>
                <w:tab w:val="left" w:pos="827"/>
                <w:tab w:val="left" w:pos="828"/>
              </w:tabs>
              <w:spacing w:line="252" w:lineRule="exact"/>
            </w:pPr>
            <w:r>
              <w:t>Technique of</w:t>
            </w:r>
            <w:r>
              <w:rPr>
                <w:spacing w:val="-2"/>
              </w:rPr>
              <w:t xml:space="preserve"> </w:t>
            </w:r>
            <w:r>
              <w:t>application.</w:t>
            </w:r>
          </w:p>
          <w:p w:rsidR="006756CD" w:rsidRDefault="006756CD" w:rsidP="007311F1">
            <w:pPr>
              <w:pStyle w:val="TableParagraph"/>
              <w:numPr>
                <w:ilvl w:val="0"/>
                <w:numId w:val="11"/>
              </w:numPr>
              <w:tabs>
                <w:tab w:val="left" w:pos="827"/>
                <w:tab w:val="left" w:pos="828"/>
              </w:tabs>
              <w:spacing w:line="252" w:lineRule="exact"/>
            </w:pPr>
            <w:r>
              <w:t>Conditions treated by means of these</w:t>
            </w:r>
            <w:r>
              <w:rPr>
                <w:spacing w:val="-6"/>
              </w:rPr>
              <w:t xml:space="preserve"> </w:t>
            </w:r>
            <w:r>
              <w:t>baths.</w:t>
            </w:r>
          </w:p>
        </w:tc>
        <w:tc>
          <w:tcPr>
            <w:tcW w:w="1219" w:type="dxa"/>
          </w:tcPr>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9"/>
              </w:rPr>
            </w:pPr>
          </w:p>
          <w:p w:rsidR="006756CD" w:rsidRDefault="006756CD" w:rsidP="009F3257">
            <w:pPr>
              <w:pStyle w:val="TableParagraph"/>
              <w:ind w:left="107"/>
            </w:pPr>
            <w:r>
              <w:t>40</w:t>
            </w:r>
          </w:p>
        </w:tc>
        <w:tc>
          <w:tcPr>
            <w:tcW w:w="1875" w:type="dxa"/>
            <w:vMerge/>
            <w:tcBorders>
              <w:top w:val="nil"/>
              <w:bottom w:val="double" w:sz="1" w:space="0" w:color="000000"/>
            </w:tcBorders>
          </w:tcPr>
          <w:p w:rsidR="006756CD" w:rsidRDefault="006756CD" w:rsidP="009F3257">
            <w:pPr>
              <w:rPr>
                <w:sz w:val="2"/>
                <w:szCs w:val="2"/>
              </w:rPr>
            </w:pPr>
          </w:p>
        </w:tc>
      </w:tr>
      <w:tr w:rsidR="006756CD" w:rsidTr="009F3257">
        <w:trPr>
          <w:trHeight w:val="4827"/>
        </w:trPr>
        <w:tc>
          <w:tcPr>
            <w:tcW w:w="725"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9"/>
              </w:rPr>
            </w:pPr>
          </w:p>
          <w:p w:rsidR="006756CD" w:rsidRDefault="006756CD" w:rsidP="009F3257">
            <w:pPr>
              <w:pStyle w:val="TableParagraph"/>
              <w:ind w:left="107"/>
            </w:pPr>
            <w:r>
              <w:t>(iii)</w:t>
            </w:r>
          </w:p>
        </w:tc>
        <w:tc>
          <w:tcPr>
            <w:tcW w:w="5624" w:type="dxa"/>
            <w:tcBorders>
              <w:bottom w:val="double" w:sz="1" w:space="0" w:color="000000"/>
            </w:tcBorders>
          </w:tcPr>
          <w:p w:rsidR="006756CD" w:rsidRDefault="006756CD" w:rsidP="009F3257">
            <w:pPr>
              <w:pStyle w:val="TableParagraph"/>
              <w:spacing w:line="240" w:lineRule="exact"/>
              <w:ind w:left="107"/>
            </w:pPr>
            <w:r>
              <w:t>Infra-red radiations</w:t>
            </w:r>
          </w:p>
          <w:p w:rsidR="006756CD" w:rsidRDefault="006756CD" w:rsidP="009F3257">
            <w:pPr>
              <w:pStyle w:val="TableParagraph"/>
              <w:rPr>
                <w:rFonts w:ascii="Times New Roman"/>
              </w:rPr>
            </w:pPr>
          </w:p>
          <w:p w:rsidR="006756CD" w:rsidRDefault="006756CD" w:rsidP="007311F1">
            <w:pPr>
              <w:pStyle w:val="TableParagraph"/>
              <w:numPr>
                <w:ilvl w:val="0"/>
                <w:numId w:val="10"/>
              </w:numPr>
              <w:tabs>
                <w:tab w:val="left" w:pos="827"/>
                <w:tab w:val="left" w:pos="828"/>
              </w:tabs>
            </w:pPr>
            <w:r>
              <w:t>Discovery in the spectrum of light</w:t>
            </w:r>
          </w:p>
          <w:p w:rsidR="006756CD" w:rsidRDefault="006756CD" w:rsidP="007311F1">
            <w:pPr>
              <w:pStyle w:val="TableParagraph"/>
              <w:numPr>
                <w:ilvl w:val="0"/>
                <w:numId w:val="10"/>
              </w:numPr>
              <w:tabs>
                <w:tab w:val="left" w:pos="827"/>
                <w:tab w:val="left" w:pos="828"/>
              </w:tabs>
              <w:spacing w:before="2" w:line="252" w:lineRule="exact"/>
            </w:pPr>
            <w:r>
              <w:t>Properties of</w:t>
            </w:r>
            <w:r>
              <w:rPr>
                <w:spacing w:val="-1"/>
              </w:rPr>
              <w:t xml:space="preserve"> </w:t>
            </w:r>
            <w:r>
              <w:t>radiations.</w:t>
            </w:r>
          </w:p>
          <w:p w:rsidR="006756CD" w:rsidRDefault="006756CD" w:rsidP="007311F1">
            <w:pPr>
              <w:pStyle w:val="TableParagraph"/>
              <w:numPr>
                <w:ilvl w:val="0"/>
                <w:numId w:val="10"/>
              </w:numPr>
              <w:tabs>
                <w:tab w:val="left" w:pos="827"/>
                <w:tab w:val="left" w:pos="828"/>
              </w:tabs>
              <w:ind w:right="453"/>
            </w:pPr>
            <w:r>
              <w:t>Classification according to wave lengths and penetrability.</w:t>
            </w:r>
          </w:p>
          <w:p w:rsidR="006756CD" w:rsidRDefault="006756CD" w:rsidP="007311F1">
            <w:pPr>
              <w:pStyle w:val="TableParagraph"/>
              <w:numPr>
                <w:ilvl w:val="0"/>
                <w:numId w:val="10"/>
              </w:numPr>
              <w:tabs>
                <w:tab w:val="left" w:pos="827"/>
                <w:tab w:val="left" w:pos="828"/>
              </w:tabs>
              <w:ind w:right="562"/>
            </w:pPr>
            <w:r>
              <w:t>Sources of infra-red radiation-luminous and non-luminous sources, the carbon filament lamp, its use in radiant heat baths,</w:t>
            </w:r>
            <w:r>
              <w:rPr>
                <w:spacing w:val="-10"/>
              </w:rPr>
              <w:t xml:space="preserve"> </w:t>
            </w:r>
            <w:r>
              <w:t>cradles.</w:t>
            </w:r>
          </w:p>
          <w:p w:rsidR="006756CD" w:rsidRDefault="006756CD" w:rsidP="007311F1">
            <w:pPr>
              <w:pStyle w:val="TableParagraph"/>
              <w:numPr>
                <w:ilvl w:val="0"/>
                <w:numId w:val="10"/>
              </w:numPr>
              <w:tabs>
                <w:tab w:val="left" w:pos="827"/>
                <w:tab w:val="left" w:pos="828"/>
              </w:tabs>
              <w:spacing w:line="252" w:lineRule="exact"/>
            </w:pPr>
            <w:r>
              <w:t>The non-luminous infra-red</w:t>
            </w:r>
            <w:r>
              <w:rPr>
                <w:spacing w:val="-7"/>
              </w:rPr>
              <w:t xml:space="preserve"> </w:t>
            </w:r>
            <w:r>
              <w:t>generators.</w:t>
            </w:r>
          </w:p>
          <w:p w:rsidR="006756CD" w:rsidRDefault="006756CD" w:rsidP="007311F1">
            <w:pPr>
              <w:pStyle w:val="TableParagraph"/>
              <w:numPr>
                <w:ilvl w:val="0"/>
                <w:numId w:val="10"/>
              </w:numPr>
              <w:tabs>
                <w:tab w:val="left" w:pos="827"/>
                <w:tab w:val="left" w:pos="828"/>
              </w:tabs>
              <w:ind w:right="562"/>
            </w:pPr>
            <w:r>
              <w:t>Effects of infra-red radiations on the human body.</w:t>
            </w:r>
          </w:p>
          <w:p w:rsidR="006756CD" w:rsidRDefault="006756CD" w:rsidP="007311F1">
            <w:pPr>
              <w:pStyle w:val="TableParagraph"/>
              <w:numPr>
                <w:ilvl w:val="0"/>
                <w:numId w:val="10"/>
              </w:numPr>
              <w:tabs>
                <w:tab w:val="left" w:pos="827"/>
                <w:tab w:val="left" w:pos="828"/>
              </w:tabs>
              <w:ind w:right="330"/>
            </w:pPr>
            <w:r>
              <w:t>Indications and contra-indications for infra red therapy.</w:t>
            </w:r>
          </w:p>
          <w:p w:rsidR="006756CD" w:rsidRDefault="006756CD" w:rsidP="007311F1">
            <w:pPr>
              <w:pStyle w:val="TableParagraph"/>
              <w:numPr>
                <w:ilvl w:val="0"/>
                <w:numId w:val="10"/>
              </w:numPr>
              <w:tabs>
                <w:tab w:val="left" w:pos="827"/>
                <w:tab w:val="left" w:pos="828"/>
              </w:tabs>
              <w:spacing w:before="1"/>
              <w:ind w:right="770"/>
            </w:pPr>
            <w:r>
              <w:t>Technique of treatment-general and local treatments and dangers and</w:t>
            </w:r>
            <w:r>
              <w:rPr>
                <w:spacing w:val="-13"/>
              </w:rPr>
              <w:t xml:space="preserve"> </w:t>
            </w:r>
            <w:r>
              <w:t>precautions.</w:t>
            </w:r>
          </w:p>
        </w:tc>
        <w:tc>
          <w:tcPr>
            <w:tcW w:w="1219"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9"/>
              </w:rPr>
            </w:pPr>
          </w:p>
          <w:p w:rsidR="006756CD" w:rsidRDefault="006756CD" w:rsidP="009F3257">
            <w:pPr>
              <w:pStyle w:val="TableParagraph"/>
              <w:ind w:left="107"/>
            </w:pPr>
            <w:r>
              <w:t>40</w:t>
            </w:r>
          </w:p>
        </w:tc>
        <w:tc>
          <w:tcPr>
            <w:tcW w:w="1875" w:type="dxa"/>
            <w:vMerge/>
            <w:tcBorders>
              <w:top w:val="nil"/>
              <w:bottom w:val="double" w:sz="1" w:space="0" w:color="000000"/>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5864"/>
        <w:gridCol w:w="1097"/>
        <w:gridCol w:w="1757"/>
      </w:tblGrid>
      <w:tr w:rsidR="006756CD" w:rsidTr="009F3257">
        <w:trPr>
          <w:trHeight w:val="495"/>
        </w:trPr>
        <w:tc>
          <w:tcPr>
            <w:tcW w:w="725" w:type="dxa"/>
          </w:tcPr>
          <w:p w:rsidR="006756CD" w:rsidRDefault="006756CD" w:rsidP="009F3257">
            <w:pPr>
              <w:pStyle w:val="TableParagraph"/>
              <w:spacing w:before="124"/>
              <w:ind w:left="107"/>
            </w:pPr>
            <w:r>
              <w:t>27.</w:t>
            </w:r>
          </w:p>
        </w:tc>
        <w:tc>
          <w:tcPr>
            <w:tcW w:w="5864" w:type="dxa"/>
          </w:tcPr>
          <w:p w:rsidR="006756CD" w:rsidRDefault="006756CD" w:rsidP="009F3257">
            <w:pPr>
              <w:pStyle w:val="TableParagraph"/>
              <w:spacing w:line="248" w:lineRule="exact"/>
              <w:ind w:left="107"/>
              <w:rPr>
                <w:b/>
              </w:rPr>
            </w:pPr>
            <w:r>
              <w:rPr>
                <w:b/>
              </w:rPr>
              <w:t>PHYSICS OF LIGHT AND LIGHT THERAPY</w:t>
            </w:r>
          </w:p>
        </w:tc>
        <w:tc>
          <w:tcPr>
            <w:tcW w:w="1097" w:type="dxa"/>
          </w:tcPr>
          <w:p w:rsidR="006756CD" w:rsidRDefault="006756CD" w:rsidP="009F3257">
            <w:pPr>
              <w:pStyle w:val="TableParagraph"/>
              <w:spacing w:before="124"/>
              <w:ind w:left="107"/>
            </w:pPr>
            <w:r>
              <w:t>100</w:t>
            </w:r>
          </w:p>
        </w:tc>
        <w:tc>
          <w:tcPr>
            <w:tcW w:w="1757" w:type="dxa"/>
            <w:vMerge w:val="restart"/>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78"/>
              <w:ind w:left="112"/>
            </w:pPr>
            <w:r>
              <w:t>75 Hrs</w:t>
            </w:r>
          </w:p>
        </w:tc>
      </w:tr>
      <w:tr w:rsidR="006756CD" w:rsidTr="009F3257">
        <w:trPr>
          <w:trHeight w:val="486"/>
        </w:trPr>
        <w:tc>
          <w:tcPr>
            <w:tcW w:w="725" w:type="dxa"/>
          </w:tcPr>
          <w:p w:rsidR="006756CD" w:rsidRDefault="006756CD" w:rsidP="009F3257">
            <w:pPr>
              <w:pStyle w:val="TableParagraph"/>
              <w:spacing w:before="114"/>
              <w:ind w:left="107"/>
            </w:pPr>
            <w:r>
              <w:t>(i)</w:t>
            </w:r>
          </w:p>
        </w:tc>
        <w:tc>
          <w:tcPr>
            <w:tcW w:w="5864" w:type="dxa"/>
          </w:tcPr>
          <w:p w:rsidR="006756CD" w:rsidRDefault="006756CD" w:rsidP="009F3257">
            <w:pPr>
              <w:pStyle w:val="TableParagraph"/>
              <w:spacing w:line="240" w:lineRule="exact"/>
              <w:ind w:left="107"/>
            </w:pPr>
            <w:r>
              <w:t>The wave theory of light</w:t>
            </w:r>
          </w:p>
        </w:tc>
        <w:tc>
          <w:tcPr>
            <w:tcW w:w="1097" w:type="dxa"/>
          </w:tcPr>
          <w:p w:rsidR="006756CD" w:rsidRDefault="006756CD" w:rsidP="009F3257">
            <w:pPr>
              <w:pStyle w:val="TableParagraph"/>
              <w:spacing w:before="114"/>
              <w:ind w:left="107"/>
            </w:pPr>
            <w:r>
              <w:t>06</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25" w:type="dxa"/>
          </w:tcPr>
          <w:p w:rsidR="006756CD" w:rsidRDefault="006756CD" w:rsidP="009F3257">
            <w:pPr>
              <w:pStyle w:val="TableParagraph"/>
              <w:spacing w:before="114"/>
              <w:ind w:left="107"/>
            </w:pPr>
            <w:r>
              <w:t>(ii)</w:t>
            </w:r>
          </w:p>
        </w:tc>
        <w:tc>
          <w:tcPr>
            <w:tcW w:w="5864" w:type="dxa"/>
          </w:tcPr>
          <w:p w:rsidR="006756CD" w:rsidRDefault="006756CD" w:rsidP="009F3257">
            <w:pPr>
              <w:pStyle w:val="TableParagraph"/>
              <w:spacing w:line="240" w:lineRule="exact"/>
              <w:ind w:left="107"/>
            </w:pPr>
            <w:r>
              <w:t>Electro-magnetic spectrum</w:t>
            </w:r>
          </w:p>
        </w:tc>
        <w:tc>
          <w:tcPr>
            <w:tcW w:w="1097" w:type="dxa"/>
          </w:tcPr>
          <w:p w:rsidR="006756CD" w:rsidRDefault="006756CD" w:rsidP="009F3257">
            <w:pPr>
              <w:pStyle w:val="TableParagraph"/>
              <w:spacing w:before="114"/>
              <w:ind w:left="107"/>
            </w:pPr>
            <w:r>
              <w:t>06</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738"/>
        </w:trPr>
        <w:tc>
          <w:tcPr>
            <w:tcW w:w="725" w:type="dxa"/>
          </w:tcPr>
          <w:p w:rsidR="006756CD" w:rsidRDefault="006756CD" w:rsidP="009F3257">
            <w:pPr>
              <w:pStyle w:val="TableParagraph"/>
              <w:rPr>
                <w:rFonts w:ascii="Times New Roman"/>
                <w:sz w:val="21"/>
              </w:rPr>
            </w:pPr>
          </w:p>
          <w:p w:rsidR="006756CD" w:rsidRDefault="006756CD" w:rsidP="009F3257">
            <w:pPr>
              <w:pStyle w:val="TableParagraph"/>
              <w:ind w:left="107"/>
            </w:pPr>
            <w:r>
              <w:t>(iii)</w:t>
            </w:r>
          </w:p>
        </w:tc>
        <w:tc>
          <w:tcPr>
            <w:tcW w:w="5864" w:type="dxa"/>
          </w:tcPr>
          <w:p w:rsidR="006756CD" w:rsidRDefault="006756CD" w:rsidP="009F3257">
            <w:pPr>
              <w:pStyle w:val="TableParagraph"/>
              <w:spacing w:line="242" w:lineRule="auto"/>
              <w:ind w:left="107" w:right="312"/>
            </w:pPr>
            <w:r>
              <w:t>The position of ultra violet and infra-red radiations in the electro-magnetic</w:t>
            </w:r>
          </w:p>
        </w:tc>
        <w:tc>
          <w:tcPr>
            <w:tcW w:w="1097" w:type="dxa"/>
          </w:tcPr>
          <w:p w:rsidR="006756CD" w:rsidRDefault="006756CD" w:rsidP="009F3257">
            <w:pPr>
              <w:pStyle w:val="TableParagraph"/>
              <w:rPr>
                <w:rFonts w:ascii="Times New Roman"/>
                <w:sz w:val="21"/>
              </w:rPr>
            </w:pPr>
          </w:p>
          <w:p w:rsidR="006756CD" w:rsidRDefault="006756CD" w:rsidP="009F3257">
            <w:pPr>
              <w:pStyle w:val="TableParagraph"/>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25" w:type="dxa"/>
          </w:tcPr>
          <w:p w:rsidR="006756CD" w:rsidRDefault="006756CD" w:rsidP="009F3257">
            <w:pPr>
              <w:pStyle w:val="TableParagraph"/>
              <w:spacing w:before="114"/>
              <w:ind w:left="107"/>
            </w:pPr>
            <w:r>
              <w:t>(iv)</w:t>
            </w:r>
          </w:p>
        </w:tc>
        <w:tc>
          <w:tcPr>
            <w:tcW w:w="5864" w:type="dxa"/>
          </w:tcPr>
          <w:p w:rsidR="006756CD" w:rsidRDefault="006756CD" w:rsidP="009F3257">
            <w:pPr>
              <w:pStyle w:val="TableParagraph"/>
              <w:spacing w:line="243" w:lineRule="exact"/>
              <w:ind w:left="107"/>
            </w:pPr>
            <w:r>
              <w:t>Wave lengths and their measurement</w:t>
            </w:r>
          </w:p>
        </w:tc>
        <w:tc>
          <w:tcPr>
            <w:tcW w:w="1097" w:type="dxa"/>
          </w:tcPr>
          <w:p w:rsidR="006756CD" w:rsidRDefault="006756CD" w:rsidP="009F3257">
            <w:pPr>
              <w:pStyle w:val="TableParagraph"/>
              <w:spacing w:before="114"/>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25" w:type="dxa"/>
          </w:tcPr>
          <w:p w:rsidR="006756CD" w:rsidRDefault="006756CD" w:rsidP="009F3257">
            <w:pPr>
              <w:pStyle w:val="TableParagraph"/>
              <w:spacing w:before="115"/>
              <w:ind w:left="107"/>
            </w:pPr>
            <w:r>
              <w:t>(v)</w:t>
            </w:r>
          </w:p>
        </w:tc>
        <w:tc>
          <w:tcPr>
            <w:tcW w:w="5864" w:type="dxa"/>
          </w:tcPr>
          <w:p w:rsidR="006756CD" w:rsidRDefault="006756CD" w:rsidP="009F3257">
            <w:pPr>
              <w:pStyle w:val="TableParagraph"/>
              <w:spacing w:line="241" w:lineRule="exact"/>
              <w:ind w:left="107"/>
            </w:pPr>
            <w:r>
              <w:t>Laws of reflection of light.</w:t>
            </w:r>
          </w:p>
        </w:tc>
        <w:tc>
          <w:tcPr>
            <w:tcW w:w="1097" w:type="dxa"/>
          </w:tcPr>
          <w:p w:rsidR="006756CD" w:rsidRDefault="006756CD" w:rsidP="009F3257">
            <w:pPr>
              <w:pStyle w:val="TableParagraph"/>
              <w:spacing w:before="115"/>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25" w:type="dxa"/>
          </w:tcPr>
          <w:p w:rsidR="006756CD" w:rsidRDefault="006756CD" w:rsidP="009F3257">
            <w:pPr>
              <w:pStyle w:val="TableParagraph"/>
              <w:spacing w:before="114"/>
              <w:ind w:left="107"/>
            </w:pPr>
            <w:r>
              <w:t>(vi)</w:t>
            </w:r>
          </w:p>
        </w:tc>
        <w:tc>
          <w:tcPr>
            <w:tcW w:w="5864" w:type="dxa"/>
          </w:tcPr>
          <w:p w:rsidR="006756CD" w:rsidRDefault="006756CD" w:rsidP="009F3257">
            <w:pPr>
              <w:pStyle w:val="TableParagraph"/>
              <w:spacing w:line="240" w:lineRule="exact"/>
              <w:ind w:left="107"/>
            </w:pPr>
            <w:r>
              <w:t>Properties of rays</w:t>
            </w:r>
          </w:p>
        </w:tc>
        <w:tc>
          <w:tcPr>
            <w:tcW w:w="1097" w:type="dxa"/>
          </w:tcPr>
          <w:p w:rsidR="006756CD" w:rsidRDefault="006756CD" w:rsidP="009F3257">
            <w:pPr>
              <w:pStyle w:val="TableParagraph"/>
              <w:spacing w:before="114"/>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485"/>
        </w:trPr>
        <w:tc>
          <w:tcPr>
            <w:tcW w:w="725" w:type="dxa"/>
          </w:tcPr>
          <w:p w:rsidR="006756CD" w:rsidRDefault="006756CD" w:rsidP="009F3257">
            <w:pPr>
              <w:pStyle w:val="TableParagraph"/>
              <w:spacing w:before="114"/>
              <w:ind w:left="107"/>
            </w:pPr>
            <w:r>
              <w:t>(vii)</w:t>
            </w:r>
          </w:p>
        </w:tc>
        <w:tc>
          <w:tcPr>
            <w:tcW w:w="5864" w:type="dxa"/>
          </w:tcPr>
          <w:p w:rsidR="006756CD" w:rsidRDefault="006756CD" w:rsidP="009F3257">
            <w:pPr>
              <w:pStyle w:val="TableParagraph"/>
              <w:spacing w:line="240" w:lineRule="exact"/>
              <w:ind w:left="107"/>
            </w:pPr>
            <w:r>
              <w:t>Transmission and absorption of radiations.</w:t>
            </w:r>
          </w:p>
        </w:tc>
        <w:tc>
          <w:tcPr>
            <w:tcW w:w="1097" w:type="dxa"/>
          </w:tcPr>
          <w:p w:rsidR="006756CD" w:rsidRDefault="006756CD" w:rsidP="009F3257">
            <w:pPr>
              <w:pStyle w:val="TableParagraph"/>
              <w:spacing w:before="114"/>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25" w:type="dxa"/>
          </w:tcPr>
          <w:p w:rsidR="006756CD" w:rsidRDefault="006756CD" w:rsidP="009F3257">
            <w:pPr>
              <w:pStyle w:val="TableParagraph"/>
              <w:spacing w:before="114"/>
              <w:ind w:left="107"/>
            </w:pPr>
            <w:r>
              <w:t>(viii)</w:t>
            </w:r>
          </w:p>
        </w:tc>
        <w:tc>
          <w:tcPr>
            <w:tcW w:w="5864" w:type="dxa"/>
          </w:tcPr>
          <w:p w:rsidR="006756CD" w:rsidRDefault="006756CD" w:rsidP="009F3257">
            <w:pPr>
              <w:pStyle w:val="TableParagraph"/>
              <w:spacing w:line="240" w:lineRule="exact"/>
              <w:ind w:left="107"/>
            </w:pPr>
            <w:r>
              <w:t>Laws of refraction.</w:t>
            </w:r>
          </w:p>
        </w:tc>
        <w:tc>
          <w:tcPr>
            <w:tcW w:w="1097" w:type="dxa"/>
          </w:tcPr>
          <w:p w:rsidR="006756CD" w:rsidRDefault="006756CD" w:rsidP="009F3257">
            <w:pPr>
              <w:pStyle w:val="TableParagraph"/>
              <w:spacing w:before="114"/>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233"/>
        </w:trPr>
        <w:tc>
          <w:tcPr>
            <w:tcW w:w="725" w:type="dxa"/>
          </w:tcPr>
          <w:p w:rsidR="006756CD" w:rsidRDefault="006756CD" w:rsidP="009F3257">
            <w:pPr>
              <w:pStyle w:val="TableParagraph"/>
              <w:spacing w:line="214" w:lineRule="exact"/>
              <w:ind w:left="107"/>
            </w:pPr>
            <w:r>
              <w:t>(ix)</w:t>
            </w:r>
          </w:p>
        </w:tc>
        <w:tc>
          <w:tcPr>
            <w:tcW w:w="5864" w:type="dxa"/>
          </w:tcPr>
          <w:p w:rsidR="006756CD" w:rsidRDefault="006756CD" w:rsidP="009F3257">
            <w:pPr>
              <w:pStyle w:val="TableParagraph"/>
              <w:spacing w:line="214" w:lineRule="exact"/>
              <w:ind w:left="107"/>
            </w:pPr>
            <w:r>
              <w:t>Intensity of rays.</w:t>
            </w:r>
          </w:p>
        </w:tc>
        <w:tc>
          <w:tcPr>
            <w:tcW w:w="1097" w:type="dxa"/>
          </w:tcPr>
          <w:p w:rsidR="006756CD" w:rsidRDefault="006756CD" w:rsidP="009F3257">
            <w:pPr>
              <w:pStyle w:val="TableParagraph"/>
              <w:spacing w:line="214" w:lineRule="exact"/>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25" w:type="dxa"/>
          </w:tcPr>
          <w:p w:rsidR="006756CD" w:rsidRDefault="006756CD" w:rsidP="009F3257">
            <w:pPr>
              <w:pStyle w:val="TableParagraph"/>
              <w:spacing w:before="114"/>
              <w:ind w:left="107"/>
            </w:pPr>
            <w:r>
              <w:t>(x)</w:t>
            </w:r>
          </w:p>
        </w:tc>
        <w:tc>
          <w:tcPr>
            <w:tcW w:w="5864" w:type="dxa"/>
          </w:tcPr>
          <w:p w:rsidR="006756CD" w:rsidRDefault="006756CD" w:rsidP="009F3257">
            <w:pPr>
              <w:pStyle w:val="TableParagraph"/>
              <w:spacing w:line="240" w:lineRule="exact"/>
              <w:ind w:left="107"/>
            </w:pPr>
            <w:r>
              <w:t>Law of inverse squares.</w:t>
            </w:r>
          </w:p>
        </w:tc>
        <w:tc>
          <w:tcPr>
            <w:tcW w:w="1097" w:type="dxa"/>
          </w:tcPr>
          <w:p w:rsidR="006756CD" w:rsidRDefault="006756CD" w:rsidP="009F3257">
            <w:pPr>
              <w:pStyle w:val="TableParagraph"/>
              <w:spacing w:before="114"/>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3015"/>
        </w:trPr>
        <w:tc>
          <w:tcPr>
            <w:tcW w:w="725"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23"/>
              </w:rPr>
            </w:pPr>
          </w:p>
          <w:p w:rsidR="006756CD" w:rsidRDefault="006756CD" w:rsidP="009F3257">
            <w:pPr>
              <w:pStyle w:val="TableParagraph"/>
              <w:ind w:left="107"/>
            </w:pPr>
            <w:r>
              <w:t>(xi)</w:t>
            </w:r>
          </w:p>
        </w:tc>
        <w:tc>
          <w:tcPr>
            <w:tcW w:w="5864" w:type="dxa"/>
          </w:tcPr>
          <w:p w:rsidR="006756CD" w:rsidRDefault="006756CD" w:rsidP="009F3257">
            <w:pPr>
              <w:pStyle w:val="TableParagraph"/>
              <w:spacing w:line="240" w:lineRule="exact"/>
              <w:ind w:left="107"/>
            </w:pPr>
            <w:r>
              <w:t>Production of ultra violet radiations:-</w:t>
            </w:r>
          </w:p>
          <w:p w:rsidR="006756CD" w:rsidRDefault="006756CD" w:rsidP="009F3257">
            <w:pPr>
              <w:pStyle w:val="TableParagraph"/>
              <w:rPr>
                <w:rFonts w:ascii="Times New Roman"/>
              </w:rPr>
            </w:pPr>
          </w:p>
          <w:p w:rsidR="006756CD" w:rsidRDefault="006756CD" w:rsidP="007311F1">
            <w:pPr>
              <w:pStyle w:val="TableParagraph"/>
              <w:numPr>
                <w:ilvl w:val="0"/>
                <w:numId w:val="9"/>
              </w:numPr>
              <w:tabs>
                <w:tab w:val="left" w:pos="827"/>
                <w:tab w:val="left" w:pos="828"/>
              </w:tabs>
              <w:spacing w:before="1"/>
              <w:ind w:right="1304"/>
            </w:pPr>
            <w:r>
              <w:t>The carbon-arc lamp, advantages and disadvantages of carbon-arc</w:t>
            </w:r>
            <w:r>
              <w:rPr>
                <w:spacing w:val="-5"/>
              </w:rPr>
              <w:t xml:space="preserve"> </w:t>
            </w:r>
            <w:r>
              <w:t>lamps,</w:t>
            </w:r>
          </w:p>
          <w:p w:rsidR="006756CD" w:rsidRDefault="006756CD" w:rsidP="007311F1">
            <w:pPr>
              <w:pStyle w:val="TableParagraph"/>
              <w:numPr>
                <w:ilvl w:val="0"/>
                <w:numId w:val="9"/>
              </w:numPr>
              <w:tabs>
                <w:tab w:val="left" w:pos="828"/>
              </w:tabs>
              <w:ind w:right="1013"/>
              <w:jc w:val="both"/>
            </w:pPr>
            <w:r>
              <w:t>Mercury vapour lamps and the electronic discharge tube and operation and care of lamps.</w:t>
            </w:r>
          </w:p>
          <w:p w:rsidR="006756CD" w:rsidRDefault="006756CD" w:rsidP="007311F1">
            <w:pPr>
              <w:pStyle w:val="TableParagraph"/>
              <w:numPr>
                <w:ilvl w:val="0"/>
                <w:numId w:val="9"/>
              </w:numPr>
              <w:tabs>
                <w:tab w:val="left" w:pos="827"/>
                <w:tab w:val="left" w:pos="828"/>
              </w:tabs>
              <w:ind w:right="853"/>
            </w:pPr>
            <w:r>
              <w:t>Digress of erythematic factors affecting the intensity of</w:t>
            </w:r>
            <w:r>
              <w:rPr>
                <w:spacing w:val="-1"/>
              </w:rPr>
              <w:t xml:space="preserve"> </w:t>
            </w:r>
            <w:r>
              <w:t>radiations.</w:t>
            </w:r>
          </w:p>
          <w:p w:rsidR="006756CD" w:rsidRDefault="006756CD" w:rsidP="007311F1">
            <w:pPr>
              <w:pStyle w:val="TableParagraph"/>
              <w:numPr>
                <w:ilvl w:val="0"/>
                <w:numId w:val="9"/>
              </w:numPr>
              <w:tabs>
                <w:tab w:val="left" w:pos="827"/>
                <w:tab w:val="left" w:pos="828"/>
              </w:tabs>
              <w:spacing w:line="252" w:lineRule="exact"/>
            </w:pPr>
            <w:r>
              <w:t>Dosage and frequency of</w:t>
            </w:r>
            <w:r>
              <w:rPr>
                <w:spacing w:val="-8"/>
              </w:rPr>
              <w:t xml:space="preserve"> </w:t>
            </w:r>
            <w:r>
              <w:t>treatment.</w:t>
            </w:r>
          </w:p>
          <w:p w:rsidR="006756CD" w:rsidRDefault="006756CD" w:rsidP="007311F1">
            <w:pPr>
              <w:pStyle w:val="TableParagraph"/>
              <w:numPr>
                <w:ilvl w:val="0"/>
                <w:numId w:val="9"/>
              </w:numPr>
              <w:tabs>
                <w:tab w:val="left" w:pos="827"/>
                <w:tab w:val="left" w:pos="828"/>
              </w:tabs>
              <w:spacing w:line="252" w:lineRule="exact"/>
            </w:pPr>
            <w:r>
              <w:t>Dangers and</w:t>
            </w:r>
            <w:r>
              <w:rPr>
                <w:spacing w:val="-4"/>
              </w:rPr>
              <w:t xml:space="preserve"> </w:t>
            </w:r>
            <w:r>
              <w:t>precautions.</w:t>
            </w:r>
          </w:p>
        </w:tc>
        <w:tc>
          <w:tcPr>
            <w:tcW w:w="1097"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1"/>
              <w:rPr>
                <w:rFonts w:ascii="Times New Roman"/>
                <w:sz w:val="23"/>
              </w:rPr>
            </w:pPr>
          </w:p>
          <w:p w:rsidR="006756CD" w:rsidRDefault="006756CD" w:rsidP="009F3257">
            <w:pPr>
              <w:pStyle w:val="TableParagraph"/>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486"/>
        </w:trPr>
        <w:tc>
          <w:tcPr>
            <w:tcW w:w="725" w:type="dxa"/>
          </w:tcPr>
          <w:p w:rsidR="006756CD" w:rsidRDefault="006756CD" w:rsidP="009F3257">
            <w:pPr>
              <w:pStyle w:val="TableParagraph"/>
              <w:spacing w:before="114"/>
              <w:ind w:left="107"/>
            </w:pPr>
            <w:r>
              <w:t>(xii)</w:t>
            </w:r>
          </w:p>
        </w:tc>
        <w:tc>
          <w:tcPr>
            <w:tcW w:w="5864" w:type="dxa"/>
          </w:tcPr>
          <w:p w:rsidR="006756CD" w:rsidRDefault="006756CD" w:rsidP="009F3257">
            <w:pPr>
              <w:pStyle w:val="TableParagraph"/>
              <w:spacing w:line="240" w:lineRule="exact"/>
              <w:ind w:left="107"/>
            </w:pPr>
            <w:r>
              <w:t>Effects of exposure to radiations-physical and biological</w:t>
            </w:r>
          </w:p>
        </w:tc>
        <w:tc>
          <w:tcPr>
            <w:tcW w:w="1097" w:type="dxa"/>
          </w:tcPr>
          <w:p w:rsidR="006756CD" w:rsidRDefault="006756CD" w:rsidP="009F3257">
            <w:pPr>
              <w:pStyle w:val="TableParagraph"/>
              <w:spacing w:before="114"/>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778"/>
        </w:trPr>
        <w:tc>
          <w:tcPr>
            <w:tcW w:w="725" w:type="dxa"/>
            <w:tcBorders>
              <w:bottom w:val="double" w:sz="1" w:space="0" w:color="000000"/>
            </w:tcBorders>
          </w:tcPr>
          <w:p w:rsidR="006756CD" w:rsidRDefault="006756CD" w:rsidP="009F3257">
            <w:pPr>
              <w:pStyle w:val="TableParagraph"/>
              <w:spacing w:before="10"/>
              <w:rPr>
                <w:rFonts w:ascii="Times New Roman"/>
                <w:sz w:val="20"/>
              </w:rPr>
            </w:pPr>
          </w:p>
          <w:p w:rsidR="006756CD" w:rsidRDefault="006756CD" w:rsidP="009F3257">
            <w:pPr>
              <w:pStyle w:val="TableParagraph"/>
              <w:ind w:left="107"/>
            </w:pPr>
            <w:r>
              <w:t>(xiii).</w:t>
            </w:r>
          </w:p>
        </w:tc>
        <w:tc>
          <w:tcPr>
            <w:tcW w:w="5864" w:type="dxa"/>
            <w:tcBorders>
              <w:bottom w:val="double" w:sz="1" w:space="0" w:color="000000"/>
            </w:tcBorders>
          </w:tcPr>
          <w:p w:rsidR="006756CD" w:rsidRDefault="006756CD" w:rsidP="009F3257">
            <w:pPr>
              <w:pStyle w:val="TableParagraph"/>
              <w:ind w:left="107" w:right="1177"/>
            </w:pPr>
            <w:r>
              <w:t>Technique of treatment-indications and contra- indications.</w:t>
            </w:r>
          </w:p>
        </w:tc>
        <w:tc>
          <w:tcPr>
            <w:tcW w:w="1097" w:type="dxa"/>
            <w:tcBorders>
              <w:bottom w:val="double" w:sz="1" w:space="0" w:color="000000"/>
            </w:tcBorders>
          </w:tcPr>
          <w:p w:rsidR="006756CD" w:rsidRDefault="006756CD" w:rsidP="009F3257">
            <w:pPr>
              <w:pStyle w:val="TableParagraph"/>
              <w:spacing w:before="10"/>
              <w:rPr>
                <w:rFonts w:ascii="Times New Roman"/>
                <w:sz w:val="20"/>
              </w:rPr>
            </w:pPr>
          </w:p>
          <w:p w:rsidR="006756CD" w:rsidRDefault="006756CD" w:rsidP="009F3257">
            <w:pPr>
              <w:pStyle w:val="TableParagraph"/>
              <w:ind w:left="107"/>
            </w:pPr>
            <w:r>
              <w:t>08</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535"/>
        </w:trPr>
        <w:tc>
          <w:tcPr>
            <w:tcW w:w="725" w:type="dxa"/>
            <w:tcBorders>
              <w:top w:val="double" w:sz="1" w:space="0" w:color="000000"/>
            </w:tcBorders>
          </w:tcPr>
          <w:p w:rsidR="006756CD" w:rsidRDefault="006756CD" w:rsidP="009F3257">
            <w:pPr>
              <w:pStyle w:val="TableParagraph"/>
              <w:spacing w:before="154"/>
              <w:ind w:left="107"/>
            </w:pPr>
            <w:r>
              <w:t>28.</w:t>
            </w:r>
          </w:p>
        </w:tc>
        <w:tc>
          <w:tcPr>
            <w:tcW w:w="5864" w:type="dxa"/>
            <w:tcBorders>
              <w:top w:val="double" w:sz="1" w:space="0" w:color="000000"/>
            </w:tcBorders>
          </w:tcPr>
          <w:p w:rsidR="006756CD" w:rsidRDefault="006756CD" w:rsidP="009F3257">
            <w:pPr>
              <w:pStyle w:val="TableParagraph"/>
              <w:spacing w:before="24"/>
              <w:ind w:left="107"/>
              <w:rPr>
                <w:b/>
              </w:rPr>
            </w:pPr>
            <w:r>
              <w:rPr>
                <w:b/>
              </w:rPr>
              <w:t>PHYSICS OF ELECTRICITY AND ELECTRO-THERAPY</w:t>
            </w:r>
          </w:p>
        </w:tc>
        <w:tc>
          <w:tcPr>
            <w:tcW w:w="1097" w:type="dxa"/>
            <w:tcBorders>
              <w:top w:val="double" w:sz="1" w:space="0" w:color="000000"/>
            </w:tcBorders>
          </w:tcPr>
          <w:p w:rsidR="006756CD" w:rsidRDefault="006756CD" w:rsidP="009F3257">
            <w:pPr>
              <w:pStyle w:val="TableParagraph"/>
              <w:spacing w:before="154"/>
              <w:ind w:left="107"/>
            </w:pPr>
            <w:r>
              <w:t>100</w:t>
            </w:r>
          </w:p>
        </w:tc>
        <w:tc>
          <w:tcPr>
            <w:tcW w:w="1757" w:type="dxa"/>
            <w:vMerge w:val="restart"/>
            <w:tcBorders>
              <w:top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200"/>
              <w:ind w:left="112"/>
            </w:pPr>
            <w:r>
              <w:t>75 Hrs</w:t>
            </w:r>
          </w:p>
        </w:tc>
      </w:tr>
      <w:tr w:rsidR="006756CD" w:rsidTr="009F3257">
        <w:trPr>
          <w:trHeight w:val="760"/>
        </w:trPr>
        <w:tc>
          <w:tcPr>
            <w:tcW w:w="725"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(i)</w:t>
            </w:r>
          </w:p>
        </w:tc>
        <w:tc>
          <w:tcPr>
            <w:tcW w:w="5864" w:type="dxa"/>
          </w:tcPr>
          <w:p w:rsidR="006756CD" w:rsidRDefault="006756CD" w:rsidP="009F3257">
            <w:pPr>
              <w:pStyle w:val="TableParagraph"/>
              <w:spacing w:line="250" w:lineRule="exact"/>
              <w:ind w:left="107"/>
            </w:pPr>
            <w:r>
              <w:t>Simple electrical phenomena explained according to the</w:t>
            </w:r>
          </w:p>
          <w:p w:rsidR="006756CD" w:rsidRDefault="006756CD" w:rsidP="009F3257">
            <w:pPr>
              <w:pStyle w:val="TableParagraph"/>
              <w:spacing w:before="6" w:line="252" w:lineRule="exact"/>
              <w:ind w:left="107" w:right="358"/>
            </w:pPr>
            <w:r>
              <w:t>electron theory-electric charges, conduction, insulation, capacity ionization.</w:t>
            </w:r>
          </w:p>
        </w:tc>
        <w:tc>
          <w:tcPr>
            <w:tcW w:w="1097"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10</w:t>
            </w:r>
          </w:p>
        </w:tc>
        <w:tc>
          <w:tcPr>
            <w:tcW w:w="1757" w:type="dxa"/>
            <w:vMerge/>
            <w:tcBorders>
              <w:top w:val="nil"/>
            </w:tcBorders>
          </w:tcPr>
          <w:p w:rsidR="006756CD" w:rsidRDefault="006756CD" w:rsidP="009F3257">
            <w:pPr>
              <w:rPr>
                <w:sz w:val="2"/>
                <w:szCs w:val="2"/>
              </w:rPr>
            </w:pPr>
          </w:p>
        </w:tc>
      </w:tr>
      <w:tr w:rsidR="006756CD" w:rsidTr="009F3257">
        <w:trPr>
          <w:trHeight w:val="1516"/>
        </w:trPr>
        <w:tc>
          <w:tcPr>
            <w:tcW w:w="725" w:type="dxa"/>
          </w:tcPr>
          <w:p w:rsidR="006756CD" w:rsidRDefault="006756CD" w:rsidP="009F3257">
            <w:pPr>
              <w:pStyle w:val="TableParagraph"/>
              <w:rPr>
                <w:rFonts w:ascii="Times New Roman"/>
                <w:sz w:val="24"/>
              </w:rPr>
            </w:pPr>
          </w:p>
          <w:p w:rsidR="006756CD" w:rsidRDefault="006756CD" w:rsidP="009F3257">
            <w:pPr>
              <w:pStyle w:val="TableParagraph"/>
              <w:spacing w:before="7"/>
              <w:rPr>
                <w:rFonts w:ascii="Times New Roman"/>
                <w:sz w:val="30"/>
              </w:rPr>
            </w:pPr>
          </w:p>
          <w:p w:rsidR="006756CD" w:rsidRDefault="006756CD" w:rsidP="009F3257">
            <w:pPr>
              <w:pStyle w:val="TableParagraph"/>
              <w:ind w:left="107"/>
            </w:pPr>
            <w:r>
              <w:t>(ii)</w:t>
            </w:r>
          </w:p>
        </w:tc>
        <w:tc>
          <w:tcPr>
            <w:tcW w:w="5864" w:type="dxa"/>
          </w:tcPr>
          <w:p w:rsidR="006756CD" w:rsidRDefault="006756CD" w:rsidP="009F3257">
            <w:pPr>
              <w:pStyle w:val="TableParagraph"/>
              <w:ind w:left="107" w:right="1364"/>
            </w:pPr>
            <w:r>
              <w:t>Simple static, magnetic and electro-magnetic phenomena:-</w:t>
            </w:r>
          </w:p>
          <w:p w:rsidR="006756CD" w:rsidRDefault="006756CD" w:rsidP="007311F1">
            <w:pPr>
              <w:pStyle w:val="TableParagraph"/>
              <w:numPr>
                <w:ilvl w:val="0"/>
                <w:numId w:val="8"/>
              </w:numPr>
              <w:tabs>
                <w:tab w:val="left" w:pos="827"/>
                <w:tab w:val="left" w:pos="828"/>
              </w:tabs>
              <w:ind w:right="181"/>
            </w:pPr>
            <w:r>
              <w:t>Electrical circuits, potential difference, electromotive force resistance, intensity of</w:t>
            </w:r>
            <w:r>
              <w:rPr>
                <w:spacing w:val="-13"/>
              </w:rPr>
              <w:t xml:space="preserve"> </w:t>
            </w:r>
            <w:r>
              <w:t>current</w:t>
            </w:r>
          </w:p>
          <w:p w:rsidR="006756CD" w:rsidRDefault="006756CD" w:rsidP="007311F1">
            <w:pPr>
              <w:pStyle w:val="TableParagraph"/>
              <w:numPr>
                <w:ilvl w:val="0"/>
                <w:numId w:val="8"/>
              </w:numPr>
              <w:tabs>
                <w:tab w:val="left" w:pos="827"/>
                <w:tab w:val="left" w:pos="828"/>
              </w:tabs>
              <w:spacing w:line="254" w:lineRule="exact"/>
              <w:ind w:right="140"/>
            </w:pPr>
            <w:r>
              <w:t>Definition of volt, amp, ohm, milliamp, watt, farad, Henry, microfarad,</w:t>
            </w:r>
            <w:r>
              <w:rPr>
                <w:spacing w:val="-2"/>
              </w:rPr>
              <w:t xml:space="preserve"> </w:t>
            </w:r>
            <w:r>
              <w:t>kilowatt-hour.</w:t>
            </w:r>
          </w:p>
        </w:tc>
        <w:tc>
          <w:tcPr>
            <w:tcW w:w="1097" w:type="dxa"/>
          </w:tcPr>
          <w:p w:rsidR="006756CD" w:rsidRDefault="006756CD" w:rsidP="009F3257">
            <w:pPr>
              <w:pStyle w:val="TableParagraph"/>
              <w:rPr>
                <w:rFonts w:ascii="Times New Roman"/>
                <w:sz w:val="24"/>
              </w:rPr>
            </w:pPr>
          </w:p>
          <w:p w:rsidR="006756CD" w:rsidRDefault="006756CD" w:rsidP="009F3257">
            <w:pPr>
              <w:pStyle w:val="TableParagraph"/>
              <w:spacing w:before="7"/>
              <w:rPr>
                <w:rFonts w:ascii="Times New Roman"/>
                <w:sz w:val="30"/>
              </w:rPr>
            </w:pPr>
          </w:p>
          <w:p w:rsidR="006756CD" w:rsidRDefault="006756CD" w:rsidP="009F3257">
            <w:pPr>
              <w:pStyle w:val="TableParagraph"/>
              <w:ind w:left="107"/>
            </w:pPr>
            <w:r>
              <w:t>60</w:t>
            </w:r>
          </w:p>
        </w:tc>
        <w:tc>
          <w:tcPr>
            <w:tcW w:w="1757"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5864"/>
        <w:gridCol w:w="1097"/>
        <w:gridCol w:w="1757"/>
      </w:tblGrid>
      <w:tr w:rsidR="006756CD" w:rsidTr="009F3257">
        <w:trPr>
          <w:trHeight w:val="5810"/>
        </w:trPr>
        <w:tc>
          <w:tcPr>
            <w:tcW w:w="725" w:type="dxa"/>
          </w:tcPr>
          <w:p w:rsidR="006756CD" w:rsidRDefault="006756CD" w:rsidP="009F3257">
            <w:pPr>
              <w:pStyle w:val="TableParagraph"/>
              <w:rPr>
                <w:rFonts w:ascii="Times New Roman"/>
              </w:rPr>
            </w:pPr>
          </w:p>
        </w:tc>
        <w:tc>
          <w:tcPr>
            <w:tcW w:w="5864" w:type="dxa"/>
          </w:tcPr>
          <w:p w:rsidR="006756CD" w:rsidRDefault="006756CD" w:rsidP="007311F1">
            <w:pPr>
              <w:pStyle w:val="TableParagraph"/>
              <w:numPr>
                <w:ilvl w:val="0"/>
                <w:numId w:val="7"/>
              </w:numPr>
              <w:tabs>
                <w:tab w:val="left" w:pos="827"/>
                <w:tab w:val="left" w:pos="828"/>
              </w:tabs>
              <w:spacing w:line="250" w:lineRule="exact"/>
            </w:pPr>
            <w:r>
              <w:t>Low tension</w:t>
            </w:r>
            <w:r>
              <w:rPr>
                <w:spacing w:val="-3"/>
              </w:rPr>
              <w:t xml:space="preserve"> </w:t>
            </w:r>
            <w:r>
              <w:t>currents:-</w:t>
            </w:r>
          </w:p>
          <w:p w:rsidR="006756CD" w:rsidRDefault="006756CD" w:rsidP="007311F1">
            <w:pPr>
              <w:pStyle w:val="TableParagraph"/>
              <w:numPr>
                <w:ilvl w:val="1"/>
                <w:numId w:val="7"/>
              </w:numPr>
              <w:tabs>
                <w:tab w:val="left" w:pos="1548"/>
                <w:tab w:val="left" w:pos="1549"/>
              </w:tabs>
              <w:spacing w:before="1"/>
              <w:ind w:right="645"/>
            </w:pPr>
            <w:r>
              <w:t>Galvanic current, source of galvanic current-the voltaic cell, dynamo, direct current ammeter and voltmeter shunts, medical galvanism</w:t>
            </w:r>
            <w:r>
              <w:rPr>
                <w:spacing w:val="-8"/>
              </w:rPr>
              <w:t xml:space="preserve"> </w:t>
            </w:r>
            <w:r>
              <w:t>technique,</w:t>
            </w:r>
          </w:p>
          <w:p w:rsidR="006756CD" w:rsidRDefault="006756CD" w:rsidP="009F3257">
            <w:pPr>
              <w:pStyle w:val="TableParagraph"/>
              <w:ind w:left="1548" w:right="225"/>
            </w:pPr>
            <w:r>
              <w:t>ionization-use of ions and their polarity, how ions are driven into the body, uses of galvanic current for ionization, technique and effects of human body.</w:t>
            </w:r>
          </w:p>
          <w:p w:rsidR="006756CD" w:rsidRDefault="006756CD" w:rsidP="007311F1">
            <w:pPr>
              <w:pStyle w:val="TableParagraph"/>
              <w:numPr>
                <w:ilvl w:val="1"/>
                <w:numId w:val="7"/>
              </w:numPr>
              <w:tabs>
                <w:tab w:val="left" w:pos="1548"/>
                <w:tab w:val="left" w:pos="1549"/>
              </w:tabs>
              <w:spacing w:line="252" w:lineRule="exact"/>
            </w:pPr>
            <w:r>
              <w:t>Sinusoidal current-methods of</w:t>
            </w:r>
            <w:r>
              <w:rPr>
                <w:spacing w:val="-3"/>
              </w:rPr>
              <w:t xml:space="preserve"> </w:t>
            </w:r>
            <w:r>
              <w:t>production</w:t>
            </w:r>
          </w:p>
          <w:p w:rsidR="006756CD" w:rsidRDefault="006756CD" w:rsidP="009F3257">
            <w:pPr>
              <w:pStyle w:val="TableParagraph"/>
              <w:spacing w:line="252" w:lineRule="exact"/>
              <w:ind w:left="1548"/>
            </w:pPr>
            <w:r>
              <w:t>A.C. dynamo, alternating current ammeter.</w:t>
            </w:r>
          </w:p>
          <w:p w:rsidR="006756CD" w:rsidRDefault="006756CD" w:rsidP="007311F1">
            <w:pPr>
              <w:pStyle w:val="TableParagraph"/>
              <w:numPr>
                <w:ilvl w:val="0"/>
                <w:numId w:val="6"/>
              </w:numPr>
              <w:tabs>
                <w:tab w:val="left" w:pos="1548"/>
                <w:tab w:val="left" w:pos="1549"/>
              </w:tabs>
              <w:spacing w:before="1"/>
              <w:ind w:right="511"/>
            </w:pPr>
            <w:r>
              <w:t>Faradic current-methods of production, induction coil, Smart Bristow Faradic battery.</w:t>
            </w:r>
          </w:p>
          <w:p w:rsidR="006756CD" w:rsidRDefault="006756CD" w:rsidP="007311F1">
            <w:pPr>
              <w:pStyle w:val="TableParagraph"/>
              <w:numPr>
                <w:ilvl w:val="0"/>
                <w:numId w:val="6"/>
              </w:numPr>
              <w:tabs>
                <w:tab w:val="left" w:pos="1548"/>
                <w:tab w:val="left" w:pos="1549"/>
              </w:tabs>
              <w:ind w:right="107"/>
            </w:pPr>
            <w:r>
              <w:t>Uses and effects of Low tension currents on human body, electric burns, Sheen bath treatments.</w:t>
            </w:r>
          </w:p>
          <w:p w:rsidR="006756CD" w:rsidRDefault="006756CD" w:rsidP="007311F1">
            <w:pPr>
              <w:pStyle w:val="TableParagraph"/>
              <w:numPr>
                <w:ilvl w:val="0"/>
                <w:numId w:val="6"/>
              </w:numPr>
              <w:tabs>
                <w:tab w:val="left" w:pos="1548"/>
                <w:tab w:val="left" w:pos="1549"/>
              </w:tabs>
              <w:ind w:right="158"/>
            </w:pPr>
            <w:r>
              <w:t>Diagnosis of lesions of muscle and nerve, electrical responses in health and disease, motor points, reaction of degeneration and its estimation, maintenance of charts and notes</w:t>
            </w:r>
          </w:p>
        </w:tc>
        <w:tc>
          <w:tcPr>
            <w:tcW w:w="1097" w:type="dxa"/>
          </w:tcPr>
          <w:p w:rsidR="006756CD" w:rsidRDefault="006756CD" w:rsidP="009F3257">
            <w:pPr>
              <w:pStyle w:val="TableParagraph"/>
              <w:rPr>
                <w:rFonts w:ascii="Times New Roman"/>
              </w:rPr>
            </w:pPr>
          </w:p>
        </w:tc>
        <w:tc>
          <w:tcPr>
            <w:tcW w:w="1757" w:type="dxa"/>
            <w:vMerge w:val="restart"/>
            <w:tcBorders>
              <w:bottom w:val="double" w:sz="1" w:space="0" w:color="000000"/>
            </w:tcBorders>
          </w:tcPr>
          <w:p w:rsidR="006756CD" w:rsidRDefault="006756CD" w:rsidP="009F3257">
            <w:pPr>
              <w:pStyle w:val="TableParagraph"/>
              <w:rPr>
                <w:rFonts w:ascii="Times New Roman"/>
              </w:rPr>
            </w:pPr>
          </w:p>
        </w:tc>
      </w:tr>
      <w:tr w:rsidR="006756CD" w:rsidTr="009F3257">
        <w:trPr>
          <w:trHeight w:val="2294"/>
        </w:trPr>
        <w:tc>
          <w:tcPr>
            <w:tcW w:w="725"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70"/>
              <w:ind w:left="107"/>
            </w:pPr>
            <w:r>
              <w:t>(iii)</w:t>
            </w:r>
          </w:p>
        </w:tc>
        <w:tc>
          <w:tcPr>
            <w:tcW w:w="5864" w:type="dxa"/>
            <w:tcBorders>
              <w:bottom w:val="double" w:sz="1" w:space="0" w:color="000000"/>
            </w:tcBorders>
          </w:tcPr>
          <w:p w:rsidR="006756CD" w:rsidRDefault="006756CD" w:rsidP="009F3257">
            <w:pPr>
              <w:pStyle w:val="TableParagraph"/>
              <w:spacing w:line="240" w:lineRule="exact"/>
              <w:ind w:left="107"/>
            </w:pPr>
            <w:r>
              <w:t>High frequency currents.</w:t>
            </w:r>
          </w:p>
          <w:p w:rsidR="006756CD" w:rsidRDefault="006756CD" w:rsidP="009F3257">
            <w:pPr>
              <w:pStyle w:val="TableParagraph"/>
              <w:rPr>
                <w:rFonts w:ascii="Times New Roman"/>
              </w:rPr>
            </w:pPr>
          </w:p>
          <w:p w:rsidR="006756CD" w:rsidRDefault="006756CD" w:rsidP="007311F1">
            <w:pPr>
              <w:pStyle w:val="TableParagraph"/>
              <w:numPr>
                <w:ilvl w:val="0"/>
                <w:numId w:val="5"/>
              </w:numPr>
              <w:tabs>
                <w:tab w:val="left" w:pos="828"/>
              </w:tabs>
              <w:spacing w:before="1"/>
              <w:ind w:right="608"/>
              <w:jc w:val="both"/>
            </w:pPr>
            <w:r>
              <w:t>The D’Arsonval transformer, valve diathermy, effects of diathermy, technique of application, indications and</w:t>
            </w:r>
            <w:r>
              <w:rPr>
                <w:spacing w:val="-1"/>
              </w:rPr>
              <w:t xml:space="preserve"> </w:t>
            </w:r>
            <w:r>
              <w:t>contra-indications.</w:t>
            </w:r>
          </w:p>
          <w:p w:rsidR="006756CD" w:rsidRDefault="006756CD" w:rsidP="007311F1">
            <w:pPr>
              <w:pStyle w:val="TableParagraph"/>
              <w:numPr>
                <w:ilvl w:val="0"/>
                <w:numId w:val="5"/>
              </w:numPr>
              <w:tabs>
                <w:tab w:val="left" w:pos="828"/>
              </w:tabs>
              <w:ind w:right="412"/>
              <w:jc w:val="both"/>
            </w:pPr>
            <w:r>
              <w:t>Short wave or ultra diathermy-effects and uses, technique of application, conditions treated and precautions.</w:t>
            </w:r>
          </w:p>
        </w:tc>
        <w:tc>
          <w:tcPr>
            <w:tcW w:w="1097" w:type="dxa"/>
            <w:tcBorders>
              <w:bottom w:val="double" w:sz="1" w:space="0" w:color="000000"/>
            </w:tcBorders>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70"/>
              <w:ind w:left="107"/>
            </w:pPr>
            <w:r>
              <w:t>30</w:t>
            </w:r>
          </w:p>
        </w:tc>
        <w:tc>
          <w:tcPr>
            <w:tcW w:w="1757" w:type="dxa"/>
            <w:vMerge/>
            <w:tcBorders>
              <w:top w:val="nil"/>
              <w:bottom w:val="double" w:sz="1" w:space="0" w:color="000000"/>
            </w:tcBorders>
          </w:tcPr>
          <w:p w:rsidR="006756CD" w:rsidRDefault="006756CD" w:rsidP="009F3257">
            <w:pPr>
              <w:rPr>
                <w:sz w:val="2"/>
                <w:szCs w:val="2"/>
              </w:rPr>
            </w:pPr>
          </w:p>
        </w:tc>
      </w:tr>
      <w:tr w:rsidR="006756CD" w:rsidTr="009F3257">
        <w:trPr>
          <w:trHeight w:val="535"/>
        </w:trPr>
        <w:tc>
          <w:tcPr>
            <w:tcW w:w="725" w:type="dxa"/>
            <w:tcBorders>
              <w:top w:val="double" w:sz="1" w:space="0" w:color="000000"/>
            </w:tcBorders>
          </w:tcPr>
          <w:p w:rsidR="006756CD" w:rsidRDefault="006756CD" w:rsidP="009F3257">
            <w:pPr>
              <w:pStyle w:val="TableParagraph"/>
              <w:spacing w:before="154"/>
              <w:ind w:left="107"/>
            </w:pPr>
            <w:r>
              <w:t>29.</w:t>
            </w:r>
          </w:p>
        </w:tc>
        <w:tc>
          <w:tcPr>
            <w:tcW w:w="5864" w:type="dxa"/>
            <w:tcBorders>
              <w:top w:val="double" w:sz="1" w:space="0" w:color="000000"/>
            </w:tcBorders>
          </w:tcPr>
          <w:p w:rsidR="006756CD" w:rsidRDefault="006756CD" w:rsidP="009F3257">
            <w:pPr>
              <w:pStyle w:val="TableParagraph"/>
              <w:spacing w:before="24"/>
              <w:ind w:left="107"/>
              <w:rPr>
                <w:b/>
              </w:rPr>
            </w:pPr>
            <w:r>
              <w:rPr>
                <w:b/>
              </w:rPr>
              <w:t>HYDROTHERAPY</w:t>
            </w:r>
          </w:p>
        </w:tc>
        <w:tc>
          <w:tcPr>
            <w:tcW w:w="1097" w:type="dxa"/>
            <w:tcBorders>
              <w:top w:val="double" w:sz="1" w:space="0" w:color="000000"/>
            </w:tcBorders>
          </w:tcPr>
          <w:p w:rsidR="006756CD" w:rsidRDefault="006756CD" w:rsidP="009F3257">
            <w:pPr>
              <w:pStyle w:val="TableParagraph"/>
              <w:spacing w:before="154"/>
              <w:ind w:left="107"/>
            </w:pPr>
            <w:r>
              <w:t>40</w:t>
            </w:r>
          </w:p>
        </w:tc>
        <w:tc>
          <w:tcPr>
            <w:tcW w:w="1757" w:type="dxa"/>
            <w:vMerge w:val="restart"/>
            <w:tcBorders>
              <w:top w:val="double" w:sz="1" w:space="0" w:color="000000"/>
            </w:tcBorders>
          </w:tcPr>
          <w:p w:rsidR="006756CD" w:rsidRDefault="006756CD" w:rsidP="009F3257">
            <w:pPr>
              <w:pStyle w:val="TableParagraph"/>
              <w:spacing w:before="10"/>
              <w:rPr>
                <w:rFonts w:ascii="Times New Roman"/>
                <w:sz w:val="35"/>
              </w:rPr>
            </w:pPr>
          </w:p>
          <w:p w:rsidR="006756CD" w:rsidRDefault="006756CD" w:rsidP="009F3257">
            <w:pPr>
              <w:pStyle w:val="TableParagraph"/>
              <w:spacing w:before="1"/>
              <w:ind w:left="112"/>
            </w:pPr>
            <w:r>
              <w:t>30 Hrs</w:t>
            </w:r>
          </w:p>
        </w:tc>
      </w:tr>
      <w:tr w:rsidR="006756CD" w:rsidTr="009F3257">
        <w:trPr>
          <w:trHeight w:val="505"/>
        </w:trPr>
        <w:tc>
          <w:tcPr>
            <w:tcW w:w="725" w:type="dxa"/>
          </w:tcPr>
          <w:p w:rsidR="006756CD" w:rsidRDefault="006756CD" w:rsidP="009F3257">
            <w:pPr>
              <w:pStyle w:val="TableParagraph"/>
              <w:spacing w:before="124"/>
              <w:ind w:left="107"/>
            </w:pPr>
            <w:r>
              <w:t>(i)</w:t>
            </w:r>
          </w:p>
        </w:tc>
        <w:tc>
          <w:tcPr>
            <w:tcW w:w="5864" w:type="dxa"/>
          </w:tcPr>
          <w:p w:rsidR="006756CD" w:rsidRDefault="006756CD" w:rsidP="009F3257">
            <w:pPr>
              <w:pStyle w:val="TableParagraph"/>
              <w:spacing w:line="254" w:lineRule="exact"/>
              <w:ind w:left="107" w:right="334"/>
            </w:pPr>
            <w:r>
              <w:t>Principles, Description of the Tank, Application, Effects, Indications &amp; contraindications.</w:t>
            </w:r>
          </w:p>
        </w:tc>
        <w:tc>
          <w:tcPr>
            <w:tcW w:w="1097" w:type="dxa"/>
          </w:tcPr>
          <w:p w:rsidR="006756CD" w:rsidRDefault="006756CD" w:rsidP="009F3257">
            <w:pPr>
              <w:pStyle w:val="TableParagraph"/>
              <w:spacing w:before="124"/>
              <w:ind w:left="107"/>
            </w:pPr>
            <w:r>
              <w:t>40</w:t>
            </w:r>
          </w:p>
        </w:tc>
        <w:tc>
          <w:tcPr>
            <w:tcW w:w="1757" w:type="dxa"/>
            <w:vMerge/>
            <w:tcBorders>
              <w:top w:val="nil"/>
            </w:tcBorders>
          </w:tcPr>
          <w:p w:rsidR="006756CD" w:rsidRDefault="006756CD" w:rsidP="009F3257">
            <w:pPr>
              <w:rPr>
                <w:sz w:val="2"/>
                <w:szCs w:val="2"/>
              </w:rPr>
            </w:pPr>
          </w:p>
        </w:tc>
      </w:tr>
      <w:tr w:rsidR="006756CD" w:rsidTr="009F3257">
        <w:trPr>
          <w:trHeight w:val="252"/>
        </w:trPr>
        <w:tc>
          <w:tcPr>
            <w:tcW w:w="9443" w:type="dxa"/>
            <w:gridSpan w:val="4"/>
          </w:tcPr>
          <w:p w:rsidR="006756CD" w:rsidRDefault="006756CD" w:rsidP="009F3257">
            <w:pPr>
              <w:pStyle w:val="TableParagraph"/>
              <w:rPr>
                <w:rFonts w:ascii="Times New Roman"/>
                <w:sz w:val="18"/>
              </w:rPr>
            </w:pPr>
          </w:p>
        </w:tc>
      </w:tr>
      <w:tr w:rsidR="006756CD" w:rsidTr="009F3257">
        <w:trPr>
          <w:trHeight w:val="506"/>
        </w:trPr>
        <w:tc>
          <w:tcPr>
            <w:tcW w:w="725" w:type="dxa"/>
          </w:tcPr>
          <w:p w:rsidR="006756CD" w:rsidRDefault="006756CD" w:rsidP="009F3257">
            <w:pPr>
              <w:pStyle w:val="TableParagraph"/>
              <w:spacing w:before="124"/>
              <w:ind w:left="107"/>
            </w:pPr>
            <w:r>
              <w:t>30.</w:t>
            </w:r>
          </w:p>
        </w:tc>
        <w:tc>
          <w:tcPr>
            <w:tcW w:w="5864" w:type="dxa"/>
          </w:tcPr>
          <w:p w:rsidR="006756CD" w:rsidRDefault="006756CD" w:rsidP="009F3257">
            <w:pPr>
              <w:pStyle w:val="TableParagraph"/>
              <w:spacing w:line="248" w:lineRule="exact"/>
              <w:ind w:left="107"/>
              <w:rPr>
                <w:b/>
              </w:rPr>
            </w:pPr>
            <w:r>
              <w:rPr>
                <w:b/>
              </w:rPr>
              <w:t>OCCUPATIONAL THERAPY</w:t>
            </w:r>
          </w:p>
        </w:tc>
        <w:tc>
          <w:tcPr>
            <w:tcW w:w="1097" w:type="dxa"/>
          </w:tcPr>
          <w:p w:rsidR="006756CD" w:rsidRDefault="006756CD" w:rsidP="009F3257">
            <w:pPr>
              <w:pStyle w:val="TableParagraph"/>
              <w:spacing w:before="124"/>
              <w:ind w:left="107"/>
            </w:pPr>
            <w:r>
              <w:t>60</w:t>
            </w:r>
          </w:p>
        </w:tc>
        <w:tc>
          <w:tcPr>
            <w:tcW w:w="1757" w:type="dxa"/>
            <w:vMerge w:val="restart"/>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5"/>
              </w:rPr>
            </w:pPr>
          </w:p>
          <w:p w:rsidR="006756CD" w:rsidRDefault="006756CD" w:rsidP="009F3257">
            <w:pPr>
              <w:pStyle w:val="TableParagraph"/>
              <w:ind w:left="112"/>
            </w:pPr>
            <w:r>
              <w:t>45 Hrs</w:t>
            </w:r>
          </w:p>
        </w:tc>
      </w:tr>
      <w:tr w:rsidR="006756CD" w:rsidTr="009F3257">
        <w:trPr>
          <w:trHeight w:val="506"/>
        </w:trPr>
        <w:tc>
          <w:tcPr>
            <w:tcW w:w="725" w:type="dxa"/>
          </w:tcPr>
          <w:p w:rsidR="006756CD" w:rsidRDefault="006756CD" w:rsidP="009F3257">
            <w:pPr>
              <w:pStyle w:val="TableParagraph"/>
              <w:spacing w:before="124"/>
              <w:ind w:left="107"/>
            </w:pPr>
            <w:r>
              <w:t>(i)</w:t>
            </w:r>
          </w:p>
        </w:tc>
        <w:tc>
          <w:tcPr>
            <w:tcW w:w="5864" w:type="dxa"/>
          </w:tcPr>
          <w:p w:rsidR="006756CD" w:rsidRDefault="006756CD" w:rsidP="009F3257">
            <w:pPr>
              <w:pStyle w:val="TableParagraph"/>
              <w:spacing w:line="250" w:lineRule="exact"/>
              <w:ind w:left="107"/>
            </w:pPr>
            <w:r>
              <w:t>Definition, history and scope of occupation therapy.</w:t>
            </w:r>
          </w:p>
        </w:tc>
        <w:tc>
          <w:tcPr>
            <w:tcW w:w="1097" w:type="dxa"/>
          </w:tcPr>
          <w:p w:rsidR="006756CD" w:rsidRDefault="006756CD" w:rsidP="009F3257">
            <w:pPr>
              <w:pStyle w:val="TableParagraph"/>
              <w:spacing w:before="124"/>
              <w:ind w:left="107"/>
            </w:pPr>
            <w:r>
              <w:t>06</w:t>
            </w:r>
          </w:p>
        </w:tc>
        <w:tc>
          <w:tcPr>
            <w:tcW w:w="1757" w:type="dxa"/>
            <w:vMerge/>
            <w:tcBorders>
              <w:top w:val="nil"/>
            </w:tcBorders>
          </w:tcPr>
          <w:p w:rsidR="006756CD" w:rsidRDefault="006756CD" w:rsidP="009F3257">
            <w:pPr>
              <w:rPr>
                <w:sz w:val="2"/>
                <w:szCs w:val="2"/>
              </w:rPr>
            </w:pPr>
          </w:p>
        </w:tc>
      </w:tr>
      <w:tr w:rsidR="006756CD" w:rsidTr="009F3257">
        <w:trPr>
          <w:trHeight w:val="506"/>
        </w:trPr>
        <w:tc>
          <w:tcPr>
            <w:tcW w:w="725" w:type="dxa"/>
          </w:tcPr>
          <w:p w:rsidR="006756CD" w:rsidRDefault="006756CD" w:rsidP="009F3257">
            <w:pPr>
              <w:pStyle w:val="TableParagraph"/>
              <w:spacing w:before="124"/>
              <w:ind w:left="107"/>
            </w:pPr>
            <w:r>
              <w:t>(ii)</w:t>
            </w:r>
          </w:p>
        </w:tc>
        <w:tc>
          <w:tcPr>
            <w:tcW w:w="5864" w:type="dxa"/>
          </w:tcPr>
          <w:p w:rsidR="006756CD" w:rsidRDefault="006756CD" w:rsidP="009F3257">
            <w:pPr>
              <w:pStyle w:val="TableParagraph"/>
              <w:spacing w:line="250" w:lineRule="exact"/>
              <w:ind w:left="107"/>
            </w:pPr>
            <w:r>
              <w:t>Principles of occupation therapy.</w:t>
            </w:r>
          </w:p>
        </w:tc>
        <w:tc>
          <w:tcPr>
            <w:tcW w:w="1097" w:type="dxa"/>
          </w:tcPr>
          <w:p w:rsidR="006756CD" w:rsidRDefault="006756CD" w:rsidP="009F3257">
            <w:pPr>
              <w:pStyle w:val="TableParagraph"/>
              <w:spacing w:before="124"/>
              <w:ind w:left="107"/>
            </w:pPr>
            <w:r>
              <w:t>06</w:t>
            </w:r>
          </w:p>
        </w:tc>
        <w:tc>
          <w:tcPr>
            <w:tcW w:w="1757" w:type="dxa"/>
            <w:vMerge/>
            <w:tcBorders>
              <w:top w:val="nil"/>
            </w:tcBorders>
          </w:tcPr>
          <w:p w:rsidR="006756CD" w:rsidRDefault="006756CD" w:rsidP="009F3257">
            <w:pPr>
              <w:rPr>
                <w:sz w:val="2"/>
                <w:szCs w:val="2"/>
              </w:rPr>
            </w:pPr>
          </w:p>
        </w:tc>
      </w:tr>
      <w:tr w:rsidR="006756CD" w:rsidTr="009F3257">
        <w:trPr>
          <w:trHeight w:val="505"/>
        </w:trPr>
        <w:tc>
          <w:tcPr>
            <w:tcW w:w="725" w:type="dxa"/>
          </w:tcPr>
          <w:p w:rsidR="006756CD" w:rsidRDefault="006756CD" w:rsidP="009F3257">
            <w:pPr>
              <w:pStyle w:val="TableParagraph"/>
              <w:spacing w:before="124"/>
              <w:ind w:left="107"/>
            </w:pPr>
            <w:r>
              <w:t>(iii)</w:t>
            </w:r>
          </w:p>
        </w:tc>
        <w:tc>
          <w:tcPr>
            <w:tcW w:w="5864" w:type="dxa"/>
          </w:tcPr>
          <w:p w:rsidR="006756CD" w:rsidRDefault="006756CD" w:rsidP="009F3257">
            <w:pPr>
              <w:pStyle w:val="TableParagraph"/>
              <w:spacing w:line="250" w:lineRule="exact"/>
              <w:ind w:left="107"/>
            </w:pPr>
            <w:r>
              <w:t>General aim and object of occupational therapy.</w:t>
            </w:r>
          </w:p>
        </w:tc>
        <w:tc>
          <w:tcPr>
            <w:tcW w:w="1097" w:type="dxa"/>
          </w:tcPr>
          <w:p w:rsidR="006756CD" w:rsidRDefault="006756CD" w:rsidP="009F3257">
            <w:pPr>
              <w:pStyle w:val="TableParagraph"/>
              <w:spacing w:before="124"/>
              <w:ind w:left="107"/>
            </w:pPr>
            <w:r>
              <w:t>08</w:t>
            </w:r>
          </w:p>
        </w:tc>
        <w:tc>
          <w:tcPr>
            <w:tcW w:w="1757" w:type="dxa"/>
            <w:vMerge/>
            <w:tcBorders>
              <w:top w:val="nil"/>
            </w:tcBorders>
          </w:tcPr>
          <w:p w:rsidR="006756CD" w:rsidRDefault="006756CD" w:rsidP="009F3257">
            <w:pPr>
              <w:rPr>
                <w:sz w:val="2"/>
                <w:szCs w:val="2"/>
              </w:rPr>
            </w:pPr>
          </w:p>
        </w:tc>
      </w:tr>
      <w:tr w:rsidR="006756CD" w:rsidTr="009F3257">
        <w:trPr>
          <w:trHeight w:val="505"/>
        </w:trPr>
        <w:tc>
          <w:tcPr>
            <w:tcW w:w="725" w:type="dxa"/>
          </w:tcPr>
          <w:p w:rsidR="006756CD" w:rsidRDefault="006756CD" w:rsidP="009F3257">
            <w:pPr>
              <w:pStyle w:val="TableParagraph"/>
              <w:spacing w:before="124"/>
              <w:ind w:left="107"/>
            </w:pPr>
            <w:r>
              <w:t>(iv)</w:t>
            </w:r>
          </w:p>
        </w:tc>
        <w:tc>
          <w:tcPr>
            <w:tcW w:w="5864" w:type="dxa"/>
          </w:tcPr>
          <w:p w:rsidR="006756CD" w:rsidRDefault="006756CD" w:rsidP="009F3257">
            <w:pPr>
              <w:pStyle w:val="TableParagraph"/>
              <w:spacing w:line="250" w:lineRule="exact"/>
              <w:ind w:left="107"/>
            </w:pPr>
            <w:r>
              <w:t>Activities in occupational therapy.</w:t>
            </w:r>
          </w:p>
        </w:tc>
        <w:tc>
          <w:tcPr>
            <w:tcW w:w="1097" w:type="dxa"/>
          </w:tcPr>
          <w:p w:rsidR="006756CD" w:rsidRDefault="006756CD" w:rsidP="009F3257">
            <w:pPr>
              <w:pStyle w:val="TableParagraph"/>
              <w:spacing w:before="124"/>
              <w:ind w:left="107"/>
            </w:pPr>
            <w:r>
              <w:t>08</w:t>
            </w:r>
          </w:p>
        </w:tc>
        <w:tc>
          <w:tcPr>
            <w:tcW w:w="1757" w:type="dxa"/>
            <w:vMerge/>
            <w:tcBorders>
              <w:top w:val="nil"/>
            </w:tcBorders>
          </w:tcPr>
          <w:p w:rsidR="006756CD" w:rsidRDefault="006756CD" w:rsidP="009F3257">
            <w:pPr>
              <w:rPr>
                <w:sz w:val="2"/>
                <w:szCs w:val="2"/>
              </w:rPr>
            </w:pPr>
          </w:p>
        </w:tc>
      </w:tr>
      <w:tr w:rsidR="006756CD" w:rsidTr="009F3257">
        <w:trPr>
          <w:trHeight w:val="1012"/>
        </w:trPr>
        <w:tc>
          <w:tcPr>
            <w:tcW w:w="725" w:type="dxa"/>
          </w:tcPr>
          <w:p w:rsidR="006756CD" w:rsidRDefault="006756CD" w:rsidP="009F3257">
            <w:pPr>
              <w:pStyle w:val="TableParagraph"/>
              <w:spacing w:before="9"/>
              <w:rPr>
                <w:rFonts w:ascii="Times New Roman"/>
                <w:sz w:val="32"/>
              </w:rPr>
            </w:pPr>
          </w:p>
          <w:p w:rsidR="006756CD" w:rsidRDefault="006756CD" w:rsidP="009F3257">
            <w:pPr>
              <w:pStyle w:val="TableParagraph"/>
              <w:ind w:left="107"/>
            </w:pPr>
            <w:r>
              <w:t>(v)</w:t>
            </w:r>
          </w:p>
        </w:tc>
        <w:tc>
          <w:tcPr>
            <w:tcW w:w="5864" w:type="dxa"/>
          </w:tcPr>
          <w:p w:rsidR="006756CD" w:rsidRDefault="006756CD" w:rsidP="009F3257">
            <w:pPr>
              <w:pStyle w:val="TableParagraph"/>
              <w:ind w:left="107" w:right="640"/>
            </w:pPr>
            <w:r>
              <w:t>Classification of different crafts with their therapeutic values</w:t>
            </w:r>
          </w:p>
          <w:p w:rsidR="006756CD" w:rsidRDefault="006756CD" w:rsidP="009F3257">
            <w:pPr>
              <w:pStyle w:val="TableParagraph"/>
              <w:spacing w:before="8"/>
              <w:rPr>
                <w:rFonts w:ascii="Times New Roman"/>
                <w:sz w:val="21"/>
              </w:rPr>
            </w:pPr>
          </w:p>
          <w:p w:rsidR="006756CD" w:rsidRDefault="006756CD" w:rsidP="009F3257">
            <w:pPr>
              <w:pStyle w:val="TableParagraph"/>
              <w:tabs>
                <w:tab w:val="left" w:pos="827"/>
              </w:tabs>
              <w:spacing w:before="1" w:line="237" w:lineRule="exact"/>
              <w:ind w:left="510"/>
            </w:pPr>
            <w:r>
              <w:t>-</w:t>
            </w:r>
            <w:r>
              <w:tab/>
              <w:t>Wood work with study of motions and</w:t>
            </w:r>
            <w:r>
              <w:rPr>
                <w:spacing w:val="-8"/>
              </w:rPr>
              <w:t xml:space="preserve"> </w:t>
            </w:r>
            <w:r>
              <w:t>muscles</w:t>
            </w:r>
          </w:p>
        </w:tc>
        <w:tc>
          <w:tcPr>
            <w:tcW w:w="1097" w:type="dxa"/>
          </w:tcPr>
          <w:p w:rsidR="006756CD" w:rsidRDefault="006756CD" w:rsidP="009F3257">
            <w:pPr>
              <w:pStyle w:val="TableParagraph"/>
              <w:spacing w:before="9"/>
              <w:rPr>
                <w:rFonts w:ascii="Times New Roman"/>
                <w:sz w:val="32"/>
              </w:rPr>
            </w:pPr>
          </w:p>
          <w:p w:rsidR="006756CD" w:rsidRDefault="006756CD" w:rsidP="009F3257">
            <w:pPr>
              <w:pStyle w:val="TableParagraph"/>
              <w:ind w:left="107"/>
            </w:pPr>
            <w:r>
              <w:t>08</w:t>
            </w:r>
          </w:p>
        </w:tc>
        <w:tc>
          <w:tcPr>
            <w:tcW w:w="1757" w:type="dxa"/>
            <w:vMerge/>
            <w:tcBorders>
              <w:top w:val="nil"/>
            </w:tcBorders>
          </w:tcPr>
          <w:p w:rsidR="006756CD" w:rsidRDefault="006756CD" w:rsidP="009F3257">
            <w:pPr>
              <w:rPr>
                <w:sz w:val="2"/>
                <w:szCs w:val="2"/>
              </w:rPr>
            </w:pPr>
          </w:p>
        </w:tc>
      </w:tr>
    </w:tbl>
    <w:p w:rsidR="006756CD" w:rsidRDefault="006756CD" w:rsidP="006756CD">
      <w:pPr>
        <w:rPr>
          <w:sz w:val="2"/>
          <w:szCs w:val="2"/>
        </w:rPr>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5864"/>
        <w:gridCol w:w="1102"/>
        <w:gridCol w:w="1752"/>
      </w:tblGrid>
      <w:tr w:rsidR="006756CD" w:rsidTr="009F3257">
        <w:trPr>
          <w:trHeight w:val="2529"/>
        </w:trPr>
        <w:tc>
          <w:tcPr>
            <w:tcW w:w="725" w:type="dxa"/>
          </w:tcPr>
          <w:p w:rsidR="006756CD" w:rsidRDefault="006756CD" w:rsidP="009F3257">
            <w:pPr>
              <w:pStyle w:val="TableParagraph"/>
              <w:rPr>
                <w:rFonts w:ascii="Times New Roman"/>
              </w:rPr>
            </w:pPr>
          </w:p>
        </w:tc>
        <w:tc>
          <w:tcPr>
            <w:tcW w:w="5864" w:type="dxa"/>
          </w:tcPr>
          <w:p w:rsidR="006756CD" w:rsidRDefault="006756CD" w:rsidP="009F3257">
            <w:pPr>
              <w:pStyle w:val="TableParagraph"/>
              <w:ind w:left="827" w:right="206"/>
            </w:pPr>
            <w:r>
              <w:t>involved at different joints, sawing, sanding, filing, gig-saw cutting on bicycle, gig-saw or fret saw, wood turning, hammering and nailing.</w:t>
            </w:r>
          </w:p>
          <w:p w:rsidR="006756CD" w:rsidRDefault="006756CD" w:rsidP="007311F1">
            <w:pPr>
              <w:pStyle w:val="TableParagraph"/>
              <w:numPr>
                <w:ilvl w:val="0"/>
                <w:numId w:val="4"/>
              </w:numPr>
              <w:tabs>
                <w:tab w:val="left" w:pos="827"/>
                <w:tab w:val="left" w:pos="828"/>
              </w:tabs>
              <w:ind w:right="193"/>
            </w:pPr>
            <w:r>
              <w:t>Weaving with study of motions and muscles involved, floor loom weaving, table loom weaving, spinning and winding tread, braid weaving and cord</w:t>
            </w:r>
            <w:r>
              <w:rPr>
                <w:spacing w:val="-3"/>
              </w:rPr>
              <w:t xml:space="preserve"> </w:t>
            </w:r>
            <w:r>
              <w:t>knotting.</w:t>
            </w:r>
          </w:p>
          <w:p w:rsidR="006756CD" w:rsidRDefault="006756CD" w:rsidP="007311F1">
            <w:pPr>
              <w:pStyle w:val="TableParagraph"/>
              <w:numPr>
                <w:ilvl w:val="0"/>
                <w:numId w:val="4"/>
              </w:numPr>
              <w:tabs>
                <w:tab w:val="left" w:pos="827"/>
                <w:tab w:val="left" w:pos="828"/>
              </w:tabs>
              <w:ind w:right="864"/>
            </w:pPr>
            <w:r>
              <w:t>Printing with study of motions and muscles involved, composition, inking and</w:t>
            </w:r>
            <w:r>
              <w:rPr>
                <w:spacing w:val="-10"/>
              </w:rPr>
              <w:t xml:space="preserve"> </w:t>
            </w:r>
            <w:r>
              <w:t>printing.</w:t>
            </w:r>
          </w:p>
        </w:tc>
        <w:tc>
          <w:tcPr>
            <w:tcW w:w="1102" w:type="dxa"/>
          </w:tcPr>
          <w:p w:rsidR="006756CD" w:rsidRDefault="006756CD" w:rsidP="009F3257">
            <w:pPr>
              <w:pStyle w:val="TableParagraph"/>
              <w:rPr>
                <w:rFonts w:ascii="Times New Roman"/>
              </w:rPr>
            </w:pPr>
          </w:p>
        </w:tc>
        <w:tc>
          <w:tcPr>
            <w:tcW w:w="1752" w:type="dxa"/>
            <w:vMerge w:val="restart"/>
          </w:tcPr>
          <w:p w:rsidR="006756CD" w:rsidRDefault="006756CD" w:rsidP="009F3257">
            <w:pPr>
              <w:pStyle w:val="TableParagraph"/>
              <w:rPr>
                <w:rFonts w:ascii="Times New Roman"/>
              </w:rPr>
            </w:pPr>
          </w:p>
        </w:tc>
      </w:tr>
      <w:tr w:rsidR="006756CD" w:rsidTr="009F3257">
        <w:trPr>
          <w:trHeight w:val="2784"/>
        </w:trPr>
        <w:tc>
          <w:tcPr>
            <w:tcW w:w="725"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59"/>
              <w:ind w:left="107"/>
            </w:pPr>
            <w:r>
              <w:t>(vi)</w:t>
            </w:r>
          </w:p>
        </w:tc>
        <w:tc>
          <w:tcPr>
            <w:tcW w:w="5864" w:type="dxa"/>
          </w:tcPr>
          <w:p w:rsidR="006756CD" w:rsidRDefault="006756CD" w:rsidP="009F3257">
            <w:pPr>
              <w:pStyle w:val="TableParagraph"/>
              <w:spacing w:line="242" w:lineRule="auto"/>
              <w:ind w:left="107" w:right="1244"/>
            </w:pPr>
            <w:r>
              <w:t>Application of occupational therapy in different conditions:-</w:t>
            </w:r>
          </w:p>
          <w:p w:rsidR="006756CD" w:rsidRDefault="006756CD" w:rsidP="009F3257">
            <w:pPr>
              <w:pStyle w:val="TableParagraph"/>
              <w:spacing w:before="6"/>
              <w:rPr>
                <w:rFonts w:ascii="Times New Roman"/>
                <w:sz w:val="21"/>
              </w:rPr>
            </w:pPr>
          </w:p>
          <w:p w:rsidR="006756CD" w:rsidRDefault="006756CD" w:rsidP="007311F1">
            <w:pPr>
              <w:pStyle w:val="TableParagraph"/>
              <w:numPr>
                <w:ilvl w:val="0"/>
                <w:numId w:val="3"/>
              </w:numPr>
              <w:tabs>
                <w:tab w:val="left" w:pos="827"/>
                <w:tab w:val="left" w:pos="828"/>
              </w:tabs>
              <w:ind w:right="782"/>
            </w:pPr>
            <w:r>
              <w:t>Occupational therapy in physical</w:t>
            </w:r>
            <w:r>
              <w:rPr>
                <w:spacing w:val="-16"/>
              </w:rPr>
              <w:t xml:space="preserve"> </w:t>
            </w:r>
            <w:r>
              <w:t>disabilities like paraplegia, hemiplegia, crush</w:t>
            </w:r>
            <w:r>
              <w:rPr>
                <w:spacing w:val="-8"/>
              </w:rPr>
              <w:t xml:space="preserve"> </w:t>
            </w:r>
            <w:r>
              <w:t>injuries.</w:t>
            </w:r>
          </w:p>
          <w:p w:rsidR="006756CD" w:rsidRDefault="006756CD" w:rsidP="007311F1">
            <w:pPr>
              <w:pStyle w:val="TableParagraph"/>
              <w:numPr>
                <w:ilvl w:val="0"/>
                <w:numId w:val="3"/>
              </w:numPr>
              <w:tabs>
                <w:tab w:val="left" w:pos="827"/>
                <w:tab w:val="left" w:pos="828"/>
              </w:tabs>
              <w:ind w:right="766"/>
            </w:pPr>
            <w:r>
              <w:t>Occupational therapy in paediatrics such as cerebral palsy, polio, traumatic injuries, congenital deformities, mentally</w:t>
            </w:r>
            <w:r>
              <w:rPr>
                <w:spacing w:val="-11"/>
              </w:rPr>
              <w:t xml:space="preserve"> </w:t>
            </w:r>
            <w:r>
              <w:t>retarded.</w:t>
            </w:r>
          </w:p>
          <w:p w:rsidR="006756CD" w:rsidRDefault="006756CD" w:rsidP="007311F1">
            <w:pPr>
              <w:pStyle w:val="TableParagraph"/>
              <w:numPr>
                <w:ilvl w:val="0"/>
                <w:numId w:val="3"/>
              </w:numPr>
              <w:tabs>
                <w:tab w:val="left" w:pos="827"/>
                <w:tab w:val="left" w:pos="828"/>
              </w:tabs>
              <w:spacing w:line="252" w:lineRule="exact"/>
            </w:pPr>
            <w:r>
              <w:t>Helping in teaching activities of daily</w:t>
            </w:r>
            <w:r>
              <w:rPr>
                <w:spacing w:val="-3"/>
              </w:rPr>
              <w:t xml:space="preserve"> </w:t>
            </w:r>
            <w:r>
              <w:t>living.</w:t>
            </w:r>
          </w:p>
          <w:p w:rsidR="006756CD" w:rsidRDefault="006756CD" w:rsidP="007311F1">
            <w:pPr>
              <w:pStyle w:val="TableParagraph"/>
              <w:numPr>
                <w:ilvl w:val="0"/>
                <w:numId w:val="3"/>
              </w:numPr>
              <w:tabs>
                <w:tab w:val="left" w:pos="827"/>
                <w:tab w:val="left" w:pos="828"/>
              </w:tabs>
              <w:spacing w:line="252" w:lineRule="exact"/>
            </w:pPr>
            <w:r>
              <w:t>Pre-vocational testing and</w:t>
            </w:r>
            <w:r>
              <w:rPr>
                <w:spacing w:val="-3"/>
              </w:rPr>
              <w:t xml:space="preserve"> </w:t>
            </w:r>
            <w:r>
              <w:t>evaluation.</w:t>
            </w:r>
          </w:p>
        </w:tc>
        <w:tc>
          <w:tcPr>
            <w:tcW w:w="1102"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159"/>
              <w:ind w:left="107"/>
            </w:pPr>
            <w:r>
              <w:t>08</w:t>
            </w:r>
          </w:p>
        </w:tc>
        <w:tc>
          <w:tcPr>
            <w:tcW w:w="1752" w:type="dxa"/>
            <w:vMerge/>
            <w:tcBorders>
              <w:top w:val="nil"/>
            </w:tcBorders>
          </w:tcPr>
          <w:p w:rsidR="006756CD" w:rsidRDefault="006756CD" w:rsidP="009F3257">
            <w:pPr>
              <w:rPr>
                <w:sz w:val="2"/>
                <w:szCs w:val="2"/>
              </w:rPr>
            </w:pPr>
          </w:p>
        </w:tc>
      </w:tr>
      <w:tr w:rsidR="006756CD" w:rsidTr="009F3257">
        <w:trPr>
          <w:trHeight w:val="2023"/>
        </w:trPr>
        <w:tc>
          <w:tcPr>
            <w:tcW w:w="725"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8"/>
              </w:rPr>
            </w:pPr>
          </w:p>
          <w:p w:rsidR="006756CD" w:rsidRDefault="006756CD" w:rsidP="009F3257">
            <w:pPr>
              <w:pStyle w:val="TableParagraph"/>
              <w:ind w:left="107"/>
            </w:pPr>
            <w:r>
              <w:t>(vii)</w:t>
            </w:r>
          </w:p>
        </w:tc>
        <w:tc>
          <w:tcPr>
            <w:tcW w:w="5864" w:type="dxa"/>
          </w:tcPr>
          <w:p w:rsidR="006756CD" w:rsidRDefault="006756CD" w:rsidP="009F3257">
            <w:pPr>
              <w:pStyle w:val="TableParagraph"/>
              <w:spacing w:line="250" w:lineRule="exact"/>
              <w:ind w:left="107"/>
            </w:pPr>
            <w:r>
              <w:t>Recreational therapy:-</w:t>
            </w:r>
          </w:p>
          <w:p w:rsidR="006756CD" w:rsidRDefault="006756CD" w:rsidP="009F3257">
            <w:pPr>
              <w:pStyle w:val="TableParagraph"/>
              <w:rPr>
                <w:rFonts w:ascii="Times New Roman"/>
              </w:rPr>
            </w:pPr>
          </w:p>
          <w:p w:rsidR="006756CD" w:rsidRDefault="006756CD" w:rsidP="007311F1">
            <w:pPr>
              <w:pStyle w:val="TableParagraph"/>
              <w:numPr>
                <w:ilvl w:val="0"/>
                <w:numId w:val="2"/>
              </w:numPr>
              <w:tabs>
                <w:tab w:val="left" w:pos="827"/>
                <w:tab w:val="left" w:pos="828"/>
              </w:tabs>
              <w:spacing w:line="253" w:lineRule="exact"/>
            </w:pPr>
            <w:r>
              <w:t>Uses of music as therapy</w:t>
            </w:r>
          </w:p>
          <w:p w:rsidR="006756CD" w:rsidRDefault="006756CD" w:rsidP="007311F1">
            <w:pPr>
              <w:pStyle w:val="TableParagraph"/>
              <w:numPr>
                <w:ilvl w:val="0"/>
                <w:numId w:val="2"/>
              </w:numPr>
              <w:tabs>
                <w:tab w:val="left" w:pos="827"/>
                <w:tab w:val="left" w:pos="828"/>
              </w:tabs>
              <w:ind w:right="470"/>
            </w:pPr>
            <w:r>
              <w:t>Uses of following various sports and games as therapy, out-door games such as volley ball, bowling, cricket, basket/net ball and</w:t>
            </w:r>
            <w:r>
              <w:rPr>
                <w:spacing w:val="-10"/>
              </w:rPr>
              <w:t xml:space="preserve"> </w:t>
            </w:r>
            <w:r>
              <w:t>teniquoit,</w:t>
            </w:r>
          </w:p>
          <w:p w:rsidR="006756CD" w:rsidRDefault="006756CD" w:rsidP="009F3257">
            <w:pPr>
              <w:pStyle w:val="TableParagraph"/>
              <w:spacing w:before="6" w:line="252" w:lineRule="exact"/>
              <w:ind w:left="827" w:right="800"/>
            </w:pPr>
            <w:r>
              <w:t>indoor games such as carrom, table tennis, Chinese checkers, dart game.</w:t>
            </w:r>
          </w:p>
        </w:tc>
        <w:tc>
          <w:tcPr>
            <w:tcW w:w="1102"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8"/>
              </w:rPr>
            </w:pPr>
          </w:p>
          <w:p w:rsidR="006756CD" w:rsidRDefault="006756CD" w:rsidP="009F3257">
            <w:pPr>
              <w:pStyle w:val="TableParagraph"/>
              <w:ind w:left="107"/>
            </w:pPr>
            <w:r>
              <w:t>08</w:t>
            </w:r>
          </w:p>
        </w:tc>
        <w:tc>
          <w:tcPr>
            <w:tcW w:w="1752" w:type="dxa"/>
            <w:vMerge/>
            <w:tcBorders>
              <w:top w:val="nil"/>
            </w:tcBorders>
          </w:tcPr>
          <w:p w:rsidR="006756CD" w:rsidRDefault="006756CD" w:rsidP="009F3257">
            <w:pPr>
              <w:rPr>
                <w:sz w:val="2"/>
                <w:szCs w:val="2"/>
              </w:rPr>
            </w:pPr>
          </w:p>
        </w:tc>
      </w:tr>
      <w:tr w:rsidR="006756CD" w:rsidTr="009F3257">
        <w:trPr>
          <w:trHeight w:val="504"/>
        </w:trPr>
        <w:tc>
          <w:tcPr>
            <w:tcW w:w="725" w:type="dxa"/>
          </w:tcPr>
          <w:p w:rsidR="006756CD" w:rsidRDefault="006756CD" w:rsidP="009F3257">
            <w:pPr>
              <w:pStyle w:val="TableParagraph"/>
              <w:spacing w:before="123"/>
              <w:ind w:left="107"/>
            </w:pPr>
            <w:r>
              <w:t>(viii)</w:t>
            </w:r>
          </w:p>
        </w:tc>
        <w:tc>
          <w:tcPr>
            <w:tcW w:w="5864" w:type="dxa"/>
          </w:tcPr>
          <w:p w:rsidR="006756CD" w:rsidRDefault="006756CD" w:rsidP="009F3257">
            <w:pPr>
              <w:pStyle w:val="TableParagraph"/>
              <w:spacing w:line="249" w:lineRule="exact"/>
              <w:ind w:left="107"/>
            </w:pPr>
            <w:r>
              <w:t>Walking aids eg Calipers, braces.</w:t>
            </w:r>
          </w:p>
        </w:tc>
        <w:tc>
          <w:tcPr>
            <w:tcW w:w="1102" w:type="dxa"/>
          </w:tcPr>
          <w:p w:rsidR="006756CD" w:rsidRDefault="006756CD" w:rsidP="009F3257">
            <w:pPr>
              <w:pStyle w:val="TableParagraph"/>
              <w:spacing w:before="123"/>
              <w:ind w:left="107"/>
            </w:pPr>
            <w:r>
              <w:t>08</w:t>
            </w:r>
          </w:p>
        </w:tc>
        <w:tc>
          <w:tcPr>
            <w:tcW w:w="1752" w:type="dxa"/>
            <w:vMerge/>
            <w:tcBorders>
              <w:top w:val="nil"/>
            </w:tcBorders>
          </w:tcPr>
          <w:p w:rsidR="006756CD" w:rsidRDefault="006756CD" w:rsidP="009F3257">
            <w:pPr>
              <w:rPr>
                <w:sz w:val="2"/>
                <w:szCs w:val="2"/>
              </w:rPr>
            </w:pPr>
          </w:p>
        </w:tc>
      </w:tr>
      <w:tr w:rsidR="006756CD" w:rsidTr="009F3257">
        <w:trPr>
          <w:trHeight w:val="71"/>
        </w:trPr>
        <w:tc>
          <w:tcPr>
            <w:tcW w:w="9443" w:type="dxa"/>
            <w:gridSpan w:val="4"/>
          </w:tcPr>
          <w:p w:rsidR="006756CD" w:rsidRDefault="006756CD" w:rsidP="009F3257">
            <w:pPr>
              <w:pStyle w:val="TableParagraph"/>
              <w:rPr>
                <w:rFonts w:ascii="Times New Roman"/>
                <w:sz w:val="2"/>
              </w:rPr>
            </w:pPr>
          </w:p>
        </w:tc>
      </w:tr>
      <w:tr w:rsidR="006756CD" w:rsidTr="009F3257">
        <w:trPr>
          <w:trHeight w:val="506"/>
        </w:trPr>
        <w:tc>
          <w:tcPr>
            <w:tcW w:w="725" w:type="dxa"/>
          </w:tcPr>
          <w:p w:rsidR="006756CD" w:rsidRDefault="006756CD" w:rsidP="009F3257">
            <w:pPr>
              <w:pStyle w:val="TableParagraph"/>
              <w:spacing w:before="124"/>
              <w:ind w:left="107"/>
            </w:pPr>
            <w:r>
              <w:t>31.</w:t>
            </w:r>
          </w:p>
        </w:tc>
        <w:tc>
          <w:tcPr>
            <w:tcW w:w="5864" w:type="dxa"/>
          </w:tcPr>
          <w:p w:rsidR="006756CD" w:rsidRDefault="006756CD" w:rsidP="009F3257">
            <w:pPr>
              <w:pStyle w:val="TableParagraph"/>
              <w:spacing w:line="248" w:lineRule="exact"/>
              <w:ind w:left="107"/>
              <w:rPr>
                <w:b/>
              </w:rPr>
            </w:pPr>
            <w:r>
              <w:rPr>
                <w:b/>
              </w:rPr>
              <w:t>PRACTICALS</w:t>
            </w:r>
          </w:p>
        </w:tc>
        <w:tc>
          <w:tcPr>
            <w:tcW w:w="2854" w:type="dxa"/>
            <w:gridSpan w:val="2"/>
          </w:tcPr>
          <w:p w:rsidR="006756CD" w:rsidRDefault="006756CD" w:rsidP="009F3257">
            <w:pPr>
              <w:pStyle w:val="TableParagraph"/>
              <w:spacing w:before="124"/>
              <w:ind w:left="107"/>
            </w:pPr>
            <w:r>
              <w:t>600</w:t>
            </w:r>
          </w:p>
        </w:tc>
      </w:tr>
      <w:tr w:rsidR="006756CD" w:rsidTr="009F3257">
        <w:trPr>
          <w:trHeight w:val="2023"/>
        </w:trPr>
        <w:tc>
          <w:tcPr>
            <w:tcW w:w="725" w:type="dxa"/>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8"/>
              </w:rPr>
            </w:pPr>
          </w:p>
          <w:p w:rsidR="006756CD" w:rsidRDefault="006756CD" w:rsidP="009F3257">
            <w:pPr>
              <w:pStyle w:val="TableParagraph"/>
              <w:ind w:left="107"/>
            </w:pPr>
            <w:r>
              <w:t>(i)</w:t>
            </w:r>
          </w:p>
        </w:tc>
        <w:tc>
          <w:tcPr>
            <w:tcW w:w="5864" w:type="dxa"/>
          </w:tcPr>
          <w:p w:rsidR="006756CD" w:rsidRDefault="006756CD" w:rsidP="009F3257">
            <w:pPr>
              <w:pStyle w:val="TableParagraph"/>
              <w:spacing w:line="250" w:lineRule="exact"/>
              <w:ind w:left="107"/>
            </w:pPr>
            <w:r>
              <w:t>General Duties</w:t>
            </w:r>
          </w:p>
          <w:p w:rsidR="006756CD" w:rsidRDefault="006756CD" w:rsidP="007311F1">
            <w:pPr>
              <w:pStyle w:val="TableParagraph"/>
              <w:numPr>
                <w:ilvl w:val="0"/>
                <w:numId w:val="1"/>
              </w:numPr>
              <w:tabs>
                <w:tab w:val="left" w:pos="827"/>
                <w:tab w:val="left" w:pos="828"/>
              </w:tabs>
              <w:ind w:right="643"/>
            </w:pPr>
            <w:r>
              <w:t>Take independent charge of a Physiotherapy Department in a</w:t>
            </w:r>
            <w:r>
              <w:rPr>
                <w:spacing w:val="-1"/>
              </w:rPr>
              <w:t xml:space="preserve"> </w:t>
            </w:r>
            <w:r>
              <w:t>hospital.</w:t>
            </w:r>
          </w:p>
          <w:p w:rsidR="006756CD" w:rsidRDefault="006756CD" w:rsidP="007311F1">
            <w:pPr>
              <w:pStyle w:val="TableParagraph"/>
              <w:numPr>
                <w:ilvl w:val="0"/>
                <w:numId w:val="1"/>
              </w:numPr>
              <w:tabs>
                <w:tab w:val="left" w:pos="827"/>
                <w:tab w:val="left" w:pos="828"/>
              </w:tabs>
              <w:ind w:right="586"/>
            </w:pPr>
            <w:r>
              <w:t>Take care of and carry out minor repairs of all apparatus in the</w:t>
            </w:r>
            <w:r>
              <w:rPr>
                <w:spacing w:val="-3"/>
              </w:rPr>
              <w:t xml:space="preserve"> </w:t>
            </w:r>
            <w:r>
              <w:t>department.</w:t>
            </w:r>
          </w:p>
          <w:p w:rsidR="006756CD" w:rsidRDefault="006756CD" w:rsidP="007311F1">
            <w:pPr>
              <w:pStyle w:val="TableParagraph"/>
              <w:numPr>
                <w:ilvl w:val="0"/>
                <w:numId w:val="1"/>
              </w:numPr>
              <w:tabs>
                <w:tab w:val="left" w:pos="827"/>
                <w:tab w:val="left" w:pos="828"/>
              </w:tabs>
              <w:spacing w:before="1" w:line="252" w:lineRule="exact"/>
            </w:pPr>
            <w:r>
              <w:t>Assist in all procedures in Physiotherapy</w:t>
            </w:r>
            <w:r>
              <w:rPr>
                <w:spacing w:val="-8"/>
              </w:rPr>
              <w:t xml:space="preserve"> </w:t>
            </w:r>
            <w:r>
              <w:t>Deptt,</w:t>
            </w:r>
          </w:p>
          <w:p w:rsidR="006756CD" w:rsidRDefault="006756CD" w:rsidP="007311F1">
            <w:pPr>
              <w:pStyle w:val="TableParagraph"/>
              <w:numPr>
                <w:ilvl w:val="0"/>
                <w:numId w:val="1"/>
              </w:numPr>
              <w:tabs>
                <w:tab w:val="left" w:pos="889"/>
                <w:tab w:val="left" w:pos="890"/>
              </w:tabs>
              <w:spacing w:line="252" w:lineRule="exact"/>
              <w:ind w:left="889" w:hanging="379"/>
            </w:pPr>
            <w:r>
              <w:t>Assist in physiotherapy of all ward</w:t>
            </w:r>
            <w:r>
              <w:rPr>
                <w:spacing w:val="-4"/>
              </w:rPr>
              <w:t xml:space="preserve"> </w:t>
            </w:r>
            <w:r>
              <w:t>patients</w:t>
            </w:r>
          </w:p>
        </w:tc>
        <w:tc>
          <w:tcPr>
            <w:tcW w:w="2854" w:type="dxa"/>
            <w:gridSpan w:val="2"/>
          </w:tcPr>
          <w:p w:rsidR="006756CD" w:rsidRDefault="006756CD" w:rsidP="009F3257">
            <w:pPr>
              <w:pStyle w:val="TableParagraph"/>
              <w:rPr>
                <w:rFonts w:ascii="Times New Roman"/>
                <w:sz w:val="24"/>
              </w:rPr>
            </w:pPr>
          </w:p>
          <w:p w:rsidR="006756CD" w:rsidRDefault="006756CD" w:rsidP="009F3257">
            <w:pPr>
              <w:pStyle w:val="TableParagraph"/>
              <w:rPr>
                <w:rFonts w:ascii="Times New Roman"/>
                <w:sz w:val="24"/>
              </w:rPr>
            </w:pPr>
          </w:p>
          <w:p w:rsidR="006756CD" w:rsidRDefault="006756CD" w:rsidP="009F3257">
            <w:pPr>
              <w:pStyle w:val="TableParagraph"/>
              <w:spacing w:before="9"/>
              <w:rPr>
                <w:rFonts w:ascii="Times New Roman"/>
                <w:sz w:val="28"/>
              </w:rPr>
            </w:pPr>
          </w:p>
          <w:p w:rsidR="006756CD" w:rsidRDefault="006756CD" w:rsidP="009F3257">
            <w:pPr>
              <w:pStyle w:val="TableParagraph"/>
              <w:ind w:left="107"/>
            </w:pPr>
            <w:r>
              <w:t>50</w:t>
            </w:r>
          </w:p>
        </w:tc>
      </w:tr>
      <w:tr w:rsidR="006756CD" w:rsidTr="009F3257">
        <w:trPr>
          <w:trHeight w:val="758"/>
        </w:trPr>
        <w:tc>
          <w:tcPr>
            <w:tcW w:w="725"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(ii)</w:t>
            </w:r>
          </w:p>
        </w:tc>
        <w:tc>
          <w:tcPr>
            <w:tcW w:w="5864" w:type="dxa"/>
          </w:tcPr>
          <w:p w:rsidR="006756CD" w:rsidRDefault="006756CD" w:rsidP="009F3257">
            <w:pPr>
              <w:pStyle w:val="TableParagraph"/>
              <w:spacing w:line="242" w:lineRule="auto"/>
              <w:ind w:left="107" w:right="358"/>
            </w:pPr>
            <w:r>
              <w:t>Massage manipulation, exercises and physical drill and yoga</w:t>
            </w:r>
          </w:p>
        </w:tc>
        <w:tc>
          <w:tcPr>
            <w:tcW w:w="2854" w:type="dxa"/>
            <w:gridSpan w:val="2"/>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75</w:t>
            </w:r>
          </w:p>
        </w:tc>
      </w:tr>
      <w:tr w:rsidR="006756CD" w:rsidTr="009F3257">
        <w:trPr>
          <w:trHeight w:val="505"/>
        </w:trPr>
        <w:tc>
          <w:tcPr>
            <w:tcW w:w="725" w:type="dxa"/>
          </w:tcPr>
          <w:p w:rsidR="006756CD" w:rsidRDefault="006756CD" w:rsidP="009F3257">
            <w:pPr>
              <w:pStyle w:val="TableParagraph"/>
              <w:spacing w:before="124"/>
              <w:ind w:left="107"/>
            </w:pPr>
            <w:r>
              <w:t>(iii)</w:t>
            </w:r>
          </w:p>
        </w:tc>
        <w:tc>
          <w:tcPr>
            <w:tcW w:w="5864" w:type="dxa"/>
          </w:tcPr>
          <w:p w:rsidR="006756CD" w:rsidRDefault="006756CD" w:rsidP="009F3257">
            <w:pPr>
              <w:pStyle w:val="TableParagraph"/>
              <w:ind w:left="107"/>
            </w:pPr>
            <w:r>
              <w:t>Physics of heat and heat therapy.</w:t>
            </w:r>
          </w:p>
        </w:tc>
        <w:tc>
          <w:tcPr>
            <w:tcW w:w="2854" w:type="dxa"/>
            <w:gridSpan w:val="2"/>
          </w:tcPr>
          <w:p w:rsidR="006756CD" w:rsidRDefault="006756CD" w:rsidP="009F3257">
            <w:pPr>
              <w:pStyle w:val="TableParagraph"/>
              <w:spacing w:before="124"/>
              <w:ind w:left="107"/>
            </w:pPr>
            <w:r>
              <w:t>100</w:t>
            </w:r>
          </w:p>
        </w:tc>
      </w:tr>
      <w:tr w:rsidR="006756CD" w:rsidTr="009F3257">
        <w:trPr>
          <w:trHeight w:val="505"/>
        </w:trPr>
        <w:tc>
          <w:tcPr>
            <w:tcW w:w="725" w:type="dxa"/>
          </w:tcPr>
          <w:p w:rsidR="006756CD" w:rsidRDefault="006756CD" w:rsidP="009F3257">
            <w:pPr>
              <w:pStyle w:val="TableParagraph"/>
              <w:spacing w:before="124"/>
              <w:ind w:left="107"/>
            </w:pPr>
            <w:r>
              <w:t>(iv)</w:t>
            </w:r>
          </w:p>
        </w:tc>
        <w:tc>
          <w:tcPr>
            <w:tcW w:w="5864" w:type="dxa"/>
          </w:tcPr>
          <w:p w:rsidR="006756CD" w:rsidRDefault="006756CD" w:rsidP="009F3257">
            <w:pPr>
              <w:pStyle w:val="TableParagraph"/>
              <w:ind w:left="107"/>
            </w:pPr>
            <w:r>
              <w:t>Physics of light and light therapy.</w:t>
            </w:r>
          </w:p>
        </w:tc>
        <w:tc>
          <w:tcPr>
            <w:tcW w:w="2854" w:type="dxa"/>
            <w:gridSpan w:val="2"/>
          </w:tcPr>
          <w:p w:rsidR="006756CD" w:rsidRDefault="006756CD" w:rsidP="009F3257">
            <w:pPr>
              <w:pStyle w:val="TableParagraph"/>
              <w:spacing w:before="124"/>
              <w:ind w:left="107"/>
            </w:pPr>
            <w:r>
              <w:t>100</w:t>
            </w:r>
          </w:p>
        </w:tc>
      </w:tr>
      <w:tr w:rsidR="006756CD" w:rsidTr="009F3257">
        <w:trPr>
          <w:trHeight w:val="506"/>
        </w:trPr>
        <w:tc>
          <w:tcPr>
            <w:tcW w:w="725" w:type="dxa"/>
          </w:tcPr>
          <w:p w:rsidR="006756CD" w:rsidRDefault="006756CD" w:rsidP="009F3257">
            <w:pPr>
              <w:pStyle w:val="TableParagraph"/>
              <w:spacing w:before="125"/>
              <w:ind w:left="107"/>
            </w:pPr>
            <w:r>
              <w:t>(v)</w:t>
            </w:r>
          </w:p>
        </w:tc>
        <w:tc>
          <w:tcPr>
            <w:tcW w:w="5864" w:type="dxa"/>
          </w:tcPr>
          <w:p w:rsidR="006756CD" w:rsidRDefault="006756CD" w:rsidP="009F3257">
            <w:pPr>
              <w:pStyle w:val="TableParagraph"/>
              <w:ind w:left="107"/>
            </w:pPr>
            <w:r>
              <w:t>Physics of electricity and electro-therapy.</w:t>
            </w:r>
          </w:p>
        </w:tc>
        <w:tc>
          <w:tcPr>
            <w:tcW w:w="2854" w:type="dxa"/>
            <w:gridSpan w:val="2"/>
          </w:tcPr>
          <w:p w:rsidR="006756CD" w:rsidRDefault="006756CD" w:rsidP="009F3257">
            <w:pPr>
              <w:pStyle w:val="TableParagraph"/>
              <w:spacing w:before="125"/>
              <w:ind w:left="107"/>
            </w:pPr>
            <w:r>
              <w:t>100</w:t>
            </w:r>
          </w:p>
        </w:tc>
      </w:tr>
      <w:tr w:rsidR="006756CD" w:rsidTr="009F3257">
        <w:trPr>
          <w:trHeight w:val="268"/>
        </w:trPr>
        <w:tc>
          <w:tcPr>
            <w:tcW w:w="725" w:type="dxa"/>
          </w:tcPr>
          <w:p w:rsidR="006756CD" w:rsidRDefault="006756CD" w:rsidP="009F3257">
            <w:pPr>
              <w:pStyle w:val="TableParagraph"/>
              <w:spacing w:before="4" w:line="244" w:lineRule="exact"/>
              <w:ind w:left="107"/>
            </w:pPr>
            <w:r>
              <w:t>(vi)</w:t>
            </w:r>
          </w:p>
        </w:tc>
        <w:tc>
          <w:tcPr>
            <w:tcW w:w="5864" w:type="dxa"/>
          </w:tcPr>
          <w:p w:rsidR="006756CD" w:rsidRDefault="006756CD" w:rsidP="009F3257">
            <w:pPr>
              <w:pStyle w:val="TableParagraph"/>
              <w:spacing w:before="4" w:line="244" w:lineRule="exact"/>
              <w:ind w:left="107"/>
            </w:pPr>
            <w:r>
              <w:t>Hydrotherapy</w:t>
            </w:r>
          </w:p>
        </w:tc>
        <w:tc>
          <w:tcPr>
            <w:tcW w:w="2854" w:type="dxa"/>
            <w:gridSpan w:val="2"/>
          </w:tcPr>
          <w:p w:rsidR="006756CD" w:rsidRDefault="006756CD" w:rsidP="009F3257">
            <w:pPr>
              <w:pStyle w:val="TableParagraph"/>
              <w:spacing w:before="4" w:line="244" w:lineRule="exact"/>
              <w:ind w:left="107"/>
            </w:pPr>
            <w:r>
              <w:t>75</w:t>
            </w:r>
          </w:p>
        </w:tc>
      </w:tr>
    </w:tbl>
    <w:p w:rsidR="006756CD" w:rsidRDefault="006756CD" w:rsidP="006756CD">
      <w:pPr>
        <w:spacing w:line="244" w:lineRule="exact"/>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5864"/>
        <w:gridCol w:w="2854"/>
      </w:tblGrid>
      <w:tr w:rsidR="006756CD" w:rsidTr="009F3257">
        <w:trPr>
          <w:trHeight w:val="265"/>
        </w:trPr>
        <w:tc>
          <w:tcPr>
            <w:tcW w:w="725" w:type="dxa"/>
          </w:tcPr>
          <w:p w:rsidR="006756CD" w:rsidRDefault="006756CD" w:rsidP="009F3257">
            <w:pPr>
              <w:pStyle w:val="TableParagraph"/>
              <w:rPr>
                <w:rFonts w:ascii="Times New Roman"/>
                <w:sz w:val="18"/>
              </w:rPr>
            </w:pPr>
          </w:p>
        </w:tc>
        <w:tc>
          <w:tcPr>
            <w:tcW w:w="5864" w:type="dxa"/>
          </w:tcPr>
          <w:p w:rsidR="006756CD" w:rsidRDefault="006756CD" w:rsidP="009F3257">
            <w:pPr>
              <w:pStyle w:val="TableParagraph"/>
              <w:rPr>
                <w:rFonts w:ascii="Times New Roman"/>
                <w:sz w:val="18"/>
              </w:rPr>
            </w:pPr>
          </w:p>
        </w:tc>
        <w:tc>
          <w:tcPr>
            <w:tcW w:w="2854" w:type="dxa"/>
          </w:tcPr>
          <w:p w:rsidR="006756CD" w:rsidRDefault="006756CD" w:rsidP="009F3257">
            <w:pPr>
              <w:pStyle w:val="TableParagraph"/>
              <w:rPr>
                <w:rFonts w:ascii="Times New Roman"/>
                <w:sz w:val="18"/>
              </w:rPr>
            </w:pPr>
          </w:p>
        </w:tc>
      </w:tr>
      <w:tr w:rsidR="006756CD" w:rsidTr="009F3257">
        <w:trPr>
          <w:trHeight w:val="506"/>
        </w:trPr>
        <w:tc>
          <w:tcPr>
            <w:tcW w:w="725" w:type="dxa"/>
          </w:tcPr>
          <w:p w:rsidR="006756CD" w:rsidRDefault="006756CD" w:rsidP="009F3257">
            <w:pPr>
              <w:pStyle w:val="TableParagraph"/>
              <w:spacing w:before="124"/>
              <w:ind w:left="107"/>
            </w:pPr>
            <w:r>
              <w:t>(vii)</w:t>
            </w:r>
          </w:p>
        </w:tc>
        <w:tc>
          <w:tcPr>
            <w:tcW w:w="5864" w:type="dxa"/>
          </w:tcPr>
          <w:p w:rsidR="006756CD" w:rsidRDefault="006756CD" w:rsidP="009F3257">
            <w:pPr>
              <w:pStyle w:val="TableParagraph"/>
              <w:spacing w:line="250" w:lineRule="exact"/>
              <w:ind w:left="107"/>
            </w:pPr>
            <w:r>
              <w:t>Occupational Therapy.</w:t>
            </w:r>
          </w:p>
        </w:tc>
        <w:tc>
          <w:tcPr>
            <w:tcW w:w="2854" w:type="dxa"/>
          </w:tcPr>
          <w:p w:rsidR="006756CD" w:rsidRDefault="006756CD" w:rsidP="009F3257">
            <w:pPr>
              <w:pStyle w:val="TableParagraph"/>
              <w:spacing w:before="124"/>
              <w:ind w:left="107"/>
            </w:pPr>
            <w:r>
              <w:t>50</w:t>
            </w:r>
          </w:p>
        </w:tc>
      </w:tr>
      <w:tr w:rsidR="006756CD" w:rsidTr="009F3257">
        <w:trPr>
          <w:trHeight w:val="757"/>
        </w:trPr>
        <w:tc>
          <w:tcPr>
            <w:tcW w:w="725"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(viii)</w:t>
            </w:r>
          </w:p>
        </w:tc>
        <w:tc>
          <w:tcPr>
            <w:tcW w:w="5864" w:type="dxa"/>
          </w:tcPr>
          <w:p w:rsidR="006756CD" w:rsidRDefault="006756CD" w:rsidP="009F3257">
            <w:pPr>
              <w:pStyle w:val="TableParagraph"/>
              <w:spacing w:line="242" w:lineRule="auto"/>
              <w:ind w:left="107" w:right="726"/>
            </w:pPr>
            <w:r>
              <w:t>Activity analysis-crafts and realistic mechanical and electrical task analysis.</w:t>
            </w:r>
          </w:p>
        </w:tc>
        <w:tc>
          <w:tcPr>
            <w:tcW w:w="2854"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50</w:t>
            </w:r>
          </w:p>
        </w:tc>
      </w:tr>
      <w:tr w:rsidR="006756CD" w:rsidTr="009F3257">
        <w:trPr>
          <w:trHeight w:val="71"/>
        </w:trPr>
        <w:tc>
          <w:tcPr>
            <w:tcW w:w="9443" w:type="dxa"/>
            <w:gridSpan w:val="3"/>
          </w:tcPr>
          <w:p w:rsidR="006756CD" w:rsidRDefault="006756CD" w:rsidP="009F3257">
            <w:pPr>
              <w:pStyle w:val="TableParagraph"/>
              <w:rPr>
                <w:rFonts w:ascii="Times New Roman"/>
                <w:sz w:val="2"/>
              </w:rPr>
            </w:pPr>
          </w:p>
        </w:tc>
      </w:tr>
      <w:tr w:rsidR="006756CD" w:rsidTr="009F3257">
        <w:trPr>
          <w:trHeight w:val="757"/>
        </w:trPr>
        <w:tc>
          <w:tcPr>
            <w:tcW w:w="9443" w:type="dxa"/>
            <w:gridSpan w:val="3"/>
          </w:tcPr>
          <w:p w:rsidR="006756CD" w:rsidRDefault="006756CD" w:rsidP="009F3257">
            <w:pPr>
              <w:pStyle w:val="TableParagraph"/>
              <w:spacing w:before="5"/>
              <w:rPr>
                <w:rFonts w:ascii="Times New Roman"/>
                <w:sz w:val="21"/>
              </w:rPr>
            </w:pPr>
          </w:p>
          <w:p w:rsidR="006756CD" w:rsidRDefault="006756CD" w:rsidP="009F3257">
            <w:pPr>
              <w:pStyle w:val="TableParagraph"/>
              <w:ind w:left="107"/>
              <w:rPr>
                <w:b/>
              </w:rPr>
            </w:pPr>
            <w:r>
              <w:rPr>
                <w:b/>
              </w:rPr>
              <w:t>RECOMMENDED BOOKS</w:t>
            </w:r>
          </w:p>
        </w:tc>
      </w:tr>
      <w:tr w:rsidR="006756CD" w:rsidTr="009F3257">
        <w:trPr>
          <w:trHeight w:val="506"/>
        </w:trPr>
        <w:tc>
          <w:tcPr>
            <w:tcW w:w="725" w:type="dxa"/>
          </w:tcPr>
          <w:p w:rsidR="006756CD" w:rsidRDefault="006756CD" w:rsidP="009F3257">
            <w:pPr>
              <w:pStyle w:val="TableParagraph"/>
              <w:spacing w:before="124"/>
              <w:ind w:left="107"/>
            </w:pPr>
            <w:r>
              <w:t>(i)</w:t>
            </w:r>
          </w:p>
        </w:tc>
        <w:tc>
          <w:tcPr>
            <w:tcW w:w="8718" w:type="dxa"/>
            <w:gridSpan w:val="2"/>
          </w:tcPr>
          <w:p w:rsidR="006756CD" w:rsidRDefault="006756CD" w:rsidP="009F3257">
            <w:pPr>
              <w:pStyle w:val="TableParagraph"/>
              <w:spacing w:line="250" w:lineRule="exact"/>
              <w:ind w:left="107"/>
            </w:pPr>
            <w:r>
              <w:t>Sr. Nancy- Principles and Practice of Nursing, N.R Brothers, M.Y. Road. Indore</w:t>
            </w:r>
          </w:p>
        </w:tc>
      </w:tr>
      <w:tr w:rsidR="006756CD" w:rsidTr="009F3257">
        <w:trPr>
          <w:trHeight w:val="758"/>
        </w:trPr>
        <w:tc>
          <w:tcPr>
            <w:tcW w:w="725" w:type="dxa"/>
          </w:tcPr>
          <w:p w:rsidR="006756CD" w:rsidRDefault="006756CD" w:rsidP="009F3257">
            <w:pPr>
              <w:pStyle w:val="TableParagraph"/>
              <w:spacing w:before="10"/>
              <w:rPr>
                <w:rFonts w:ascii="Times New Roman"/>
                <w:sz w:val="21"/>
              </w:rPr>
            </w:pPr>
          </w:p>
          <w:p w:rsidR="006756CD" w:rsidRDefault="006756CD" w:rsidP="009F3257">
            <w:pPr>
              <w:pStyle w:val="TableParagraph"/>
              <w:spacing w:before="1"/>
              <w:ind w:left="107"/>
            </w:pPr>
            <w:r>
              <w:t>(ii)</w:t>
            </w:r>
          </w:p>
        </w:tc>
        <w:tc>
          <w:tcPr>
            <w:tcW w:w="8718" w:type="dxa"/>
            <w:gridSpan w:val="2"/>
          </w:tcPr>
          <w:p w:rsidR="006756CD" w:rsidRDefault="006756CD" w:rsidP="009F3257">
            <w:pPr>
              <w:pStyle w:val="TableParagraph"/>
              <w:spacing w:line="251" w:lineRule="exact"/>
              <w:ind w:left="107"/>
            </w:pPr>
            <w:r>
              <w:t>Suzanne C. Smeltzer, Brenda G. Bare, Janice L. Hinkle, Kerry H. Cheever- Textbook</w:t>
            </w:r>
          </w:p>
          <w:p w:rsidR="006756CD" w:rsidRDefault="006756CD" w:rsidP="009F3257">
            <w:pPr>
              <w:pStyle w:val="TableParagraph"/>
              <w:spacing w:before="6" w:line="252" w:lineRule="exact"/>
              <w:ind w:left="107" w:right="315"/>
            </w:pPr>
            <w:r>
              <w:t>og Medical- Surgical Nursing Vulume-1, Wolters Kluwer India Pvt. Ltd, 501-A, Devika Tower, 6, Nehru Place New Delhi-110019</w:t>
            </w:r>
          </w:p>
        </w:tc>
      </w:tr>
      <w:tr w:rsidR="006756CD" w:rsidTr="009F3257">
        <w:trPr>
          <w:trHeight w:val="1010"/>
        </w:trPr>
        <w:tc>
          <w:tcPr>
            <w:tcW w:w="725" w:type="dxa"/>
          </w:tcPr>
          <w:p w:rsidR="006756CD" w:rsidRDefault="006756CD" w:rsidP="009F3257">
            <w:pPr>
              <w:pStyle w:val="TableParagraph"/>
              <w:spacing w:before="8"/>
              <w:rPr>
                <w:rFonts w:ascii="Times New Roman"/>
                <w:sz w:val="32"/>
              </w:rPr>
            </w:pPr>
          </w:p>
          <w:p w:rsidR="006756CD" w:rsidRDefault="006756CD" w:rsidP="009F3257">
            <w:pPr>
              <w:pStyle w:val="TableParagraph"/>
              <w:ind w:left="107"/>
            </w:pPr>
            <w:r>
              <w:t>(iii)</w:t>
            </w:r>
          </w:p>
        </w:tc>
        <w:tc>
          <w:tcPr>
            <w:tcW w:w="8718" w:type="dxa"/>
            <w:gridSpan w:val="2"/>
          </w:tcPr>
          <w:p w:rsidR="006756CD" w:rsidRDefault="006756CD" w:rsidP="009F3257">
            <w:pPr>
              <w:pStyle w:val="TableParagraph"/>
              <w:ind w:left="107" w:right="326"/>
              <w:jc w:val="both"/>
            </w:pPr>
            <w:r>
              <w:t>Suzanne C. Smeltzer, Brenda G. Bare, Janice L. Hinkle, Kerry H. Cheever- Textbook og Medical- Surgical Nursing Vulume-2, Wolters Kluwer India Pvt. Ltd, 501-A, Devika Tower, 6, Nehru Place New Delhi-110019</w:t>
            </w:r>
          </w:p>
        </w:tc>
      </w:tr>
      <w:tr w:rsidR="006756CD" w:rsidTr="009F3257">
        <w:trPr>
          <w:trHeight w:val="1012"/>
        </w:trPr>
        <w:tc>
          <w:tcPr>
            <w:tcW w:w="725" w:type="dxa"/>
          </w:tcPr>
          <w:p w:rsidR="006756CD" w:rsidRDefault="006756CD" w:rsidP="009F3257">
            <w:pPr>
              <w:pStyle w:val="TableParagraph"/>
              <w:spacing w:before="11"/>
              <w:rPr>
                <w:rFonts w:ascii="Times New Roman"/>
                <w:sz w:val="32"/>
              </w:rPr>
            </w:pPr>
          </w:p>
          <w:p w:rsidR="006756CD" w:rsidRDefault="006756CD" w:rsidP="009F3257">
            <w:pPr>
              <w:pStyle w:val="TableParagraph"/>
              <w:ind w:left="107"/>
            </w:pPr>
            <w:r>
              <w:t>(iv)</w:t>
            </w:r>
          </w:p>
        </w:tc>
        <w:tc>
          <w:tcPr>
            <w:tcW w:w="8718" w:type="dxa"/>
            <w:gridSpan w:val="2"/>
          </w:tcPr>
          <w:p w:rsidR="006756CD" w:rsidRDefault="006756CD" w:rsidP="009F3257">
            <w:pPr>
              <w:pStyle w:val="TableParagraph"/>
              <w:ind w:left="107" w:right="298"/>
            </w:pPr>
            <w:r>
              <w:t>Patricia A, Potter, RN, MSN, PhD, CMAC, FAAN, Anne Griffin Perry, RN, MSN, EdD, FAAN- Fundamentals of Nursing, Printed and bound at International Print-O-Pac- Limited C/4-11, Phase-II Extn, NOIDA-201201 (U.P)</w:t>
            </w:r>
          </w:p>
        </w:tc>
      </w:tr>
      <w:tr w:rsidR="006756CD" w:rsidTr="009F3257">
        <w:trPr>
          <w:trHeight w:val="1012"/>
        </w:trPr>
        <w:tc>
          <w:tcPr>
            <w:tcW w:w="725" w:type="dxa"/>
          </w:tcPr>
          <w:p w:rsidR="006756CD" w:rsidRDefault="006756CD" w:rsidP="009F3257">
            <w:pPr>
              <w:pStyle w:val="TableParagraph"/>
              <w:spacing w:before="9"/>
              <w:rPr>
                <w:rFonts w:ascii="Times New Roman"/>
                <w:sz w:val="32"/>
              </w:rPr>
            </w:pPr>
          </w:p>
          <w:p w:rsidR="006756CD" w:rsidRDefault="006756CD" w:rsidP="009F3257">
            <w:pPr>
              <w:pStyle w:val="TableParagraph"/>
              <w:ind w:left="107"/>
            </w:pPr>
            <w:r>
              <w:t>(v)</w:t>
            </w:r>
          </w:p>
        </w:tc>
        <w:tc>
          <w:tcPr>
            <w:tcW w:w="8718" w:type="dxa"/>
            <w:gridSpan w:val="2"/>
          </w:tcPr>
          <w:p w:rsidR="006756CD" w:rsidRDefault="006756CD" w:rsidP="009F3257">
            <w:pPr>
              <w:pStyle w:val="TableParagraph"/>
              <w:ind w:left="107" w:right="205"/>
            </w:pPr>
            <w:r>
              <w:t>L.C Gupta, MD,MNAMS, Abhitabh Gupta- Manual of Fist Aid, JaypeeBorthers Medical Publishers (PVT) LTD, B-# EMCA House, 23/23B Ansari Road, Daryaganj,, Post Box 7193,New Delhi-11002</w:t>
            </w:r>
          </w:p>
        </w:tc>
      </w:tr>
      <w:tr w:rsidR="006756CD" w:rsidTr="009F3257">
        <w:trPr>
          <w:trHeight w:val="758"/>
        </w:trPr>
        <w:tc>
          <w:tcPr>
            <w:tcW w:w="725"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(vi)</w:t>
            </w:r>
          </w:p>
        </w:tc>
        <w:tc>
          <w:tcPr>
            <w:tcW w:w="8718" w:type="dxa"/>
            <w:gridSpan w:val="2"/>
          </w:tcPr>
          <w:p w:rsidR="006756CD" w:rsidRDefault="006756CD" w:rsidP="009F3257">
            <w:pPr>
              <w:pStyle w:val="TableParagraph"/>
              <w:ind w:left="107" w:right="779"/>
            </w:pPr>
            <w:r>
              <w:t>Virendra N Shgal, GovindSrivastava- Diagnosis and Treatment of Common Skin Diseases, Jaypee Brothers Medical Publishers (P) LTD New Delhi</w:t>
            </w:r>
          </w:p>
        </w:tc>
      </w:tr>
      <w:tr w:rsidR="006756CD" w:rsidTr="009F3257">
        <w:trPr>
          <w:trHeight w:val="253"/>
        </w:trPr>
        <w:tc>
          <w:tcPr>
            <w:tcW w:w="725" w:type="dxa"/>
          </w:tcPr>
          <w:p w:rsidR="006756CD" w:rsidRDefault="006756CD" w:rsidP="009F3257">
            <w:pPr>
              <w:pStyle w:val="TableParagraph"/>
              <w:spacing w:line="234" w:lineRule="exact"/>
              <w:ind w:left="107"/>
            </w:pPr>
            <w:r>
              <w:t>(vii)</w:t>
            </w:r>
          </w:p>
        </w:tc>
        <w:tc>
          <w:tcPr>
            <w:tcW w:w="8718" w:type="dxa"/>
            <w:gridSpan w:val="2"/>
          </w:tcPr>
          <w:p w:rsidR="006756CD" w:rsidRDefault="006756CD" w:rsidP="009F3257">
            <w:pPr>
              <w:pStyle w:val="TableParagraph"/>
              <w:spacing w:line="234" w:lineRule="exact"/>
              <w:ind w:left="107"/>
            </w:pPr>
            <w:r>
              <w:t>Lippincott Williams &amp; Wilkins - Pharmacology, A Wolters Kluwer Company Philadelphia</w:t>
            </w:r>
          </w:p>
        </w:tc>
      </w:tr>
      <w:tr w:rsidR="006756CD" w:rsidTr="009F3257">
        <w:trPr>
          <w:trHeight w:val="757"/>
        </w:trPr>
        <w:tc>
          <w:tcPr>
            <w:tcW w:w="725"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(viii)</w:t>
            </w:r>
          </w:p>
        </w:tc>
        <w:tc>
          <w:tcPr>
            <w:tcW w:w="8718" w:type="dxa"/>
            <w:gridSpan w:val="2"/>
          </w:tcPr>
          <w:p w:rsidR="006756CD" w:rsidRDefault="006756CD" w:rsidP="009F3257">
            <w:pPr>
              <w:pStyle w:val="TableParagraph"/>
              <w:ind w:left="107" w:right="779"/>
            </w:pPr>
            <w:r>
              <w:t>Annamma Jacob, Rekha R, JadhavSonaliTarachand- Pharmacology for Nurses, Jaypee Brother Medical Publishers (P) LTD New Delhi</w:t>
            </w:r>
          </w:p>
        </w:tc>
      </w:tr>
      <w:tr w:rsidR="006756CD" w:rsidTr="009F3257">
        <w:trPr>
          <w:trHeight w:val="761"/>
        </w:trPr>
        <w:tc>
          <w:tcPr>
            <w:tcW w:w="725"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(ix)</w:t>
            </w:r>
          </w:p>
        </w:tc>
        <w:tc>
          <w:tcPr>
            <w:tcW w:w="8718" w:type="dxa"/>
            <w:gridSpan w:val="2"/>
          </w:tcPr>
          <w:p w:rsidR="006756CD" w:rsidRDefault="006756CD" w:rsidP="009F3257">
            <w:pPr>
              <w:pStyle w:val="TableParagraph"/>
              <w:spacing w:line="242" w:lineRule="auto"/>
              <w:ind w:left="107" w:right="987"/>
            </w:pPr>
            <w:r>
              <w:t>Virendra N Sehgal- Textbook of Clinical Dermatology, Jaypee Brother Medical Publishers (P) LTD New Delhi</w:t>
            </w:r>
          </w:p>
        </w:tc>
      </w:tr>
      <w:tr w:rsidR="006756CD" w:rsidTr="009F3257">
        <w:trPr>
          <w:trHeight w:val="758"/>
        </w:trPr>
        <w:tc>
          <w:tcPr>
            <w:tcW w:w="725"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107"/>
            </w:pPr>
            <w:r>
              <w:t>(x)</w:t>
            </w:r>
          </w:p>
        </w:tc>
        <w:tc>
          <w:tcPr>
            <w:tcW w:w="8718" w:type="dxa"/>
            <w:gridSpan w:val="2"/>
          </w:tcPr>
          <w:p w:rsidR="006756CD" w:rsidRDefault="006756CD" w:rsidP="009F3257">
            <w:pPr>
              <w:pStyle w:val="TableParagraph"/>
              <w:ind w:left="107" w:right="572"/>
            </w:pPr>
            <w:r>
              <w:t>S Nambi- Psychiatry for Nurses, Jaypee Brother Medical Publishers (P) LTD , B-3, EMCA House, 23/23B Ansari Road. Daryaganj Post Box 7193,New Delhi</w:t>
            </w:r>
          </w:p>
        </w:tc>
      </w:tr>
      <w:tr w:rsidR="006756CD" w:rsidTr="009F3257">
        <w:trPr>
          <w:trHeight w:val="757"/>
        </w:trPr>
        <w:tc>
          <w:tcPr>
            <w:tcW w:w="725"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(xi)</w:t>
            </w:r>
          </w:p>
        </w:tc>
        <w:tc>
          <w:tcPr>
            <w:tcW w:w="8718" w:type="dxa"/>
            <w:gridSpan w:val="2"/>
          </w:tcPr>
          <w:p w:rsidR="006756CD" w:rsidRDefault="006756CD" w:rsidP="009F3257">
            <w:pPr>
              <w:pStyle w:val="TableParagraph"/>
              <w:spacing w:line="242" w:lineRule="auto"/>
              <w:ind w:left="107" w:right="901"/>
            </w:pPr>
            <w:r>
              <w:t>BT Basavanthappa- Psychiatric Mental Health Nursing,Jaypee Brother Medical Publishers (P) LTD New Delhi</w:t>
            </w:r>
          </w:p>
        </w:tc>
      </w:tr>
      <w:tr w:rsidR="006756CD" w:rsidTr="009F3257">
        <w:trPr>
          <w:trHeight w:val="1012"/>
        </w:trPr>
        <w:tc>
          <w:tcPr>
            <w:tcW w:w="725" w:type="dxa"/>
          </w:tcPr>
          <w:p w:rsidR="006756CD" w:rsidRDefault="006756CD" w:rsidP="009F3257">
            <w:pPr>
              <w:pStyle w:val="TableParagraph"/>
              <w:spacing w:before="11"/>
              <w:rPr>
                <w:rFonts w:ascii="Times New Roman"/>
                <w:sz w:val="32"/>
              </w:rPr>
            </w:pPr>
          </w:p>
          <w:p w:rsidR="006756CD" w:rsidRDefault="006756CD" w:rsidP="009F3257">
            <w:pPr>
              <w:pStyle w:val="TableParagraph"/>
              <w:ind w:left="107"/>
            </w:pPr>
            <w:r>
              <w:t>(xii)</w:t>
            </w:r>
          </w:p>
        </w:tc>
        <w:tc>
          <w:tcPr>
            <w:tcW w:w="8718" w:type="dxa"/>
            <w:gridSpan w:val="2"/>
          </w:tcPr>
          <w:p w:rsidR="006756CD" w:rsidRDefault="006756CD" w:rsidP="009F3257">
            <w:pPr>
              <w:pStyle w:val="TableParagraph"/>
              <w:ind w:left="107" w:right="522"/>
            </w:pPr>
            <w:r>
              <w:t>Harsh Mohan - Textbook of Pathology, Jaypee Brother Medical Publishers (P) LTD New DelhiT K Indrani- Nursing Manual of Nutrition and Therapeutic Diet, Jaypee Brother Medical Publishers (P) LTD New Delhi</w:t>
            </w:r>
          </w:p>
        </w:tc>
      </w:tr>
      <w:tr w:rsidR="006756CD" w:rsidTr="009F3257">
        <w:trPr>
          <w:trHeight w:val="760"/>
        </w:trPr>
        <w:tc>
          <w:tcPr>
            <w:tcW w:w="725" w:type="dxa"/>
          </w:tcPr>
          <w:p w:rsidR="006756CD" w:rsidRDefault="006756CD" w:rsidP="009F3257">
            <w:pPr>
              <w:pStyle w:val="TableParagraph"/>
              <w:spacing w:before="10"/>
              <w:rPr>
                <w:rFonts w:ascii="Times New Roman"/>
                <w:sz w:val="21"/>
              </w:rPr>
            </w:pPr>
          </w:p>
          <w:p w:rsidR="006756CD" w:rsidRDefault="006756CD" w:rsidP="009F3257">
            <w:pPr>
              <w:pStyle w:val="TableParagraph"/>
              <w:ind w:left="107"/>
            </w:pPr>
            <w:r>
              <w:t>(xiii).</w:t>
            </w:r>
          </w:p>
        </w:tc>
        <w:tc>
          <w:tcPr>
            <w:tcW w:w="8718" w:type="dxa"/>
            <w:gridSpan w:val="2"/>
          </w:tcPr>
          <w:p w:rsidR="006756CD" w:rsidRDefault="006756CD" w:rsidP="009F3257">
            <w:pPr>
              <w:pStyle w:val="TableParagraph"/>
              <w:spacing w:line="242" w:lineRule="auto"/>
              <w:ind w:left="107" w:right="559"/>
            </w:pPr>
            <w:r>
              <w:t>K Park- Preventive and Social Medicine, M/s BanarsidasBhanot, Publishers, 1167, Prem Nagar, Jabalpur -482001 (India)</w:t>
            </w:r>
          </w:p>
        </w:tc>
      </w:tr>
      <w:tr w:rsidR="006756CD" w:rsidTr="009F3257">
        <w:trPr>
          <w:trHeight w:val="251"/>
        </w:trPr>
        <w:tc>
          <w:tcPr>
            <w:tcW w:w="725" w:type="dxa"/>
          </w:tcPr>
          <w:p w:rsidR="006756CD" w:rsidRDefault="006756CD" w:rsidP="009F3257">
            <w:pPr>
              <w:pStyle w:val="TableParagraph"/>
              <w:spacing w:line="232" w:lineRule="exact"/>
              <w:ind w:left="107"/>
            </w:pPr>
            <w:r>
              <w:t>(xiv)</w:t>
            </w:r>
          </w:p>
        </w:tc>
        <w:tc>
          <w:tcPr>
            <w:tcW w:w="8718" w:type="dxa"/>
            <w:gridSpan w:val="2"/>
          </w:tcPr>
          <w:p w:rsidR="006756CD" w:rsidRDefault="006756CD" w:rsidP="009F3257">
            <w:pPr>
              <w:pStyle w:val="TableParagraph"/>
              <w:spacing w:line="232" w:lineRule="exact"/>
              <w:ind w:left="107"/>
            </w:pPr>
            <w:r>
              <w:t>RattnLalIchhpujani, Rajesh Bhatia- Microbiology for Nurses, Jaypee Brother Medical</w:t>
            </w:r>
          </w:p>
        </w:tc>
      </w:tr>
    </w:tbl>
    <w:p w:rsidR="006756CD" w:rsidRDefault="006756CD" w:rsidP="006756CD">
      <w:pPr>
        <w:spacing w:line="232" w:lineRule="exact"/>
        <w:sectPr w:rsidR="006756CD">
          <w:pgSz w:w="12240" w:h="15840"/>
          <w:pgMar w:top="1500" w:right="580" w:bottom="280" w:left="1140" w:header="763" w:footer="0" w:gutter="0"/>
          <w:cols w:space="720"/>
        </w:sectPr>
      </w:pPr>
    </w:p>
    <w:p w:rsidR="006756CD" w:rsidRDefault="006756CD" w:rsidP="006756CD">
      <w:pPr>
        <w:pStyle w:val="BodyText"/>
        <w:spacing w:before="5"/>
        <w:rPr>
          <w:rFonts w:ascii="Times New Roman"/>
          <w:sz w:val="10"/>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8719"/>
      </w:tblGrid>
      <w:tr w:rsidR="006756CD" w:rsidTr="009F3257">
        <w:trPr>
          <w:trHeight w:val="254"/>
        </w:trPr>
        <w:tc>
          <w:tcPr>
            <w:tcW w:w="725" w:type="dxa"/>
          </w:tcPr>
          <w:p w:rsidR="006756CD" w:rsidRDefault="006756CD" w:rsidP="009F3257">
            <w:pPr>
              <w:pStyle w:val="TableParagraph"/>
              <w:rPr>
                <w:rFonts w:ascii="Times New Roman"/>
                <w:sz w:val="18"/>
              </w:rPr>
            </w:pPr>
          </w:p>
        </w:tc>
        <w:tc>
          <w:tcPr>
            <w:tcW w:w="8719" w:type="dxa"/>
          </w:tcPr>
          <w:p w:rsidR="006756CD" w:rsidRDefault="006756CD" w:rsidP="009F3257">
            <w:pPr>
              <w:pStyle w:val="TableParagraph"/>
              <w:spacing w:line="234" w:lineRule="exact"/>
              <w:ind w:left="107"/>
            </w:pPr>
            <w:r>
              <w:t>Publishers (P) LTD New Delhi</w:t>
            </w:r>
          </w:p>
        </w:tc>
      </w:tr>
      <w:tr w:rsidR="006756CD" w:rsidTr="009F3257">
        <w:trPr>
          <w:trHeight w:val="505"/>
        </w:trPr>
        <w:tc>
          <w:tcPr>
            <w:tcW w:w="725" w:type="dxa"/>
          </w:tcPr>
          <w:p w:rsidR="006756CD" w:rsidRDefault="006756CD" w:rsidP="009F3257">
            <w:pPr>
              <w:pStyle w:val="TableParagraph"/>
              <w:spacing w:before="122"/>
              <w:ind w:left="38" w:right="171"/>
              <w:jc w:val="center"/>
            </w:pPr>
            <w:r>
              <w:t>(xv)</w:t>
            </w:r>
          </w:p>
        </w:tc>
        <w:tc>
          <w:tcPr>
            <w:tcW w:w="8719" w:type="dxa"/>
          </w:tcPr>
          <w:p w:rsidR="006756CD" w:rsidRDefault="006756CD" w:rsidP="009F3257">
            <w:pPr>
              <w:pStyle w:val="TableParagraph"/>
              <w:spacing w:line="250" w:lineRule="exact"/>
              <w:ind w:left="107"/>
            </w:pPr>
            <w:r>
              <w:t>Ross and Wilson- Anatomy and Physiology, Edinburgh</w:t>
            </w:r>
          </w:p>
        </w:tc>
      </w:tr>
      <w:tr w:rsidR="006756CD" w:rsidTr="009F3257">
        <w:trPr>
          <w:trHeight w:val="757"/>
        </w:trPr>
        <w:tc>
          <w:tcPr>
            <w:tcW w:w="725" w:type="dxa"/>
          </w:tcPr>
          <w:p w:rsidR="006756CD" w:rsidRDefault="006756CD" w:rsidP="009F3257">
            <w:pPr>
              <w:pStyle w:val="TableParagraph"/>
              <w:spacing w:before="7"/>
              <w:rPr>
                <w:rFonts w:ascii="Times New Roman"/>
                <w:sz w:val="21"/>
              </w:rPr>
            </w:pPr>
          </w:p>
          <w:p w:rsidR="006756CD" w:rsidRDefault="006756CD" w:rsidP="009F3257">
            <w:pPr>
              <w:pStyle w:val="TableParagraph"/>
              <w:spacing w:before="1"/>
              <w:ind w:left="87" w:right="170"/>
              <w:jc w:val="center"/>
            </w:pPr>
            <w:r>
              <w:t>(xvi)</w:t>
            </w:r>
          </w:p>
        </w:tc>
        <w:tc>
          <w:tcPr>
            <w:tcW w:w="8719" w:type="dxa"/>
          </w:tcPr>
          <w:p w:rsidR="006756CD" w:rsidRDefault="006756CD" w:rsidP="009F3257">
            <w:pPr>
              <w:pStyle w:val="TableParagraph"/>
              <w:ind w:left="107" w:right="719"/>
            </w:pPr>
            <w:r>
              <w:t>PR Ashalatha- Text book of Anatomy and Physiology for Nurses, Jaypee Brother Medical Publishers (P) LTD New Delhi</w:t>
            </w:r>
          </w:p>
        </w:tc>
      </w:tr>
      <w:tr w:rsidR="006756CD" w:rsidTr="009F3257">
        <w:trPr>
          <w:trHeight w:val="506"/>
        </w:trPr>
        <w:tc>
          <w:tcPr>
            <w:tcW w:w="725" w:type="dxa"/>
          </w:tcPr>
          <w:p w:rsidR="006756CD" w:rsidRDefault="006756CD" w:rsidP="009F3257">
            <w:pPr>
              <w:pStyle w:val="TableParagraph"/>
              <w:spacing w:before="124"/>
              <w:ind w:left="87" w:right="122"/>
              <w:jc w:val="center"/>
            </w:pPr>
            <w:r>
              <w:t>(xvii)</w:t>
            </w:r>
          </w:p>
        </w:tc>
        <w:tc>
          <w:tcPr>
            <w:tcW w:w="8719" w:type="dxa"/>
          </w:tcPr>
          <w:p w:rsidR="006756CD" w:rsidRDefault="006756CD" w:rsidP="009F3257">
            <w:pPr>
              <w:pStyle w:val="TableParagraph"/>
              <w:spacing w:line="254" w:lineRule="exact"/>
              <w:ind w:left="107" w:right="438"/>
            </w:pPr>
            <w:r>
              <w:t>UN Panda- Essentials of Physiotherapy,Jaypee Brother Medical Publishers (P) LTD New Delhi</w:t>
            </w:r>
          </w:p>
        </w:tc>
      </w:tr>
      <w:tr w:rsidR="006756CD" w:rsidTr="009F3257">
        <w:trPr>
          <w:trHeight w:val="503"/>
        </w:trPr>
        <w:tc>
          <w:tcPr>
            <w:tcW w:w="725" w:type="dxa"/>
          </w:tcPr>
          <w:p w:rsidR="006756CD" w:rsidRDefault="006756CD" w:rsidP="009F3257">
            <w:pPr>
              <w:pStyle w:val="TableParagraph"/>
              <w:spacing w:line="248" w:lineRule="exact"/>
              <w:ind w:left="107"/>
            </w:pPr>
            <w:r>
              <w:t>(xviii</w:t>
            </w:r>
          </w:p>
          <w:p w:rsidR="006756CD" w:rsidRDefault="006756CD" w:rsidP="009F3257">
            <w:pPr>
              <w:pStyle w:val="TableParagraph"/>
              <w:spacing w:before="1" w:line="234" w:lineRule="exact"/>
              <w:ind w:left="107"/>
            </w:pPr>
            <w:r>
              <w:t>)</w:t>
            </w:r>
          </w:p>
        </w:tc>
        <w:tc>
          <w:tcPr>
            <w:tcW w:w="8719" w:type="dxa"/>
          </w:tcPr>
          <w:p w:rsidR="006756CD" w:rsidRDefault="006756CD" w:rsidP="009F3257">
            <w:pPr>
              <w:pStyle w:val="TableParagraph"/>
              <w:spacing w:line="248" w:lineRule="exact"/>
              <w:ind w:left="107"/>
            </w:pPr>
            <w:r>
              <w:t>Praveen Kumar, ParvathiRaju, Venkata Prasad- Fundamentals of Physiotheraphy,</w:t>
            </w:r>
          </w:p>
          <w:p w:rsidR="006756CD" w:rsidRDefault="006756CD" w:rsidP="009F3257">
            <w:pPr>
              <w:pStyle w:val="TableParagraph"/>
              <w:spacing w:before="1" w:line="234" w:lineRule="exact"/>
              <w:ind w:left="107"/>
            </w:pPr>
            <w:r>
              <w:t>Jaypee Brother Medical Publishers (P) LTD New Delhi</w:t>
            </w:r>
          </w:p>
        </w:tc>
      </w:tr>
      <w:tr w:rsidR="006756CD" w:rsidTr="009F3257">
        <w:trPr>
          <w:trHeight w:val="506"/>
        </w:trPr>
        <w:tc>
          <w:tcPr>
            <w:tcW w:w="725" w:type="dxa"/>
          </w:tcPr>
          <w:p w:rsidR="006756CD" w:rsidRDefault="006756CD" w:rsidP="009F3257">
            <w:pPr>
              <w:pStyle w:val="TableParagraph"/>
              <w:spacing w:before="124"/>
              <w:ind w:left="87" w:right="170"/>
              <w:jc w:val="center"/>
            </w:pPr>
            <w:r>
              <w:t>(xix)</w:t>
            </w:r>
          </w:p>
        </w:tc>
        <w:tc>
          <w:tcPr>
            <w:tcW w:w="8719" w:type="dxa"/>
          </w:tcPr>
          <w:p w:rsidR="006756CD" w:rsidRDefault="006756CD" w:rsidP="009F3257">
            <w:pPr>
              <w:pStyle w:val="TableParagraph"/>
              <w:spacing w:before="2" w:line="252" w:lineRule="exact"/>
              <w:ind w:left="107" w:right="145"/>
            </w:pPr>
            <w:r>
              <w:t>Carolyn Kisner- Therapeutic Exercise,Jaypee Brother Medical Publishers (P) LTD New Delhi</w:t>
            </w:r>
          </w:p>
        </w:tc>
      </w:tr>
      <w:tr w:rsidR="006756CD" w:rsidTr="009F3257">
        <w:trPr>
          <w:trHeight w:val="253"/>
        </w:trPr>
        <w:tc>
          <w:tcPr>
            <w:tcW w:w="725" w:type="dxa"/>
          </w:tcPr>
          <w:p w:rsidR="006756CD" w:rsidRDefault="006756CD" w:rsidP="009F3257">
            <w:pPr>
              <w:pStyle w:val="TableParagraph"/>
              <w:spacing w:line="234" w:lineRule="exact"/>
              <w:ind w:left="87" w:right="170"/>
              <w:jc w:val="center"/>
            </w:pPr>
            <w:r>
              <w:t>(xxi)</w:t>
            </w:r>
          </w:p>
        </w:tc>
        <w:tc>
          <w:tcPr>
            <w:tcW w:w="8719" w:type="dxa"/>
          </w:tcPr>
          <w:p w:rsidR="006756CD" w:rsidRDefault="006756CD" w:rsidP="009F3257">
            <w:pPr>
              <w:pStyle w:val="TableParagraph"/>
              <w:spacing w:line="234" w:lineRule="exact"/>
              <w:ind w:left="107"/>
            </w:pPr>
            <w:r>
              <w:t>S Dutta Ray- Yogic Exercises, Jaypee Brother Medical Publishers (P) LTD New Delhi</w:t>
            </w:r>
          </w:p>
        </w:tc>
      </w:tr>
    </w:tbl>
    <w:p w:rsidR="006756CD" w:rsidRDefault="006756CD" w:rsidP="006756CD">
      <w:pPr>
        <w:pStyle w:val="BodyText"/>
        <w:rPr>
          <w:rFonts w:ascii="Times New Roman"/>
          <w:sz w:val="20"/>
        </w:rPr>
      </w:pPr>
    </w:p>
    <w:p w:rsidR="006756CD" w:rsidRDefault="006756CD" w:rsidP="006756CD">
      <w:pPr>
        <w:pStyle w:val="BodyText"/>
        <w:rPr>
          <w:rFonts w:ascii="Times New Roman"/>
          <w:sz w:val="20"/>
        </w:rPr>
      </w:pPr>
    </w:p>
    <w:p w:rsidR="006756CD" w:rsidRDefault="006756CD" w:rsidP="006756CD">
      <w:pPr>
        <w:pStyle w:val="BodyText"/>
        <w:spacing w:before="8"/>
        <w:rPr>
          <w:rFonts w:ascii="Times New Roman"/>
          <w:sz w:val="23"/>
        </w:rPr>
      </w:pPr>
    </w:p>
    <w:p w:rsidR="006756CD" w:rsidRDefault="006756CD" w:rsidP="006756CD">
      <w:pPr>
        <w:spacing w:before="49"/>
        <w:ind w:left="1791" w:right="1684"/>
        <w:jc w:val="center"/>
        <w:rPr>
          <w:sz w:val="28"/>
        </w:rPr>
      </w:pPr>
      <w:r>
        <w:rPr>
          <w:w w:val="130"/>
          <w:sz w:val="28"/>
        </w:rPr>
        <w:t>* * * * *</w:t>
      </w:r>
    </w:p>
    <w:p w:rsidR="006756CD" w:rsidRDefault="006756CD" w:rsidP="006756CD">
      <w:pPr>
        <w:rPr>
          <w:sz w:val="28"/>
        </w:rPr>
        <w:sectPr w:rsidR="006756CD">
          <w:pgSz w:w="12240" w:h="15840"/>
          <w:pgMar w:top="1500" w:right="580" w:bottom="280" w:left="1140" w:header="763" w:footer="0" w:gutter="0"/>
          <w:cols w:space="720"/>
        </w:sectPr>
      </w:pPr>
    </w:p>
    <w:p w:rsidR="0038383D" w:rsidRDefault="007311F1"/>
    <w:sectPr w:rsidR="0038383D" w:rsidSect="00FC711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A1" w:rsidRDefault="007311F1">
    <w:pPr>
      <w:pStyle w:val="BodyText"/>
      <w:spacing w:line="14" w:lineRule="auto"/>
      <w:rPr>
        <w:sz w:val="20"/>
      </w:rPr>
    </w:pPr>
    <w:r w:rsidRPr="007231B2">
      <w:pict>
        <v:shapetype id="_x0000_t202" coordsize="21600,21600" o:spt="202" path="m,l,21600r21600,l21600,xe">
          <v:stroke joinstyle="miter"/>
          <v:path gradientshapeok="t" o:connecttype="rect"/>
        </v:shapetype>
        <v:shape id="_x0000_s1025" type="#_x0000_t202" style="position:absolute;margin-left:315.2pt;margin-top:37.15pt;width:15.3pt;height:13.05pt;z-index:-251656192;mso-position-horizontal-relative:page;mso-position-vertical-relative:page" filled="f" stroked="f">
          <v:textbox inset="0,0,0,0">
            <w:txbxContent>
              <w:p w:rsidR="006E00A1" w:rsidRDefault="007311F1">
                <w:pPr>
                  <w:pStyle w:val="BodyText"/>
                  <w:spacing w:line="232" w:lineRule="exact"/>
                  <w:ind w:left="40"/>
                </w:pPr>
                <w:r>
                  <w:fldChar w:fldCharType="begin"/>
                </w:r>
                <w:r>
                  <w:instrText xml:space="preserve"> PAGE </w:instrText>
                </w:r>
                <w:r>
                  <w:fldChar w:fldCharType="separate"/>
                </w:r>
                <w:r w:rsidR="006756CD">
                  <w:rPr>
                    <w:noProof/>
                  </w:rPr>
                  <w:t>2</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3F6"/>
    <w:multiLevelType w:val="hybridMultilevel"/>
    <w:tmpl w:val="395E17B8"/>
    <w:lvl w:ilvl="0" w:tplc="6C52ED88">
      <w:numFmt w:val="bullet"/>
      <w:lvlText w:val="-"/>
      <w:lvlJc w:val="left"/>
      <w:pPr>
        <w:ind w:left="827" w:hanging="317"/>
      </w:pPr>
      <w:rPr>
        <w:rFonts w:ascii="Arial" w:eastAsia="Arial" w:hAnsi="Arial" w:cs="Arial" w:hint="default"/>
        <w:w w:val="100"/>
        <w:sz w:val="22"/>
        <w:szCs w:val="22"/>
        <w:lang w:val="en-US" w:eastAsia="en-US" w:bidi="en-US"/>
      </w:rPr>
    </w:lvl>
    <w:lvl w:ilvl="1" w:tplc="2D36B6B2">
      <w:numFmt w:val="bullet"/>
      <w:lvlText w:val="•"/>
      <w:lvlJc w:val="left"/>
      <w:pPr>
        <w:ind w:left="1358" w:hanging="317"/>
      </w:pPr>
      <w:rPr>
        <w:rFonts w:hint="default"/>
        <w:lang w:val="en-US" w:eastAsia="en-US" w:bidi="en-US"/>
      </w:rPr>
    </w:lvl>
    <w:lvl w:ilvl="2" w:tplc="6D6E7208">
      <w:numFmt w:val="bullet"/>
      <w:lvlText w:val="•"/>
      <w:lvlJc w:val="left"/>
      <w:pPr>
        <w:ind w:left="1896" w:hanging="317"/>
      </w:pPr>
      <w:rPr>
        <w:rFonts w:hint="default"/>
        <w:lang w:val="en-US" w:eastAsia="en-US" w:bidi="en-US"/>
      </w:rPr>
    </w:lvl>
    <w:lvl w:ilvl="3" w:tplc="F8C659D2">
      <w:numFmt w:val="bullet"/>
      <w:lvlText w:val="•"/>
      <w:lvlJc w:val="left"/>
      <w:pPr>
        <w:ind w:left="2434" w:hanging="317"/>
      </w:pPr>
      <w:rPr>
        <w:rFonts w:hint="default"/>
        <w:lang w:val="en-US" w:eastAsia="en-US" w:bidi="en-US"/>
      </w:rPr>
    </w:lvl>
    <w:lvl w:ilvl="4" w:tplc="1FE640B0">
      <w:numFmt w:val="bullet"/>
      <w:lvlText w:val="•"/>
      <w:lvlJc w:val="left"/>
      <w:pPr>
        <w:ind w:left="2973" w:hanging="317"/>
      </w:pPr>
      <w:rPr>
        <w:rFonts w:hint="default"/>
        <w:lang w:val="en-US" w:eastAsia="en-US" w:bidi="en-US"/>
      </w:rPr>
    </w:lvl>
    <w:lvl w:ilvl="5" w:tplc="08540224">
      <w:numFmt w:val="bullet"/>
      <w:lvlText w:val="•"/>
      <w:lvlJc w:val="left"/>
      <w:pPr>
        <w:ind w:left="3511" w:hanging="317"/>
      </w:pPr>
      <w:rPr>
        <w:rFonts w:hint="default"/>
        <w:lang w:val="en-US" w:eastAsia="en-US" w:bidi="en-US"/>
      </w:rPr>
    </w:lvl>
    <w:lvl w:ilvl="6" w:tplc="72DE460E">
      <w:numFmt w:val="bullet"/>
      <w:lvlText w:val="•"/>
      <w:lvlJc w:val="left"/>
      <w:pPr>
        <w:ind w:left="4049" w:hanging="317"/>
      </w:pPr>
      <w:rPr>
        <w:rFonts w:hint="default"/>
        <w:lang w:val="en-US" w:eastAsia="en-US" w:bidi="en-US"/>
      </w:rPr>
    </w:lvl>
    <w:lvl w:ilvl="7" w:tplc="14C64F82">
      <w:numFmt w:val="bullet"/>
      <w:lvlText w:val="•"/>
      <w:lvlJc w:val="left"/>
      <w:pPr>
        <w:ind w:left="4588" w:hanging="317"/>
      </w:pPr>
      <w:rPr>
        <w:rFonts w:hint="default"/>
        <w:lang w:val="en-US" w:eastAsia="en-US" w:bidi="en-US"/>
      </w:rPr>
    </w:lvl>
    <w:lvl w:ilvl="8" w:tplc="97D2F46E">
      <w:numFmt w:val="bullet"/>
      <w:lvlText w:val="•"/>
      <w:lvlJc w:val="left"/>
      <w:pPr>
        <w:ind w:left="5126" w:hanging="317"/>
      </w:pPr>
      <w:rPr>
        <w:rFonts w:hint="default"/>
        <w:lang w:val="en-US" w:eastAsia="en-US" w:bidi="en-US"/>
      </w:rPr>
    </w:lvl>
  </w:abstractNum>
  <w:abstractNum w:abstractNumId="1">
    <w:nsid w:val="008F0AF2"/>
    <w:multiLevelType w:val="hybridMultilevel"/>
    <w:tmpl w:val="0D8E3AF4"/>
    <w:lvl w:ilvl="0" w:tplc="3168C21A">
      <w:numFmt w:val="bullet"/>
      <w:lvlText w:val="-"/>
      <w:lvlJc w:val="left"/>
      <w:pPr>
        <w:ind w:left="827" w:hanging="317"/>
      </w:pPr>
      <w:rPr>
        <w:rFonts w:ascii="Arial" w:eastAsia="Arial" w:hAnsi="Arial" w:cs="Arial" w:hint="default"/>
        <w:w w:val="100"/>
        <w:sz w:val="22"/>
        <w:szCs w:val="22"/>
        <w:lang w:val="en-US" w:eastAsia="en-US" w:bidi="en-US"/>
      </w:rPr>
    </w:lvl>
    <w:lvl w:ilvl="1" w:tplc="E6444226">
      <w:numFmt w:val="bullet"/>
      <w:lvlText w:val="-"/>
      <w:lvlJc w:val="left"/>
      <w:pPr>
        <w:ind w:left="1548" w:hanging="721"/>
      </w:pPr>
      <w:rPr>
        <w:rFonts w:ascii="Arial" w:eastAsia="Arial" w:hAnsi="Arial" w:cs="Arial" w:hint="default"/>
        <w:w w:val="100"/>
        <w:sz w:val="22"/>
        <w:szCs w:val="22"/>
        <w:lang w:val="en-US" w:eastAsia="en-US" w:bidi="en-US"/>
      </w:rPr>
    </w:lvl>
    <w:lvl w:ilvl="2" w:tplc="2154D988">
      <w:numFmt w:val="bullet"/>
      <w:lvlText w:val="•"/>
      <w:lvlJc w:val="left"/>
      <w:pPr>
        <w:ind w:left="2019" w:hanging="721"/>
      </w:pPr>
      <w:rPr>
        <w:rFonts w:hint="default"/>
        <w:lang w:val="en-US" w:eastAsia="en-US" w:bidi="en-US"/>
      </w:rPr>
    </w:lvl>
    <w:lvl w:ilvl="3" w:tplc="C2CC8AA6">
      <w:numFmt w:val="bullet"/>
      <w:lvlText w:val="•"/>
      <w:lvlJc w:val="left"/>
      <w:pPr>
        <w:ind w:left="2498" w:hanging="721"/>
      </w:pPr>
      <w:rPr>
        <w:rFonts w:hint="default"/>
        <w:lang w:val="en-US" w:eastAsia="en-US" w:bidi="en-US"/>
      </w:rPr>
    </w:lvl>
    <w:lvl w:ilvl="4" w:tplc="679C44B2">
      <w:numFmt w:val="bullet"/>
      <w:lvlText w:val="•"/>
      <w:lvlJc w:val="left"/>
      <w:pPr>
        <w:ind w:left="2978" w:hanging="721"/>
      </w:pPr>
      <w:rPr>
        <w:rFonts w:hint="default"/>
        <w:lang w:val="en-US" w:eastAsia="en-US" w:bidi="en-US"/>
      </w:rPr>
    </w:lvl>
    <w:lvl w:ilvl="5" w:tplc="E4E83FDA">
      <w:numFmt w:val="bullet"/>
      <w:lvlText w:val="•"/>
      <w:lvlJc w:val="left"/>
      <w:pPr>
        <w:ind w:left="3457" w:hanging="721"/>
      </w:pPr>
      <w:rPr>
        <w:rFonts w:hint="default"/>
        <w:lang w:val="en-US" w:eastAsia="en-US" w:bidi="en-US"/>
      </w:rPr>
    </w:lvl>
    <w:lvl w:ilvl="6" w:tplc="0026F43C">
      <w:numFmt w:val="bullet"/>
      <w:lvlText w:val="•"/>
      <w:lvlJc w:val="left"/>
      <w:pPr>
        <w:ind w:left="3936" w:hanging="721"/>
      </w:pPr>
      <w:rPr>
        <w:rFonts w:hint="default"/>
        <w:lang w:val="en-US" w:eastAsia="en-US" w:bidi="en-US"/>
      </w:rPr>
    </w:lvl>
    <w:lvl w:ilvl="7" w:tplc="36ACACA2">
      <w:numFmt w:val="bullet"/>
      <w:lvlText w:val="•"/>
      <w:lvlJc w:val="left"/>
      <w:pPr>
        <w:ind w:left="4416" w:hanging="721"/>
      </w:pPr>
      <w:rPr>
        <w:rFonts w:hint="default"/>
        <w:lang w:val="en-US" w:eastAsia="en-US" w:bidi="en-US"/>
      </w:rPr>
    </w:lvl>
    <w:lvl w:ilvl="8" w:tplc="2F843E06">
      <w:numFmt w:val="bullet"/>
      <w:lvlText w:val="•"/>
      <w:lvlJc w:val="left"/>
      <w:pPr>
        <w:ind w:left="4895" w:hanging="721"/>
      </w:pPr>
      <w:rPr>
        <w:rFonts w:hint="default"/>
        <w:lang w:val="en-US" w:eastAsia="en-US" w:bidi="en-US"/>
      </w:rPr>
    </w:lvl>
  </w:abstractNum>
  <w:abstractNum w:abstractNumId="2">
    <w:nsid w:val="01390CA6"/>
    <w:multiLevelType w:val="hybridMultilevel"/>
    <w:tmpl w:val="F13A05A6"/>
    <w:lvl w:ilvl="0" w:tplc="2B62A274">
      <w:numFmt w:val="bullet"/>
      <w:lvlText w:val="-"/>
      <w:lvlJc w:val="left"/>
      <w:pPr>
        <w:ind w:left="827" w:hanging="317"/>
      </w:pPr>
      <w:rPr>
        <w:rFonts w:ascii="Arial" w:eastAsia="Arial" w:hAnsi="Arial" w:cs="Arial" w:hint="default"/>
        <w:w w:val="100"/>
        <w:sz w:val="22"/>
        <w:szCs w:val="22"/>
        <w:lang w:val="en-US" w:eastAsia="en-US" w:bidi="en-US"/>
      </w:rPr>
    </w:lvl>
    <w:lvl w:ilvl="1" w:tplc="B040112C">
      <w:numFmt w:val="bullet"/>
      <w:lvlText w:val="•"/>
      <w:lvlJc w:val="left"/>
      <w:pPr>
        <w:ind w:left="1323" w:hanging="317"/>
      </w:pPr>
      <w:rPr>
        <w:rFonts w:hint="default"/>
        <w:lang w:val="en-US" w:eastAsia="en-US" w:bidi="en-US"/>
      </w:rPr>
    </w:lvl>
    <w:lvl w:ilvl="2" w:tplc="2B3865A8">
      <w:numFmt w:val="bullet"/>
      <w:lvlText w:val="•"/>
      <w:lvlJc w:val="left"/>
      <w:pPr>
        <w:ind w:left="1826" w:hanging="317"/>
      </w:pPr>
      <w:rPr>
        <w:rFonts w:hint="default"/>
        <w:lang w:val="en-US" w:eastAsia="en-US" w:bidi="en-US"/>
      </w:rPr>
    </w:lvl>
    <w:lvl w:ilvl="3" w:tplc="44EEE986">
      <w:numFmt w:val="bullet"/>
      <w:lvlText w:val="•"/>
      <w:lvlJc w:val="left"/>
      <w:pPr>
        <w:ind w:left="2330" w:hanging="317"/>
      </w:pPr>
      <w:rPr>
        <w:rFonts w:hint="default"/>
        <w:lang w:val="en-US" w:eastAsia="en-US" w:bidi="en-US"/>
      </w:rPr>
    </w:lvl>
    <w:lvl w:ilvl="4" w:tplc="76C86334">
      <w:numFmt w:val="bullet"/>
      <w:lvlText w:val="•"/>
      <w:lvlJc w:val="left"/>
      <w:pPr>
        <w:ind w:left="2833" w:hanging="317"/>
      </w:pPr>
      <w:rPr>
        <w:rFonts w:hint="default"/>
        <w:lang w:val="en-US" w:eastAsia="en-US" w:bidi="en-US"/>
      </w:rPr>
    </w:lvl>
    <w:lvl w:ilvl="5" w:tplc="38C07B94">
      <w:numFmt w:val="bullet"/>
      <w:lvlText w:val="•"/>
      <w:lvlJc w:val="left"/>
      <w:pPr>
        <w:ind w:left="3337" w:hanging="317"/>
      </w:pPr>
      <w:rPr>
        <w:rFonts w:hint="default"/>
        <w:lang w:val="en-US" w:eastAsia="en-US" w:bidi="en-US"/>
      </w:rPr>
    </w:lvl>
    <w:lvl w:ilvl="6" w:tplc="64DE34EE">
      <w:numFmt w:val="bullet"/>
      <w:lvlText w:val="•"/>
      <w:lvlJc w:val="left"/>
      <w:pPr>
        <w:ind w:left="3840" w:hanging="317"/>
      </w:pPr>
      <w:rPr>
        <w:rFonts w:hint="default"/>
        <w:lang w:val="en-US" w:eastAsia="en-US" w:bidi="en-US"/>
      </w:rPr>
    </w:lvl>
    <w:lvl w:ilvl="7" w:tplc="1C3447BC">
      <w:numFmt w:val="bullet"/>
      <w:lvlText w:val="•"/>
      <w:lvlJc w:val="left"/>
      <w:pPr>
        <w:ind w:left="4343" w:hanging="317"/>
      </w:pPr>
      <w:rPr>
        <w:rFonts w:hint="default"/>
        <w:lang w:val="en-US" w:eastAsia="en-US" w:bidi="en-US"/>
      </w:rPr>
    </w:lvl>
    <w:lvl w:ilvl="8" w:tplc="4DAE6CDC">
      <w:numFmt w:val="bullet"/>
      <w:lvlText w:val="•"/>
      <w:lvlJc w:val="left"/>
      <w:pPr>
        <w:ind w:left="4847" w:hanging="317"/>
      </w:pPr>
      <w:rPr>
        <w:rFonts w:hint="default"/>
        <w:lang w:val="en-US" w:eastAsia="en-US" w:bidi="en-US"/>
      </w:rPr>
    </w:lvl>
  </w:abstractNum>
  <w:abstractNum w:abstractNumId="3">
    <w:nsid w:val="08C17FCB"/>
    <w:multiLevelType w:val="hybridMultilevel"/>
    <w:tmpl w:val="A17CBEF0"/>
    <w:lvl w:ilvl="0" w:tplc="B1464EC6">
      <w:numFmt w:val="bullet"/>
      <w:lvlText w:val="-"/>
      <w:lvlJc w:val="left"/>
      <w:pPr>
        <w:ind w:left="827" w:hanging="317"/>
      </w:pPr>
      <w:rPr>
        <w:rFonts w:ascii="Arial" w:eastAsia="Arial" w:hAnsi="Arial" w:cs="Arial" w:hint="default"/>
        <w:w w:val="100"/>
        <w:sz w:val="22"/>
        <w:szCs w:val="22"/>
        <w:lang w:val="en-US" w:eastAsia="en-US" w:bidi="en-US"/>
      </w:rPr>
    </w:lvl>
    <w:lvl w:ilvl="1" w:tplc="8AAC5144">
      <w:numFmt w:val="bullet"/>
      <w:lvlText w:val="•"/>
      <w:lvlJc w:val="left"/>
      <w:pPr>
        <w:ind w:left="1299" w:hanging="317"/>
      </w:pPr>
      <w:rPr>
        <w:rFonts w:hint="default"/>
        <w:lang w:val="en-US" w:eastAsia="en-US" w:bidi="en-US"/>
      </w:rPr>
    </w:lvl>
    <w:lvl w:ilvl="2" w:tplc="352E79C8">
      <w:numFmt w:val="bullet"/>
      <w:lvlText w:val="•"/>
      <w:lvlJc w:val="left"/>
      <w:pPr>
        <w:ind w:left="1778" w:hanging="317"/>
      </w:pPr>
      <w:rPr>
        <w:rFonts w:hint="default"/>
        <w:lang w:val="en-US" w:eastAsia="en-US" w:bidi="en-US"/>
      </w:rPr>
    </w:lvl>
    <w:lvl w:ilvl="3" w:tplc="8444962A">
      <w:numFmt w:val="bullet"/>
      <w:lvlText w:val="•"/>
      <w:lvlJc w:val="left"/>
      <w:pPr>
        <w:ind w:left="2258" w:hanging="317"/>
      </w:pPr>
      <w:rPr>
        <w:rFonts w:hint="default"/>
        <w:lang w:val="en-US" w:eastAsia="en-US" w:bidi="en-US"/>
      </w:rPr>
    </w:lvl>
    <w:lvl w:ilvl="4" w:tplc="46E2C696">
      <w:numFmt w:val="bullet"/>
      <w:lvlText w:val="•"/>
      <w:lvlJc w:val="left"/>
      <w:pPr>
        <w:ind w:left="2737" w:hanging="317"/>
      </w:pPr>
      <w:rPr>
        <w:rFonts w:hint="default"/>
        <w:lang w:val="en-US" w:eastAsia="en-US" w:bidi="en-US"/>
      </w:rPr>
    </w:lvl>
    <w:lvl w:ilvl="5" w:tplc="FB98A9A6">
      <w:numFmt w:val="bullet"/>
      <w:lvlText w:val="•"/>
      <w:lvlJc w:val="left"/>
      <w:pPr>
        <w:ind w:left="3217" w:hanging="317"/>
      </w:pPr>
      <w:rPr>
        <w:rFonts w:hint="default"/>
        <w:lang w:val="en-US" w:eastAsia="en-US" w:bidi="en-US"/>
      </w:rPr>
    </w:lvl>
    <w:lvl w:ilvl="6" w:tplc="C200051E">
      <w:numFmt w:val="bullet"/>
      <w:lvlText w:val="•"/>
      <w:lvlJc w:val="left"/>
      <w:pPr>
        <w:ind w:left="3696" w:hanging="317"/>
      </w:pPr>
      <w:rPr>
        <w:rFonts w:hint="default"/>
        <w:lang w:val="en-US" w:eastAsia="en-US" w:bidi="en-US"/>
      </w:rPr>
    </w:lvl>
    <w:lvl w:ilvl="7" w:tplc="B48A8E08">
      <w:numFmt w:val="bullet"/>
      <w:lvlText w:val="•"/>
      <w:lvlJc w:val="left"/>
      <w:pPr>
        <w:ind w:left="4175" w:hanging="317"/>
      </w:pPr>
      <w:rPr>
        <w:rFonts w:hint="default"/>
        <w:lang w:val="en-US" w:eastAsia="en-US" w:bidi="en-US"/>
      </w:rPr>
    </w:lvl>
    <w:lvl w:ilvl="8" w:tplc="4EAEFEAE">
      <w:numFmt w:val="bullet"/>
      <w:lvlText w:val="•"/>
      <w:lvlJc w:val="left"/>
      <w:pPr>
        <w:ind w:left="4655" w:hanging="317"/>
      </w:pPr>
      <w:rPr>
        <w:rFonts w:hint="default"/>
        <w:lang w:val="en-US" w:eastAsia="en-US" w:bidi="en-US"/>
      </w:rPr>
    </w:lvl>
  </w:abstractNum>
  <w:abstractNum w:abstractNumId="4">
    <w:nsid w:val="0BCA002C"/>
    <w:multiLevelType w:val="hybridMultilevel"/>
    <w:tmpl w:val="9A24F6A2"/>
    <w:lvl w:ilvl="0" w:tplc="56380B2E">
      <w:numFmt w:val="bullet"/>
      <w:lvlText w:val="-"/>
      <w:lvlJc w:val="left"/>
      <w:pPr>
        <w:ind w:left="827" w:hanging="176"/>
      </w:pPr>
      <w:rPr>
        <w:rFonts w:ascii="Arial" w:eastAsia="Arial" w:hAnsi="Arial" w:cs="Arial" w:hint="default"/>
        <w:w w:val="100"/>
        <w:sz w:val="22"/>
        <w:szCs w:val="22"/>
        <w:lang w:val="en-US" w:eastAsia="en-US" w:bidi="en-US"/>
      </w:rPr>
    </w:lvl>
    <w:lvl w:ilvl="1" w:tplc="47423006">
      <w:numFmt w:val="bullet"/>
      <w:lvlText w:val="•"/>
      <w:lvlJc w:val="left"/>
      <w:pPr>
        <w:ind w:left="1358" w:hanging="176"/>
      </w:pPr>
      <w:rPr>
        <w:rFonts w:hint="default"/>
        <w:lang w:val="en-US" w:eastAsia="en-US" w:bidi="en-US"/>
      </w:rPr>
    </w:lvl>
    <w:lvl w:ilvl="2" w:tplc="ADD091C4">
      <w:numFmt w:val="bullet"/>
      <w:lvlText w:val="•"/>
      <w:lvlJc w:val="left"/>
      <w:pPr>
        <w:ind w:left="1896" w:hanging="176"/>
      </w:pPr>
      <w:rPr>
        <w:rFonts w:hint="default"/>
        <w:lang w:val="en-US" w:eastAsia="en-US" w:bidi="en-US"/>
      </w:rPr>
    </w:lvl>
    <w:lvl w:ilvl="3" w:tplc="935A7362">
      <w:numFmt w:val="bullet"/>
      <w:lvlText w:val="•"/>
      <w:lvlJc w:val="left"/>
      <w:pPr>
        <w:ind w:left="2434" w:hanging="176"/>
      </w:pPr>
      <w:rPr>
        <w:rFonts w:hint="default"/>
        <w:lang w:val="en-US" w:eastAsia="en-US" w:bidi="en-US"/>
      </w:rPr>
    </w:lvl>
    <w:lvl w:ilvl="4" w:tplc="0C602C64">
      <w:numFmt w:val="bullet"/>
      <w:lvlText w:val="•"/>
      <w:lvlJc w:val="left"/>
      <w:pPr>
        <w:ind w:left="2973" w:hanging="176"/>
      </w:pPr>
      <w:rPr>
        <w:rFonts w:hint="default"/>
        <w:lang w:val="en-US" w:eastAsia="en-US" w:bidi="en-US"/>
      </w:rPr>
    </w:lvl>
    <w:lvl w:ilvl="5" w:tplc="645466DA">
      <w:numFmt w:val="bullet"/>
      <w:lvlText w:val="•"/>
      <w:lvlJc w:val="left"/>
      <w:pPr>
        <w:ind w:left="3511" w:hanging="176"/>
      </w:pPr>
      <w:rPr>
        <w:rFonts w:hint="default"/>
        <w:lang w:val="en-US" w:eastAsia="en-US" w:bidi="en-US"/>
      </w:rPr>
    </w:lvl>
    <w:lvl w:ilvl="6" w:tplc="3D403C44">
      <w:numFmt w:val="bullet"/>
      <w:lvlText w:val="•"/>
      <w:lvlJc w:val="left"/>
      <w:pPr>
        <w:ind w:left="4049" w:hanging="176"/>
      </w:pPr>
      <w:rPr>
        <w:rFonts w:hint="default"/>
        <w:lang w:val="en-US" w:eastAsia="en-US" w:bidi="en-US"/>
      </w:rPr>
    </w:lvl>
    <w:lvl w:ilvl="7" w:tplc="5416273E">
      <w:numFmt w:val="bullet"/>
      <w:lvlText w:val="•"/>
      <w:lvlJc w:val="left"/>
      <w:pPr>
        <w:ind w:left="4588" w:hanging="176"/>
      </w:pPr>
      <w:rPr>
        <w:rFonts w:hint="default"/>
        <w:lang w:val="en-US" w:eastAsia="en-US" w:bidi="en-US"/>
      </w:rPr>
    </w:lvl>
    <w:lvl w:ilvl="8" w:tplc="BEF66876">
      <w:numFmt w:val="bullet"/>
      <w:lvlText w:val="•"/>
      <w:lvlJc w:val="left"/>
      <w:pPr>
        <w:ind w:left="5126" w:hanging="176"/>
      </w:pPr>
      <w:rPr>
        <w:rFonts w:hint="default"/>
        <w:lang w:val="en-US" w:eastAsia="en-US" w:bidi="en-US"/>
      </w:rPr>
    </w:lvl>
  </w:abstractNum>
  <w:abstractNum w:abstractNumId="5">
    <w:nsid w:val="0C0B3990"/>
    <w:multiLevelType w:val="hybridMultilevel"/>
    <w:tmpl w:val="28302ECC"/>
    <w:lvl w:ilvl="0" w:tplc="A4CCBB02">
      <w:numFmt w:val="bullet"/>
      <w:lvlText w:val="-"/>
      <w:lvlJc w:val="left"/>
      <w:pPr>
        <w:ind w:left="1547" w:hanging="720"/>
      </w:pPr>
      <w:rPr>
        <w:rFonts w:ascii="Arial" w:eastAsia="Arial" w:hAnsi="Arial" w:cs="Arial" w:hint="default"/>
        <w:w w:val="100"/>
        <w:sz w:val="22"/>
        <w:szCs w:val="22"/>
        <w:lang w:val="en-US" w:eastAsia="en-US" w:bidi="en-US"/>
      </w:rPr>
    </w:lvl>
    <w:lvl w:ilvl="1" w:tplc="AE629A28">
      <w:numFmt w:val="bullet"/>
      <w:lvlText w:val="•"/>
      <w:lvlJc w:val="left"/>
      <w:pPr>
        <w:ind w:left="2006" w:hanging="720"/>
      </w:pPr>
      <w:rPr>
        <w:rFonts w:hint="default"/>
        <w:lang w:val="en-US" w:eastAsia="en-US" w:bidi="en-US"/>
      </w:rPr>
    </w:lvl>
    <w:lvl w:ilvl="2" w:tplc="8C8C4558">
      <w:numFmt w:val="bullet"/>
      <w:lvlText w:val="•"/>
      <w:lvlJc w:val="left"/>
      <w:pPr>
        <w:ind w:left="2472" w:hanging="720"/>
      </w:pPr>
      <w:rPr>
        <w:rFonts w:hint="default"/>
        <w:lang w:val="en-US" w:eastAsia="en-US" w:bidi="en-US"/>
      </w:rPr>
    </w:lvl>
    <w:lvl w:ilvl="3" w:tplc="D5DA967C">
      <w:numFmt w:val="bullet"/>
      <w:lvlText w:val="•"/>
      <w:lvlJc w:val="left"/>
      <w:pPr>
        <w:ind w:left="2938" w:hanging="720"/>
      </w:pPr>
      <w:rPr>
        <w:rFonts w:hint="default"/>
        <w:lang w:val="en-US" w:eastAsia="en-US" w:bidi="en-US"/>
      </w:rPr>
    </w:lvl>
    <w:lvl w:ilvl="4" w:tplc="A4BAFE38">
      <w:numFmt w:val="bullet"/>
      <w:lvlText w:val="•"/>
      <w:lvlJc w:val="left"/>
      <w:pPr>
        <w:ind w:left="3405" w:hanging="720"/>
      </w:pPr>
      <w:rPr>
        <w:rFonts w:hint="default"/>
        <w:lang w:val="en-US" w:eastAsia="en-US" w:bidi="en-US"/>
      </w:rPr>
    </w:lvl>
    <w:lvl w:ilvl="5" w:tplc="5AB668FC">
      <w:numFmt w:val="bullet"/>
      <w:lvlText w:val="•"/>
      <w:lvlJc w:val="left"/>
      <w:pPr>
        <w:ind w:left="3871" w:hanging="720"/>
      </w:pPr>
      <w:rPr>
        <w:rFonts w:hint="default"/>
        <w:lang w:val="en-US" w:eastAsia="en-US" w:bidi="en-US"/>
      </w:rPr>
    </w:lvl>
    <w:lvl w:ilvl="6" w:tplc="1ED0875C">
      <w:numFmt w:val="bullet"/>
      <w:lvlText w:val="•"/>
      <w:lvlJc w:val="left"/>
      <w:pPr>
        <w:ind w:left="4337" w:hanging="720"/>
      </w:pPr>
      <w:rPr>
        <w:rFonts w:hint="default"/>
        <w:lang w:val="en-US" w:eastAsia="en-US" w:bidi="en-US"/>
      </w:rPr>
    </w:lvl>
    <w:lvl w:ilvl="7" w:tplc="358CA062">
      <w:numFmt w:val="bullet"/>
      <w:lvlText w:val="•"/>
      <w:lvlJc w:val="left"/>
      <w:pPr>
        <w:ind w:left="4804" w:hanging="720"/>
      </w:pPr>
      <w:rPr>
        <w:rFonts w:hint="default"/>
        <w:lang w:val="en-US" w:eastAsia="en-US" w:bidi="en-US"/>
      </w:rPr>
    </w:lvl>
    <w:lvl w:ilvl="8" w:tplc="5CF45BDA">
      <w:numFmt w:val="bullet"/>
      <w:lvlText w:val="•"/>
      <w:lvlJc w:val="left"/>
      <w:pPr>
        <w:ind w:left="5270" w:hanging="720"/>
      </w:pPr>
      <w:rPr>
        <w:rFonts w:hint="default"/>
        <w:lang w:val="en-US" w:eastAsia="en-US" w:bidi="en-US"/>
      </w:rPr>
    </w:lvl>
  </w:abstractNum>
  <w:abstractNum w:abstractNumId="6">
    <w:nsid w:val="103D1D7F"/>
    <w:multiLevelType w:val="hybridMultilevel"/>
    <w:tmpl w:val="AEC4015A"/>
    <w:lvl w:ilvl="0" w:tplc="59E2C9E8">
      <w:numFmt w:val="bullet"/>
      <w:lvlText w:val="-"/>
      <w:lvlJc w:val="left"/>
      <w:pPr>
        <w:ind w:left="827" w:hanging="317"/>
      </w:pPr>
      <w:rPr>
        <w:rFonts w:ascii="Arial" w:eastAsia="Arial" w:hAnsi="Arial" w:cs="Arial" w:hint="default"/>
        <w:w w:val="100"/>
        <w:sz w:val="22"/>
        <w:szCs w:val="22"/>
        <w:lang w:val="en-US" w:eastAsia="en-US" w:bidi="en-US"/>
      </w:rPr>
    </w:lvl>
    <w:lvl w:ilvl="1" w:tplc="5B5AF8F0">
      <w:numFmt w:val="bullet"/>
      <w:lvlText w:val="•"/>
      <w:lvlJc w:val="left"/>
      <w:pPr>
        <w:ind w:left="1299" w:hanging="317"/>
      </w:pPr>
      <w:rPr>
        <w:rFonts w:hint="default"/>
        <w:lang w:val="en-US" w:eastAsia="en-US" w:bidi="en-US"/>
      </w:rPr>
    </w:lvl>
    <w:lvl w:ilvl="2" w:tplc="B024D898">
      <w:numFmt w:val="bullet"/>
      <w:lvlText w:val="•"/>
      <w:lvlJc w:val="left"/>
      <w:pPr>
        <w:ind w:left="1778" w:hanging="317"/>
      </w:pPr>
      <w:rPr>
        <w:rFonts w:hint="default"/>
        <w:lang w:val="en-US" w:eastAsia="en-US" w:bidi="en-US"/>
      </w:rPr>
    </w:lvl>
    <w:lvl w:ilvl="3" w:tplc="E34C970E">
      <w:numFmt w:val="bullet"/>
      <w:lvlText w:val="•"/>
      <w:lvlJc w:val="left"/>
      <w:pPr>
        <w:ind w:left="2258" w:hanging="317"/>
      </w:pPr>
      <w:rPr>
        <w:rFonts w:hint="default"/>
        <w:lang w:val="en-US" w:eastAsia="en-US" w:bidi="en-US"/>
      </w:rPr>
    </w:lvl>
    <w:lvl w:ilvl="4" w:tplc="6DB658A0">
      <w:numFmt w:val="bullet"/>
      <w:lvlText w:val="•"/>
      <w:lvlJc w:val="left"/>
      <w:pPr>
        <w:ind w:left="2737" w:hanging="317"/>
      </w:pPr>
      <w:rPr>
        <w:rFonts w:hint="default"/>
        <w:lang w:val="en-US" w:eastAsia="en-US" w:bidi="en-US"/>
      </w:rPr>
    </w:lvl>
    <w:lvl w:ilvl="5" w:tplc="670EDBB2">
      <w:numFmt w:val="bullet"/>
      <w:lvlText w:val="•"/>
      <w:lvlJc w:val="left"/>
      <w:pPr>
        <w:ind w:left="3217" w:hanging="317"/>
      </w:pPr>
      <w:rPr>
        <w:rFonts w:hint="default"/>
        <w:lang w:val="en-US" w:eastAsia="en-US" w:bidi="en-US"/>
      </w:rPr>
    </w:lvl>
    <w:lvl w:ilvl="6" w:tplc="F0B29FCE">
      <w:numFmt w:val="bullet"/>
      <w:lvlText w:val="•"/>
      <w:lvlJc w:val="left"/>
      <w:pPr>
        <w:ind w:left="3696" w:hanging="317"/>
      </w:pPr>
      <w:rPr>
        <w:rFonts w:hint="default"/>
        <w:lang w:val="en-US" w:eastAsia="en-US" w:bidi="en-US"/>
      </w:rPr>
    </w:lvl>
    <w:lvl w:ilvl="7" w:tplc="3392D0A4">
      <w:numFmt w:val="bullet"/>
      <w:lvlText w:val="•"/>
      <w:lvlJc w:val="left"/>
      <w:pPr>
        <w:ind w:left="4175" w:hanging="317"/>
      </w:pPr>
      <w:rPr>
        <w:rFonts w:hint="default"/>
        <w:lang w:val="en-US" w:eastAsia="en-US" w:bidi="en-US"/>
      </w:rPr>
    </w:lvl>
    <w:lvl w:ilvl="8" w:tplc="BBB22DC2">
      <w:numFmt w:val="bullet"/>
      <w:lvlText w:val="•"/>
      <w:lvlJc w:val="left"/>
      <w:pPr>
        <w:ind w:left="4655" w:hanging="317"/>
      </w:pPr>
      <w:rPr>
        <w:rFonts w:hint="default"/>
        <w:lang w:val="en-US" w:eastAsia="en-US" w:bidi="en-US"/>
      </w:rPr>
    </w:lvl>
  </w:abstractNum>
  <w:abstractNum w:abstractNumId="7">
    <w:nsid w:val="11772392"/>
    <w:multiLevelType w:val="hybridMultilevel"/>
    <w:tmpl w:val="BDBC51A6"/>
    <w:lvl w:ilvl="0" w:tplc="D42E937C">
      <w:numFmt w:val="bullet"/>
      <w:lvlText w:val="-"/>
      <w:lvlJc w:val="left"/>
      <w:pPr>
        <w:ind w:left="827" w:hanging="317"/>
      </w:pPr>
      <w:rPr>
        <w:rFonts w:ascii="Arial" w:eastAsia="Arial" w:hAnsi="Arial" w:cs="Arial" w:hint="default"/>
        <w:w w:val="100"/>
        <w:sz w:val="22"/>
        <w:szCs w:val="22"/>
        <w:lang w:val="en-US" w:eastAsia="en-US" w:bidi="en-US"/>
      </w:rPr>
    </w:lvl>
    <w:lvl w:ilvl="1" w:tplc="78EEA902">
      <w:numFmt w:val="bullet"/>
      <w:lvlText w:val="•"/>
      <w:lvlJc w:val="left"/>
      <w:pPr>
        <w:ind w:left="1358" w:hanging="317"/>
      </w:pPr>
      <w:rPr>
        <w:rFonts w:hint="default"/>
        <w:lang w:val="en-US" w:eastAsia="en-US" w:bidi="en-US"/>
      </w:rPr>
    </w:lvl>
    <w:lvl w:ilvl="2" w:tplc="21C86824">
      <w:numFmt w:val="bullet"/>
      <w:lvlText w:val="•"/>
      <w:lvlJc w:val="left"/>
      <w:pPr>
        <w:ind w:left="1896" w:hanging="317"/>
      </w:pPr>
      <w:rPr>
        <w:rFonts w:hint="default"/>
        <w:lang w:val="en-US" w:eastAsia="en-US" w:bidi="en-US"/>
      </w:rPr>
    </w:lvl>
    <w:lvl w:ilvl="3" w:tplc="C8889EA2">
      <w:numFmt w:val="bullet"/>
      <w:lvlText w:val="•"/>
      <w:lvlJc w:val="left"/>
      <w:pPr>
        <w:ind w:left="2434" w:hanging="317"/>
      </w:pPr>
      <w:rPr>
        <w:rFonts w:hint="default"/>
        <w:lang w:val="en-US" w:eastAsia="en-US" w:bidi="en-US"/>
      </w:rPr>
    </w:lvl>
    <w:lvl w:ilvl="4" w:tplc="4D42300A">
      <w:numFmt w:val="bullet"/>
      <w:lvlText w:val="•"/>
      <w:lvlJc w:val="left"/>
      <w:pPr>
        <w:ind w:left="2973" w:hanging="317"/>
      </w:pPr>
      <w:rPr>
        <w:rFonts w:hint="default"/>
        <w:lang w:val="en-US" w:eastAsia="en-US" w:bidi="en-US"/>
      </w:rPr>
    </w:lvl>
    <w:lvl w:ilvl="5" w:tplc="400EAC6C">
      <w:numFmt w:val="bullet"/>
      <w:lvlText w:val="•"/>
      <w:lvlJc w:val="left"/>
      <w:pPr>
        <w:ind w:left="3511" w:hanging="317"/>
      </w:pPr>
      <w:rPr>
        <w:rFonts w:hint="default"/>
        <w:lang w:val="en-US" w:eastAsia="en-US" w:bidi="en-US"/>
      </w:rPr>
    </w:lvl>
    <w:lvl w:ilvl="6" w:tplc="20C6C604">
      <w:numFmt w:val="bullet"/>
      <w:lvlText w:val="•"/>
      <w:lvlJc w:val="left"/>
      <w:pPr>
        <w:ind w:left="4049" w:hanging="317"/>
      </w:pPr>
      <w:rPr>
        <w:rFonts w:hint="default"/>
        <w:lang w:val="en-US" w:eastAsia="en-US" w:bidi="en-US"/>
      </w:rPr>
    </w:lvl>
    <w:lvl w:ilvl="7" w:tplc="30BE4832">
      <w:numFmt w:val="bullet"/>
      <w:lvlText w:val="•"/>
      <w:lvlJc w:val="left"/>
      <w:pPr>
        <w:ind w:left="4588" w:hanging="317"/>
      </w:pPr>
      <w:rPr>
        <w:rFonts w:hint="default"/>
        <w:lang w:val="en-US" w:eastAsia="en-US" w:bidi="en-US"/>
      </w:rPr>
    </w:lvl>
    <w:lvl w:ilvl="8" w:tplc="1E8C38AC">
      <w:numFmt w:val="bullet"/>
      <w:lvlText w:val="•"/>
      <w:lvlJc w:val="left"/>
      <w:pPr>
        <w:ind w:left="5126" w:hanging="317"/>
      </w:pPr>
      <w:rPr>
        <w:rFonts w:hint="default"/>
        <w:lang w:val="en-US" w:eastAsia="en-US" w:bidi="en-US"/>
      </w:rPr>
    </w:lvl>
  </w:abstractNum>
  <w:abstractNum w:abstractNumId="8">
    <w:nsid w:val="154E1315"/>
    <w:multiLevelType w:val="hybridMultilevel"/>
    <w:tmpl w:val="7FF6915E"/>
    <w:lvl w:ilvl="0" w:tplc="2B34D282">
      <w:numFmt w:val="bullet"/>
      <w:lvlText w:val="-"/>
      <w:lvlJc w:val="left"/>
      <w:pPr>
        <w:ind w:left="827" w:hanging="317"/>
      </w:pPr>
      <w:rPr>
        <w:rFonts w:ascii="Arial" w:eastAsia="Arial" w:hAnsi="Arial" w:cs="Arial" w:hint="default"/>
        <w:w w:val="100"/>
        <w:sz w:val="22"/>
        <w:szCs w:val="22"/>
        <w:lang w:val="en-US" w:eastAsia="en-US" w:bidi="en-US"/>
      </w:rPr>
    </w:lvl>
    <w:lvl w:ilvl="1" w:tplc="7EB0BBB4">
      <w:numFmt w:val="bullet"/>
      <w:lvlText w:val="•"/>
      <w:lvlJc w:val="left"/>
      <w:pPr>
        <w:ind w:left="1299" w:hanging="317"/>
      </w:pPr>
      <w:rPr>
        <w:rFonts w:hint="default"/>
        <w:lang w:val="en-US" w:eastAsia="en-US" w:bidi="en-US"/>
      </w:rPr>
    </w:lvl>
    <w:lvl w:ilvl="2" w:tplc="975C10B4">
      <w:numFmt w:val="bullet"/>
      <w:lvlText w:val="•"/>
      <w:lvlJc w:val="left"/>
      <w:pPr>
        <w:ind w:left="1778" w:hanging="317"/>
      </w:pPr>
      <w:rPr>
        <w:rFonts w:hint="default"/>
        <w:lang w:val="en-US" w:eastAsia="en-US" w:bidi="en-US"/>
      </w:rPr>
    </w:lvl>
    <w:lvl w:ilvl="3" w:tplc="143EFDA8">
      <w:numFmt w:val="bullet"/>
      <w:lvlText w:val="•"/>
      <w:lvlJc w:val="left"/>
      <w:pPr>
        <w:ind w:left="2258" w:hanging="317"/>
      </w:pPr>
      <w:rPr>
        <w:rFonts w:hint="default"/>
        <w:lang w:val="en-US" w:eastAsia="en-US" w:bidi="en-US"/>
      </w:rPr>
    </w:lvl>
    <w:lvl w:ilvl="4" w:tplc="C5D29E1A">
      <w:numFmt w:val="bullet"/>
      <w:lvlText w:val="•"/>
      <w:lvlJc w:val="left"/>
      <w:pPr>
        <w:ind w:left="2737" w:hanging="317"/>
      </w:pPr>
      <w:rPr>
        <w:rFonts w:hint="default"/>
        <w:lang w:val="en-US" w:eastAsia="en-US" w:bidi="en-US"/>
      </w:rPr>
    </w:lvl>
    <w:lvl w:ilvl="5" w:tplc="B1D6E442">
      <w:numFmt w:val="bullet"/>
      <w:lvlText w:val="•"/>
      <w:lvlJc w:val="left"/>
      <w:pPr>
        <w:ind w:left="3217" w:hanging="317"/>
      </w:pPr>
      <w:rPr>
        <w:rFonts w:hint="default"/>
        <w:lang w:val="en-US" w:eastAsia="en-US" w:bidi="en-US"/>
      </w:rPr>
    </w:lvl>
    <w:lvl w:ilvl="6" w:tplc="7A06CC0C">
      <w:numFmt w:val="bullet"/>
      <w:lvlText w:val="•"/>
      <w:lvlJc w:val="left"/>
      <w:pPr>
        <w:ind w:left="3696" w:hanging="317"/>
      </w:pPr>
      <w:rPr>
        <w:rFonts w:hint="default"/>
        <w:lang w:val="en-US" w:eastAsia="en-US" w:bidi="en-US"/>
      </w:rPr>
    </w:lvl>
    <w:lvl w:ilvl="7" w:tplc="619623D6">
      <w:numFmt w:val="bullet"/>
      <w:lvlText w:val="•"/>
      <w:lvlJc w:val="left"/>
      <w:pPr>
        <w:ind w:left="4175" w:hanging="317"/>
      </w:pPr>
      <w:rPr>
        <w:rFonts w:hint="default"/>
        <w:lang w:val="en-US" w:eastAsia="en-US" w:bidi="en-US"/>
      </w:rPr>
    </w:lvl>
    <w:lvl w:ilvl="8" w:tplc="133E800E">
      <w:numFmt w:val="bullet"/>
      <w:lvlText w:val="•"/>
      <w:lvlJc w:val="left"/>
      <w:pPr>
        <w:ind w:left="4655" w:hanging="317"/>
      </w:pPr>
      <w:rPr>
        <w:rFonts w:hint="default"/>
        <w:lang w:val="en-US" w:eastAsia="en-US" w:bidi="en-US"/>
      </w:rPr>
    </w:lvl>
  </w:abstractNum>
  <w:abstractNum w:abstractNumId="9">
    <w:nsid w:val="166A0BFD"/>
    <w:multiLevelType w:val="hybridMultilevel"/>
    <w:tmpl w:val="1FFC5288"/>
    <w:lvl w:ilvl="0" w:tplc="827E93B0">
      <w:numFmt w:val="bullet"/>
      <w:lvlText w:val="-"/>
      <w:lvlJc w:val="left"/>
      <w:pPr>
        <w:ind w:left="827" w:hanging="317"/>
      </w:pPr>
      <w:rPr>
        <w:rFonts w:ascii="Arial" w:eastAsia="Arial" w:hAnsi="Arial" w:cs="Arial" w:hint="default"/>
        <w:w w:val="100"/>
        <w:sz w:val="22"/>
        <w:szCs w:val="22"/>
        <w:lang w:val="en-US" w:eastAsia="en-US" w:bidi="en-US"/>
      </w:rPr>
    </w:lvl>
    <w:lvl w:ilvl="1" w:tplc="51D02884">
      <w:numFmt w:val="bullet"/>
      <w:lvlText w:val="•"/>
      <w:lvlJc w:val="left"/>
      <w:pPr>
        <w:ind w:left="1358" w:hanging="317"/>
      </w:pPr>
      <w:rPr>
        <w:rFonts w:hint="default"/>
        <w:lang w:val="en-US" w:eastAsia="en-US" w:bidi="en-US"/>
      </w:rPr>
    </w:lvl>
    <w:lvl w:ilvl="2" w:tplc="BB18F72A">
      <w:numFmt w:val="bullet"/>
      <w:lvlText w:val="•"/>
      <w:lvlJc w:val="left"/>
      <w:pPr>
        <w:ind w:left="1896" w:hanging="317"/>
      </w:pPr>
      <w:rPr>
        <w:rFonts w:hint="default"/>
        <w:lang w:val="en-US" w:eastAsia="en-US" w:bidi="en-US"/>
      </w:rPr>
    </w:lvl>
    <w:lvl w:ilvl="3" w:tplc="95C6799C">
      <w:numFmt w:val="bullet"/>
      <w:lvlText w:val="•"/>
      <w:lvlJc w:val="left"/>
      <w:pPr>
        <w:ind w:left="2434" w:hanging="317"/>
      </w:pPr>
      <w:rPr>
        <w:rFonts w:hint="default"/>
        <w:lang w:val="en-US" w:eastAsia="en-US" w:bidi="en-US"/>
      </w:rPr>
    </w:lvl>
    <w:lvl w:ilvl="4" w:tplc="EFCC1E12">
      <w:numFmt w:val="bullet"/>
      <w:lvlText w:val="•"/>
      <w:lvlJc w:val="left"/>
      <w:pPr>
        <w:ind w:left="2973" w:hanging="317"/>
      </w:pPr>
      <w:rPr>
        <w:rFonts w:hint="default"/>
        <w:lang w:val="en-US" w:eastAsia="en-US" w:bidi="en-US"/>
      </w:rPr>
    </w:lvl>
    <w:lvl w:ilvl="5" w:tplc="11D808E6">
      <w:numFmt w:val="bullet"/>
      <w:lvlText w:val="•"/>
      <w:lvlJc w:val="left"/>
      <w:pPr>
        <w:ind w:left="3511" w:hanging="317"/>
      </w:pPr>
      <w:rPr>
        <w:rFonts w:hint="default"/>
        <w:lang w:val="en-US" w:eastAsia="en-US" w:bidi="en-US"/>
      </w:rPr>
    </w:lvl>
    <w:lvl w:ilvl="6" w:tplc="CEECD258">
      <w:numFmt w:val="bullet"/>
      <w:lvlText w:val="•"/>
      <w:lvlJc w:val="left"/>
      <w:pPr>
        <w:ind w:left="4049" w:hanging="317"/>
      </w:pPr>
      <w:rPr>
        <w:rFonts w:hint="default"/>
        <w:lang w:val="en-US" w:eastAsia="en-US" w:bidi="en-US"/>
      </w:rPr>
    </w:lvl>
    <w:lvl w:ilvl="7" w:tplc="0D5E51F0">
      <w:numFmt w:val="bullet"/>
      <w:lvlText w:val="•"/>
      <w:lvlJc w:val="left"/>
      <w:pPr>
        <w:ind w:left="4588" w:hanging="317"/>
      </w:pPr>
      <w:rPr>
        <w:rFonts w:hint="default"/>
        <w:lang w:val="en-US" w:eastAsia="en-US" w:bidi="en-US"/>
      </w:rPr>
    </w:lvl>
    <w:lvl w:ilvl="8" w:tplc="FE22240C">
      <w:numFmt w:val="bullet"/>
      <w:lvlText w:val="•"/>
      <w:lvlJc w:val="left"/>
      <w:pPr>
        <w:ind w:left="5126" w:hanging="317"/>
      </w:pPr>
      <w:rPr>
        <w:rFonts w:hint="default"/>
        <w:lang w:val="en-US" w:eastAsia="en-US" w:bidi="en-US"/>
      </w:rPr>
    </w:lvl>
  </w:abstractNum>
  <w:abstractNum w:abstractNumId="10">
    <w:nsid w:val="19F213C8"/>
    <w:multiLevelType w:val="hybridMultilevel"/>
    <w:tmpl w:val="1C80DD70"/>
    <w:lvl w:ilvl="0" w:tplc="D6121992">
      <w:numFmt w:val="bullet"/>
      <w:lvlText w:val="-"/>
      <w:lvlJc w:val="left"/>
      <w:pPr>
        <w:ind w:left="827" w:hanging="317"/>
      </w:pPr>
      <w:rPr>
        <w:rFonts w:ascii="Arial" w:eastAsia="Arial" w:hAnsi="Arial" w:cs="Arial" w:hint="default"/>
        <w:w w:val="100"/>
        <w:sz w:val="22"/>
        <w:szCs w:val="22"/>
        <w:lang w:val="en-US" w:eastAsia="en-US" w:bidi="en-US"/>
      </w:rPr>
    </w:lvl>
    <w:lvl w:ilvl="1" w:tplc="7EAAA6EC">
      <w:numFmt w:val="bullet"/>
      <w:lvlText w:val="•"/>
      <w:lvlJc w:val="left"/>
      <w:pPr>
        <w:ind w:left="1358" w:hanging="317"/>
      </w:pPr>
      <w:rPr>
        <w:rFonts w:hint="default"/>
        <w:lang w:val="en-US" w:eastAsia="en-US" w:bidi="en-US"/>
      </w:rPr>
    </w:lvl>
    <w:lvl w:ilvl="2" w:tplc="4724C2E0">
      <w:numFmt w:val="bullet"/>
      <w:lvlText w:val="•"/>
      <w:lvlJc w:val="left"/>
      <w:pPr>
        <w:ind w:left="1896" w:hanging="317"/>
      </w:pPr>
      <w:rPr>
        <w:rFonts w:hint="default"/>
        <w:lang w:val="en-US" w:eastAsia="en-US" w:bidi="en-US"/>
      </w:rPr>
    </w:lvl>
    <w:lvl w:ilvl="3" w:tplc="7E90EAE0">
      <w:numFmt w:val="bullet"/>
      <w:lvlText w:val="•"/>
      <w:lvlJc w:val="left"/>
      <w:pPr>
        <w:ind w:left="2434" w:hanging="317"/>
      </w:pPr>
      <w:rPr>
        <w:rFonts w:hint="default"/>
        <w:lang w:val="en-US" w:eastAsia="en-US" w:bidi="en-US"/>
      </w:rPr>
    </w:lvl>
    <w:lvl w:ilvl="4" w:tplc="17C4FDDE">
      <w:numFmt w:val="bullet"/>
      <w:lvlText w:val="•"/>
      <w:lvlJc w:val="left"/>
      <w:pPr>
        <w:ind w:left="2973" w:hanging="317"/>
      </w:pPr>
      <w:rPr>
        <w:rFonts w:hint="default"/>
        <w:lang w:val="en-US" w:eastAsia="en-US" w:bidi="en-US"/>
      </w:rPr>
    </w:lvl>
    <w:lvl w:ilvl="5" w:tplc="F25A029A">
      <w:numFmt w:val="bullet"/>
      <w:lvlText w:val="•"/>
      <w:lvlJc w:val="left"/>
      <w:pPr>
        <w:ind w:left="3511" w:hanging="317"/>
      </w:pPr>
      <w:rPr>
        <w:rFonts w:hint="default"/>
        <w:lang w:val="en-US" w:eastAsia="en-US" w:bidi="en-US"/>
      </w:rPr>
    </w:lvl>
    <w:lvl w:ilvl="6" w:tplc="3278B1E8">
      <w:numFmt w:val="bullet"/>
      <w:lvlText w:val="•"/>
      <w:lvlJc w:val="left"/>
      <w:pPr>
        <w:ind w:left="4049" w:hanging="317"/>
      </w:pPr>
      <w:rPr>
        <w:rFonts w:hint="default"/>
        <w:lang w:val="en-US" w:eastAsia="en-US" w:bidi="en-US"/>
      </w:rPr>
    </w:lvl>
    <w:lvl w:ilvl="7" w:tplc="ABD226C4">
      <w:numFmt w:val="bullet"/>
      <w:lvlText w:val="•"/>
      <w:lvlJc w:val="left"/>
      <w:pPr>
        <w:ind w:left="4588" w:hanging="317"/>
      </w:pPr>
      <w:rPr>
        <w:rFonts w:hint="default"/>
        <w:lang w:val="en-US" w:eastAsia="en-US" w:bidi="en-US"/>
      </w:rPr>
    </w:lvl>
    <w:lvl w:ilvl="8" w:tplc="9E4EAE2E">
      <w:numFmt w:val="bullet"/>
      <w:lvlText w:val="•"/>
      <w:lvlJc w:val="left"/>
      <w:pPr>
        <w:ind w:left="5126" w:hanging="317"/>
      </w:pPr>
      <w:rPr>
        <w:rFonts w:hint="default"/>
        <w:lang w:val="en-US" w:eastAsia="en-US" w:bidi="en-US"/>
      </w:rPr>
    </w:lvl>
  </w:abstractNum>
  <w:abstractNum w:abstractNumId="11">
    <w:nsid w:val="1C36071E"/>
    <w:multiLevelType w:val="hybridMultilevel"/>
    <w:tmpl w:val="8B04ABE0"/>
    <w:lvl w:ilvl="0" w:tplc="1D8615CA">
      <w:numFmt w:val="bullet"/>
      <w:lvlText w:val="-"/>
      <w:lvlJc w:val="left"/>
      <w:pPr>
        <w:ind w:left="1045" w:hanging="550"/>
      </w:pPr>
      <w:rPr>
        <w:rFonts w:ascii="Arial" w:eastAsia="Arial" w:hAnsi="Arial" w:cs="Arial" w:hint="default"/>
        <w:w w:val="100"/>
        <w:sz w:val="22"/>
        <w:szCs w:val="22"/>
        <w:lang w:val="en-US" w:eastAsia="en-US" w:bidi="en-US"/>
      </w:rPr>
    </w:lvl>
    <w:lvl w:ilvl="1" w:tplc="60C246B2">
      <w:numFmt w:val="bullet"/>
      <w:lvlText w:val="•"/>
      <w:lvlJc w:val="left"/>
      <w:pPr>
        <w:ind w:left="1556" w:hanging="550"/>
      </w:pPr>
      <w:rPr>
        <w:rFonts w:hint="default"/>
        <w:lang w:val="en-US" w:eastAsia="en-US" w:bidi="en-US"/>
      </w:rPr>
    </w:lvl>
    <w:lvl w:ilvl="2" w:tplc="6AA26422">
      <w:numFmt w:val="bullet"/>
      <w:lvlText w:val="•"/>
      <w:lvlJc w:val="left"/>
      <w:pPr>
        <w:ind w:left="2072" w:hanging="550"/>
      </w:pPr>
      <w:rPr>
        <w:rFonts w:hint="default"/>
        <w:lang w:val="en-US" w:eastAsia="en-US" w:bidi="en-US"/>
      </w:rPr>
    </w:lvl>
    <w:lvl w:ilvl="3" w:tplc="FDD47916">
      <w:numFmt w:val="bullet"/>
      <w:lvlText w:val="•"/>
      <w:lvlJc w:val="left"/>
      <w:pPr>
        <w:ind w:left="2588" w:hanging="550"/>
      </w:pPr>
      <w:rPr>
        <w:rFonts w:hint="default"/>
        <w:lang w:val="en-US" w:eastAsia="en-US" w:bidi="en-US"/>
      </w:rPr>
    </w:lvl>
    <w:lvl w:ilvl="4" w:tplc="E224229A">
      <w:numFmt w:val="bullet"/>
      <w:lvlText w:val="•"/>
      <w:lvlJc w:val="left"/>
      <w:pPr>
        <w:ind w:left="3105" w:hanging="550"/>
      </w:pPr>
      <w:rPr>
        <w:rFonts w:hint="default"/>
        <w:lang w:val="en-US" w:eastAsia="en-US" w:bidi="en-US"/>
      </w:rPr>
    </w:lvl>
    <w:lvl w:ilvl="5" w:tplc="CF463160">
      <w:numFmt w:val="bullet"/>
      <w:lvlText w:val="•"/>
      <w:lvlJc w:val="left"/>
      <w:pPr>
        <w:ind w:left="3621" w:hanging="550"/>
      </w:pPr>
      <w:rPr>
        <w:rFonts w:hint="default"/>
        <w:lang w:val="en-US" w:eastAsia="en-US" w:bidi="en-US"/>
      </w:rPr>
    </w:lvl>
    <w:lvl w:ilvl="6" w:tplc="8C1C8516">
      <w:numFmt w:val="bullet"/>
      <w:lvlText w:val="•"/>
      <w:lvlJc w:val="left"/>
      <w:pPr>
        <w:ind w:left="4137" w:hanging="550"/>
      </w:pPr>
      <w:rPr>
        <w:rFonts w:hint="default"/>
        <w:lang w:val="en-US" w:eastAsia="en-US" w:bidi="en-US"/>
      </w:rPr>
    </w:lvl>
    <w:lvl w:ilvl="7" w:tplc="1222E8C2">
      <w:numFmt w:val="bullet"/>
      <w:lvlText w:val="•"/>
      <w:lvlJc w:val="left"/>
      <w:pPr>
        <w:ind w:left="4654" w:hanging="550"/>
      </w:pPr>
      <w:rPr>
        <w:rFonts w:hint="default"/>
        <w:lang w:val="en-US" w:eastAsia="en-US" w:bidi="en-US"/>
      </w:rPr>
    </w:lvl>
    <w:lvl w:ilvl="8" w:tplc="EBDA8F7E">
      <w:numFmt w:val="bullet"/>
      <w:lvlText w:val="•"/>
      <w:lvlJc w:val="left"/>
      <w:pPr>
        <w:ind w:left="5170" w:hanging="550"/>
      </w:pPr>
      <w:rPr>
        <w:rFonts w:hint="default"/>
        <w:lang w:val="en-US" w:eastAsia="en-US" w:bidi="en-US"/>
      </w:rPr>
    </w:lvl>
  </w:abstractNum>
  <w:abstractNum w:abstractNumId="12">
    <w:nsid w:val="214F0DD3"/>
    <w:multiLevelType w:val="hybridMultilevel"/>
    <w:tmpl w:val="1B862B40"/>
    <w:lvl w:ilvl="0" w:tplc="92BA8352">
      <w:numFmt w:val="bullet"/>
      <w:lvlText w:val="-"/>
      <w:lvlJc w:val="left"/>
      <w:pPr>
        <w:ind w:left="1547" w:hanging="720"/>
      </w:pPr>
      <w:rPr>
        <w:rFonts w:ascii="Arial" w:eastAsia="Arial" w:hAnsi="Arial" w:cs="Arial" w:hint="default"/>
        <w:w w:val="100"/>
        <w:sz w:val="22"/>
        <w:szCs w:val="22"/>
        <w:lang w:val="en-US" w:eastAsia="en-US" w:bidi="en-US"/>
      </w:rPr>
    </w:lvl>
    <w:lvl w:ilvl="1" w:tplc="79400B9C">
      <w:numFmt w:val="bullet"/>
      <w:lvlText w:val="•"/>
      <w:lvlJc w:val="left"/>
      <w:pPr>
        <w:ind w:left="2006" w:hanging="720"/>
      </w:pPr>
      <w:rPr>
        <w:rFonts w:hint="default"/>
        <w:lang w:val="en-US" w:eastAsia="en-US" w:bidi="en-US"/>
      </w:rPr>
    </w:lvl>
    <w:lvl w:ilvl="2" w:tplc="B70CF6C2">
      <w:numFmt w:val="bullet"/>
      <w:lvlText w:val="•"/>
      <w:lvlJc w:val="left"/>
      <w:pPr>
        <w:ind w:left="2472" w:hanging="720"/>
      </w:pPr>
      <w:rPr>
        <w:rFonts w:hint="default"/>
        <w:lang w:val="en-US" w:eastAsia="en-US" w:bidi="en-US"/>
      </w:rPr>
    </w:lvl>
    <w:lvl w:ilvl="3" w:tplc="0FB034C6">
      <w:numFmt w:val="bullet"/>
      <w:lvlText w:val="•"/>
      <w:lvlJc w:val="left"/>
      <w:pPr>
        <w:ind w:left="2938" w:hanging="720"/>
      </w:pPr>
      <w:rPr>
        <w:rFonts w:hint="default"/>
        <w:lang w:val="en-US" w:eastAsia="en-US" w:bidi="en-US"/>
      </w:rPr>
    </w:lvl>
    <w:lvl w:ilvl="4" w:tplc="DFFA2F10">
      <w:numFmt w:val="bullet"/>
      <w:lvlText w:val="•"/>
      <w:lvlJc w:val="left"/>
      <w:pPr>
        <w:ind w:left="3405" w:hanging="720"/>
      </w:pPr>
      <w:rPr>
        <w:rFonts w:hint="default"/>
        <w:lang w:val="en-US" w:eastAsia="en-US" w:bidi="en-US"/>
      </w:rPr>
    </w:lvl>
    <w:lvl w:ilvl="5" w:tplc="03180256">
      <w:numFmt w:val="bullet"/>
      <w:lvlText w:val="•"/>
      <w:lvlJc w:val="left"/>
      <w:pPr>
        <w:ind w:left="3871" w:hanging="720"/>
      </w:pPr>
      <w:rPr>
        <w:rFonts w:hint="default"/>
        <w:lang w:val="en-US" w:eastAsia="en-US" w:bidi="en-US"/>
      </w:rPr>
    </w:lvl>
    <w:lvl w:ilvl="6" w:tplc="EFDC8478">
      <w:numFmt w:val="bullet"/>
      <w:lvlText w:val="•"/>
      <w:lvlJc w:val="left"/>
      <w:pPr>
        <w:ind w:left="4337" w:hanging="720"/>
      </w:pPr>
      <w:rPr>
        <w:rFonts w:hint="default"/>
        <w:lang w:val="en-US" w:eastAsia="en-US" w:bidi="en-US"/>
      </w:rPr>
    </w:lvl>
    <w:lvl w:ilvl="7" w:tplc="5144EF62">
      <w:numFmt w:val="bullet"/>
      <w:lvlText w:val="•"/>
      <w:lvlJc w:val="left"/>
      <w:pPr>
        <w:ind w:left="4804" w:hanging="720"/>
      </w:pPr>
      <w:rPr>
        <w:rFonts w:hint="default"/>
        <w:lang w:val="en-US" w:eastAsia="en-US" w:bidi="en-US"/>
      </w:rPr>
    </w:lvl>
    <w:lvl w:ilvl="8" w:tplc="218AFD4E">
      <w:numFmt w:val="bullet"/>
      <w:lvlText w:val="•"/>
      <w:lvlJc w:val="left"/>
      <w:pPr>
        <w:ind w:left="5270" w:hanging="720"/>
      </w:pPr>
      <w:rPr>
        <w:rFonts w:hint="default"/>
        <w:lang w:val="en-US" w:eastAsia="en-US" w:bidi="en-US"/>
      </w:rPr>
    </w:lvl>
  </w:abstractNum>
  <w:abstractNum w:abstractNumId="13">
    <w:nsid w:val="234A1357"/>
    <w:multiLevelType w:val="hybridMultilevel"/>
    <w:tmpl w:val="35E6334A"/>
    <w:lvl w:ilvl="0" w:tplc="EAC898CA">
      <w:numFmt w:val="bullet"/>
      <w:lvlText w:val="-"/>
      <w:lvlJc w:val="left"/>
      <w:pPr>
        <w:ind w:left="827" w:hanging="720"/>
      </w:pPr>
      <w:rPr>
        <w:rFonts w:ascii="Arial" w:eastAsia="Arial" w:hAnsi="Arial" w:cs="Arial" w:hint="default"/>
        <w:w w:val="100"/>
        <w:sz w:val="22"/>
        <w:szCs w:val="22"/>
        <w:lang w:val="en-US" w:eastAsia="en-US" w:bidi="en-US"/>
      </w:rPr>
    </w:lvl>
    <w:lvl w:ilvl="1" w:tplc="0570E614">
      <w:numFmt w:val="bullet"/>
      <w:lvlText w:val="•"/>
      <w:lvlJc w:val="left"/>
      <w:pPr>
        <w:ind w:left="1358" w:hanging="720"/>
      </w:pPr>
      <w:rPr>
        <w:rFonts w:hint="default"/>
        <w:lang w:val="en-US" w:eastAsia="en-US" w:bidi="en-US"/>
      </w:rPr>
    </w:lvl>
    <w:lvl w:ilvl="2" w:tplc="3058FE16">
      <w:numFmt w:val="bullet"/>
      <w:lvlText w:val="•"/>
      <w:lvlJc w:val="left"/>
      <w:pPr>
        <w:ind w:left="1896" w:hanging="720"/>
      </w:pPr>
      <w:rPr>
        <w:rFonts w:hint="default"/>
        <w:lang w:val="en-US" w:eastAsia="en-US" w:bidi="en-US"/>
      </w:rPr>
    </w:lvl>
    <w:lvl w:ilvl="3" w:tplc="4632807A">
      <w:numFmt w:val="bullet"/>
      <w:lvlText w:val="•"/>
      <w:lvlJc w:val="left"/>
      <w:pPr>
        <w:ind w:left="2434" w:hanging="720"/>
      </w:pPr>
      <w:rPr>
        <w:rFonts w:hint="default"/>
        <w:lang w:val="en-US" w:eastAsia="en-US" w:bidi="en-US"/>
      </w:rPr>
    </w:lvl>
    <w:lvl w:ilvl="4" w:tplc="3DFEB4D2">
      <w:numFmt w:val="bullet"/>
      <w:lvlText w:val="•"/>
      <w:lvlJc w:val="left"/>
      <w:pPr>
        <w:ind w:left="2973" w:hanging="720"/>
      </w:pPr>
      <w:rPr>
        <w:rFonts w:hint="default"/>
        <w:lang w:val="en-US" w:eastAsia="en-US" w:bidi="en-US"/>
      </w:rPr>
    </w:lvl>
    <w:lvl w:ilvl="5" w:tplc="4C0E46BA">
      <w:numFmt w:val="bullet"/>
      <w:lvlText w:val="•"/>
      <w:lvlJc w:val="left"/>
      <w:pPr>
        <w:ind w:left="3511" w:hanging="720"/>
      </w:pPr>
      <w:rPr>
        <w:rFonts w:hint="default"/>
        <w:lang w:val="en-US" w:eastAsia="en-US" w:bidi="en-US"/>
      </w:rPr>
    </w:lvl>
    <w:lvl w:ilvl="6" w:tplc="C56C74A6">
      <w:numFmt w:val="bullet"/>
      <w:lvlText w:val="•"/>
      <w:lvlJc w:val="left"/>
      <w:pPr>
        <w:ind w:left="4049" w:hanging="720"/>
      </w:pPr>
      <w:rPr>
        <w:rFonts w:hint="default"/>
        <w:lang w:val="en-US" w:eastAsia="en-US" w:bidi="en-US"/>
      </w:rPr>
    </w:lvl>
    <w:lvl w:ilvl="7" w:tplc="A752792C">
      <w:numFmt w:val="bullet"/>
      <w:lvlText w:val="•"/>
      <w:lvlJc w:val="left"/>
      <w:pPr>
        <w:ind w:left="4588" w:hanging="720"/>
      </w:pPr>
      <w:rPr>
        <w:rFonts w:hint="default"/>
        <w:lang w:val="en-US" w:eastAsia="en-US" w:bidi="en-US"/>
      </w:rPr>
    </w:lvl>
    <w:lvl w:ilvl="8" w:tplc="197AC8D6">
      <w:numFmt w:val="bullet"/>
      <w:lvlText w:val="•"/>
      <w:lvlJc w:val="left"/>
      <w:pPr>
        <w:ind w:left="5126" w:hanging="720"/>
      </w:pPr>
      <w:rPr>
        <w:rFonts w:hint="default"/>
        <w:lang w:val="en-US" w:eastAsia="en-US" w:bidi="en-US"/>
      </w:rPr>
    </w:lvl>
  </w:abstractNum>
  <w:abstractNum w:abstractNumId="14">
    <w:nsid w:val="242851D9"/>
    <w:multiLevelType w:val="hybridMultilevel"/>
    <w:tmpl w:val="69C64DCC"/>
    <w:lvl w:ilvl="0" w:tplc="0C3A8520">
      <w:numFmt w:val="bullet"/>
      <w:lvlText w:val="-"/>
      <w:lvlJc w:val="left"/>
      <w:pPr>
        <w:ind w:left="1547" w:hanging="720"/>
      </w:pPr>
      <w:rPr>
        <w:rFonts w:ascii="Arial" w:eastAsia="Arial" w:hAnsi="Arial" w:cs="Arial" w:hint="default"/>
        <w:w w:val="100"/>
        <w:sz w:val="22"/>
        <w:szCs w:val="22"/>
        <w:lang w:val="en-US" w:eastAsia="en-US" w:bidi="en-US"/>
      </w:rPr>
    </w:lvl>
    <w:lvl w:ilvl="1" w:tplc="8C0AEF68">
      <w:numFmt w:val="bullet"/>
      <w:lvlText w:val="•"/>
      <w:lvlJc w:val="left"/>
      <w:pPr>
        <w:ind w:left="2006" w:hanging="720"/>
      </w:pPr>
      <w:rPr>
        <w:rFonts w:hint="default"/>
        <w:lang w:val="en-US" w:eastAsia="en-US" w:bidi="en-US"/>
      </w:rPr>
    </w:lvl>
    <w:lvl w:ilvl="2" w:tplc="E9FAD760">
      <w:numFmt w:val="bullet"/>
      <w:lvlText w:val="•"/>
      <w:lvlJc w:val="left"/>
      <w:pPr>
        <w:ind w:left="2472" w:hanging="720"/>
      </w:pPr>
      <w:rPr>
        <w:rFonts w:hint="default"/>
        <w:lang w:val="en-US" w:eastAsia="en-US" w:bidi="en-US"/>
      </w:rPr>
    </w:lvl>
    <w:lvl w:ilvl="3" w:tplc="24B226C0">
      <w:numFmt w:val="bullet"/>
      <w:lvlText w:val="•"/>
      <w:lvlJc w:val="left"/>
      <w:pPr>
        <w:ind w:left="2938" w:hanging="720"/>
      </w:pPr>
      <w:rPr>
        <w:rFonts w:hint="default"/>
        <w:lang w:val="en-US" w:eastAsia="en-US" w:bidi="en-US"/>
      </w:rPr>
    </w:lvl>
    <w:lvl w:ilvl="4" w:tplc="E67C9E9C">
      <w:numFmt w:val="bullet"/>
      <w:lvlText w:val="•"/>
      <w:lvlJc w:val="left"/>
      <w:pPr>
        <w:ind w:left="3405" w:hanging="720"/>
      </w:pPr>
      <w:rPr>
        <w:rFonts w:hint="default"/>
        <w:lang w:val="en-US" w:eastAsia="en-US" w:bidi="en-US"/>
      </w:rPr>
    </w:lvl>
    <w:lvl w:ilvl="5" w:tplc="42007B64">
      <w:numFmt w:val="bullet"/>
      <w:lvlText w:val="•"/>
      <w:lvlJc w:val="left"/>
      <w:pPr>
        <w:ind w:left="3871" w:hanging="720"/>
      </w:pPr>
      <w:rPr>
        <w:rFonts w:hint="default"/>
        <w:lang w:val="en-US" w:eastAsia="en-US" w:bidi="en-US"/>
      </w:rPr>
    </w:lvl>
    <w:lvl w:ilvl="6" w:tplc="37B48130">
      <w:numFmt w:val="bullet"/>
      <w:lvlText w:val="•"/>
      <w:lvlJc w:val="left"/>
      <w:pPr>
        <w:ind w:left="4337" w:hanging="720"/>
      </w:pPr>
      <w:rPr>
        <w:rFonts w:hint="default"/>
        <w:lang w:val="en-US" w:eastAsia="en-US" w:bidi="en-US"/>
      </w:rPr>
    </w:lvl>
    <w:lvl w:ilvl="7" w:tplc="B7525D86">
      <w:numFmt w:val="bullet"/>
      <w:lvlText w:val="•"/>
      <w:lvlJc w:val="left"/>
      <w:pPr>
        <w:ind w:left="4804" w:hanging="720"/>
      </w:pPr>
      <w:rPr>
        <w:rFonts w:hint="default"/>
        <w:lang w:val="en-US" w:eastAsia="en-US" w:bidi="en-US"/>
      </w:rPr>
    </w:lvl>
    <w:lvl w:ilvl="8" w:tplc="52C00966">
      <w:numFmt w:val="bullet"/>
      <w:lvlText w:val="•"/>
      <w:lvlJc w:val="left"/>
      <w:pPr>
        <w:ind w:left="5270" w:hanging="720"/>
      </w:pPr>
      <w:rPr>
        <w:rFonts w:hint="default"/>
        <w:lang w:val="en-US" w:eastAsia="en-US" w:bidi="en-US"/>
      </w:rPr>
    </w:lvl>
  </w:abstractNum>
  <w:abstractNum w:abstractNumId="15">
    <w:nsid w:val="2A832EB7"/>
    <w:multiLevelType w:val="hybridMultilevel"/>
    <w:tmpl w:val="B492D10A"/>
    <w:lvl w:ilvl="0" w:tplc="0C86BCFE">
      <w:numFmt w:val="bullet"/>
      <w:lvlText w:val="-"/>
      <w:lvlJc w:val="left"/>
      <w:pPr>
        <w:ind w:left="1547" w:hanging="720"/>
      </w:pPr>
      <w:rPr>
        <w:rFonts w:ascii="Arial" w:eastAsia="Arial" w:hAnsi="Arial" w:cs="Arial" w:hint="default"/>
        <w:w w:val="100"/>
        <w:sz w:val="22"/>
        <w:szCs w:val="22"/>
        <w:lang w:val="en-US" w:eastAsia="en-US" w:bidi="en-US"/>
      </w:rPr>
    </w:lvl>
    <w:lvl w:ilvl="1" w:tplc="D83AB84C">
      <w:numFmt w:val="bullet"/>
      <w:lvlText w:val="•"/>
      <w:lvlJc w:val="left"/>
      <w:pPr>
        <w:ind w:left="2006" w:hanging="720"/>
      </w:pPr>
      <w:rPr>
        <w:rFonts w:hint="default"/>
        <w:lang w:val="en-US" w:eastAsia="en-US" w:bidi="en-US"/>
      </w:rPr>
    </w:lvl>
    <w:lvl w:ilvl="2" w:tplc="AA0049F4">
      <w:numFmt w:val="bullet"/>
      <w:lvlText w:val="•"/>
      <w:lvlJc w:val="left"/>
      <w:pPr>
        <w:ind w:left="2472" w:hanging="720"/>
      </w:pPr>
      <w:rPr>
        <w:rFonts w:hint="default"/>
        <w:lang w:val="en-US" w:eastAsia="en-US" w:bidi="en-US"/>
      </w:rPr>
    </w:lvl>
    <w:lvl w:ilvl="3" w:tplc="968E5F90">
      <w:numFmt w:val="bullet"/>
      <w:lvlText w:val="•"/>
      <w:lvlJc w:val="left"/>
      <w:pPr>
        <w:ind w:left="2938" w:hanging="720"/>
      </w:pPr>
      <w:rPr>
        <w:rFonts w:hint="default"/>
        <w:lang w:val="en-US" w:eastAsia="en-US" w:bidi="en-US"/>
      </w:rPr>
    </w:lvl>
    <w:lvl w:ilvl="4" w:tplc="98F8F17E">
      <w:numFmt w:val="bullet"/>
      <w:lvlText w:val="•"/>
      <w:lvlJc w:val="left"/>
      <w:pPr>
        <w:ind w:left="3405" w:hanging="720"/>
      </w:pPr>
      <w:rPr>
        <w:rFonts w:hint="default"/>
        <w:lang w:val="en-US" w:eastAsia="en-US" w:bidi="en-US"/>
      </w:rPr>
    </w:lvl>
    <w:lvl w:ilvl="5" w:tplc="F1D66512">
      <w:numFmt w:val="bullet"/>
      <w:lvlText w:val="•"/>
      <w:lvlJc w:val="left"/>
      <w:pPr>
        <w:ind w:left="3871" w:hanging="720"/>
      </w:pPr>
      <w:rPr>
        <w:rFonts w:hint="default"/>
        <w:lang w:val="en-US" w:eastAsia="en-US" w:bidi="en-US"/>
      </w:rPr>
    </w:lvl>
    <w:lvl w:ilvl="6" w:tplc="D9FC339E">
      <w:numFmt w:val="bullet"/>
      <w:lvlText w:val="•"/>
      <w:lvlJc w:val="left"/>
      <w:pPr>
        <w:ind w:left="4337" w:hanging="720"/>
      </w:pPr>
      <w:rPr>
        <w:rFonts w:hint="default"/>
        <w:lang w:val="en-US" w:eastAsia="en-US" w:bidi="en-US"/>
      </w:rPr>
    </w:lvl>
    <w:lvl w:ilvl="7" w:tplc="810E898C">
      <w:numFmt w:val="bullet"/>
      <w:lvlText w:val="•"/>
      <w:lvlJc w:val="left"/>
      <w:pPr>
        <w:ind w:left="4804" w:hanging="720"/>
      </w:pPr>
      <w:rPr>
        <w:rFonts w:hint="default"/>
        <w:lang w:val="en-US" w:eastAsia="en-US" w:bidi="en-US"/>
      </w:rPr>
    </w:lvl>
    <w:lvl w:ilvl="8" w:tplc="213EAD32">
      <w:numFmt w:val="bullet"/>
      <w:lvlText w:val="•"/>
      <w:lvlJc w:val="left"/>
      <w:pPr>
        <w:ind w:left="5270" w:hanging="720"/>
      </w:pPr>
      <w:rPr>
        <w:rFonts w:hint="default"/>
        <w:lang w:val="en-US" w:eastAsia="en-US" w:bidi="en-US"/>
      </w:rPr>
    </w:lvl>
  </w:abstractNum>
  <w:abstractNum w:abstractNumId="16">
    <w:nsid w:val="2DE14C4F"/>
    <w:multiLevelType w:val="hybridMultilevel"/>
    <w:tmpl w:val="5636E27C"/>
    <w:lvl w:ilvl="0" w:tplc="3FC28560">
      <w:numFmt w:val="bullet"/>
      <w:lvlText w:val="-"/>
      <w:lvlJc w:val="left"/>
      <w:pPr>
        <w:ind w:left="1045" w:hanging="550"/>
      </w:pPr>
      <w:rPr>
        <w:rFonts w:ascii="Arial" w:eastAsia="Arial" w:hAnsi="Arial" w:cs="Arial" w:hint="default"/>
        <w:w w:val="100"/>
        <w:sz w:val="22"/>
        <w:szCs w:val="22"/>
        <w:lang w:val="en-US" w:eastAsia="en-US" w:bidi="en-US"/>
      </w:rPr>
    </w:lvl>
    <w:lvl w:ilvl="1" w:tplc="19E60B20">
      <w:numFmt w:val="bullet"/>
      <w:lvlText w:val="•"/>
      <w:lvlJc w:val="left"/>
      <w:pPr>
        <w:ind w:left="1556" w:hanging="550"/>
      </w:pPr>
      <w:rPr>
        <w:rFonts w:hint="default"/>
        <w:lang w:val="en-US" w:eastAsia="en-US" w:bidi="en-US"/>
      </w:rPr>
    </w:lvl>
    <w:lvl w:ilvl="2" w:tplc="1BC237F8">
      <w:numFmt w:val="bullet"/>
      <w:lvlText w:val="•"/>
      <w:lvlJc w:val="left"/>
      <w:pPr>
        <w:ind w:left="2072" w:hanging="550"/>
      </w:pPr>
      <w:rPr>
        <w:rFonts w:hint="default"/>
        <w:lang w:val="en-US" w:eastAsia="en-US" w:bidi="en-US"/>
      </w:rPr>
    </w:lvl>
    <w:lvl w:ilvl="3" w:tplc="736426D8">
      <w:numFmt w:val="bullet"/>
      <w:lvlText w:val="•"/>
      <w:lvlJc w:val="left"/>
      <w:pPr>
        <w:ind w:left="2588" w:hanging="550"/>
      </w:pPr>
      <w:rPr>
        <w:rFonts w:hint="default"/>
        <w:lang w:val="en-US" w:eastAsia="en-US" w:bidi="en-US"/>
      </w:rPr>
    </w:lvl>
    <w:lvl w:ilvl="4" w:tplc="7A407538">
      <w:numFmt w:val="bullet"/>
      <w:lvlText w:val="•"/>
      <w:lvlJc w:val="left"/>
      <w:pPr>
        <w:ind w:left="3105" w:hanging="550"/>
      </w:pPr>
      <w:rPr>
        <w:rFonts w:hint="default"/>
        <w:lang w:val="en-US" w:eastAsia="en-US" w:bidi="en-US"/>
      </w:rPr>
    </w:lvl>
    <w:lvl w:ilvl="5" w:tplc="6D18D044">
      <w:numFmt w:val="bullet"/>
      <w:lvlText w:val="•"/>
      <w:lvlJc w:val="left"/>
      <w:pPr>
        <w:ind w:left="3621" w:hanging="550"/>
      </w:pPr>
      <w:rPr>
        <w:rFonts w:hint="default"/>
        <w:lang w:val="en-US" w:eastAsia="en-US" w:bidi="en-US"/>
      </w:rPr>
    </w:lvl>
    <w:lvl w:ilvl="6" w:tplc="6ABC2B40">
      <w:numFmt w:val="bullet"/>
      <w:lvlText w:val="•"/>
      <w:lvlJc w:val="left"/>
      <w:pPr>
        <w:ind w:left="4137" w:hanging="550"/>
      </w:pPr>
      <w:rPr>
        <w:rFonts w:hint="default"/>
        <w:lang w:val="en-US" w:eastAsia="en-US" w:bidi="en-US"/>
      </w:rPr>
    </w:lvl>
    <w:lvl w:ilvl="7" w:tplc="8728AF80">
      <w:numFmt w:val="bullet"/>
      <w:lvlText w:val="•"/>
      <w:lvlJc w:val="left"/>
      <w:pPr>
        <w:ind w:left="4654" w:hanging="550"/>
      </w:pPr>
      <w:rPr>
        <w:rFonts w:hint="default"/>
        <w:lang w:val="en-US" w:eastAsia="en-US" w:bidi="en-US"/>
      </w:rPr>
    </w:lvl>
    <w:lvl w:ilvl="8" w:tplc="5DBC7B0E">
      <w:numFmt w:val="bullet"/>
      <w:lvlText w:val="•"/>
      <w:lvlJc w:val="left"/>
      <w:pPr>
        <w:ind w:left="5170" w:hanging="550"/>
      </w:pPr>
      <w:rPr>
        <w:rFonts w:hint="default"/>
        <w:lang w:val="en-US" w:eastAsia="en-US" w:bidi="en-US"/>
      </w:rPr>
    </w:lvl>
  </w:abstractNum>
  <w:abstractNum w:abstractNumId="17">
    <w:nsid w:val="2EB3341E"/>
    <w:multiLevelType w:val="hybridMultilevel"/>
    <w:tmpl w:val="453A46EA"/>
    <w:lvl w:ilvl="0" w:tplc="16E00734">
      <w:numFmt w:val="bullet"/>
      <w:lvlText w:val="-"/>
      <w:lvlJc w:val="left"/>
      <w:pPr>
        <w:ind w:left="827" w:hanging="176"/>
      </w:pPr>
      <w:rPr>
        <w:rFonts w:ascii="Arial" w:eastAsia="Arial" w:hAnsi="Arial" w:cs="Arial" w:hint="default"/>
        <w:w w:val="100"/>
        <w:sz w:val="22"/>
        <w:szCs w:val="22"/>
        <w:lang w:val="en-US" w:eastAsia="en-US" w:bidi="en-US"/>
      </w:rPr>
    </w:lvl>
    <w:lvl w:ilvl="1" w:tplc="AAF89E44">
      <w:numFmt w:val="bullet"/>
      <w:lvlText w:val="•"/>
      <w:lvlJc w:val="left"/>
      <w:pPr>
        <w:ind w:left="1358" w:hanging="176"/>
      </w:pPr>
      <w:rPr>
        <w:rFonts w:hint="default"/>
        <w:lang w:val="en-US" w:eastAsia="en-US" w:bidi="en-US"/>
      </w:rPr>
    </w:lvl>
    <w:lvl w:ilvl="2" w:tplc="36501AA4">
      <w:numFmt w:val="bullet"/>
      <w:lvlText w:val="•"/>
      <w:lvlJc w:val="left"/>
      <w:pPr>
        <w:ind w:left="1896" w:hanging="176"/>
      </w:pPr>
      <w:rPr>
        <w:rFonts w:hint="default"/>
        <w:lang w:val="en-US" w:eastAsia="en-US" w:bidi="en-US"/>
      </w:rPr>
    </w:lvl>
    <w:lvl w:ilvl="3" w:tplc="504036A8">
      <w:numFmt w:val="bullet"/>
      <w:lvlText w:val="•"/>
      <w:lvlJc w:val="left"/>
      <w:pPr>
        <w:ind w:left="2434" w:hanging="176"/>
      </w:pPr>
      <w:rPr>
        <w:rFonts w:hint="default"/>
        <w:lang w:val="en-US" w:eastAsia="en-US" w:bidi="en-US"/>
      </w:rPr>
    </w:lvl>
    <w:lvl w:ilvl="4" w:tplc="358C8B60">
      <w:numFmt w:val="bullet"/>
      <w:lvlText w:val="•"/>
      <w:lvlJc w:val="left"/>
      <w:pPr>
        <w:ind w:left="2973" w:hanging="176"/>
      </w:pPr>
      <w:rPr>
        <w:rFonts w:hint="default"/>
        <w:lang w:val="en-US" w:eastAsia="en-US" w:bidi="en-US"/>
      </w:rPr>
    </w:lvl>
    <w:lvl w:ilvl="5" w:tplc="4EB62FB8">
      <w:numFmt w:val="bullet"/>
      <w:lvlText w:val="•"/>
      <w:lvlJc w:val="left"/>
      <w:pPr>
        <w:ind w:left="3511" w:hanging="176"/>
      </w:pPr>
      <w:rPr>
        <w:rFonts w:hint="default"/>
        <w:lang w:val="en-US" w:eastAsia="en-US" w:bidi="en-US"/>
      </w:rPr>
    </w:lvl>
    <w:lvl w:ilvl="6" w:tplc="F3D27130">
      <w:numFmt w:val="bullet"/>
      <w:lvlText w:val="•"/>
      <w:lvlJc w:val="left"/>
      <w:pPr>
        <w:ind w:left="4049" w:hanging="176"/>
      </w:pPr>
      <w:rPr>
        <w:rFonts w:hint="default"/>
        <w:lang w:val="en-US" w:eastAsia="en-US" w:bidi="en-US"/>
      </w:rPr>
    </w:lvl>
    <w:lvl w:ilvl="7" w:tplc="C5F28A5C">
      <w:numFmt w:val="bullet"/>
      <w:lvlText w:val="•"/>
      <w:lvlJc w:val="left"/>
      <w:pPr>
        <w:ind w:left="4588" w:hanging="176"/>
      </w:pPr>
      <w:rPr>
        <w:rFonts w:hint="default"/>
        <w:lang w:val="en-US" w:eastAsia="en-US" w:bidi="en-US"/>
      </w:rPr>
    </w:lvl>
    <w:lvl w:ilvl="8" w:tplc="8B28E490">
      <w:numFmt w:val="bullet"/>
      <w:lvlText w:val="•"/>
      <w:lvlJc w:val="left"/>
      <w:pPr>
        <w:ind w:left="5126" w:hanging="176"/>
      </w:pPr>
      <w:rPr>
        <w:rFonts w:hint="default"/>
        <w:lang w:val="en-US" w:eastAsia="en-US" w:bidi="en-US"/>
      </w:rPr>
    </w:lvl>
  </w:abstractNum>
  <w:abstractNum w:abstractNumId="18">
    <w:nsid w:val="30B12B63"/>
    <w:multiLevelType w:val="hybridMultilevel"/>
    <w:tmpl w:val="40C0919E"/>
    <w:lvl w:ilvl="0" w:tplc="D0F251DC">
      <w:numFmt w:val="bullet"/>
      <w:lvlText w:val="-"/>
      <w:lvlJc w:val="left"/>
      <w:pPr>
        <w:ind w:left="827" w:hanging="720"/>
      </w:pPr>
      <w:rPr>
        <w:rFonts w:ascii="Arial" w:eastAsia="Arial" w:hAnsi="Arial" w:cs="Arial" w:hint="default"/>
        <w:w w:val="100"/>
        <w:sz w:val="22"/>
        <w:szCs w:val="22"/>
        <w:lang w:val="en-US" w:eastAsia="en-US" w:bidi="en-US"/>
      </w:rPr>
    </w:lvl>
    <w:lvl w:ilvl="1" w:tplc="CBD4414A">
      <w:numFmt w:val="bullet"/>
      <w:lvlText w:val="•"/>
      <w:lvlJc w:val="left"/>
      <w:pPr>
        <w:ind w:left="1358" w:hanging="720"/>
      </w:pPr>
      <w:rPr>
        <w:rFonts w:hint="default"/>
        <w:lang w:val="en-US" w:eastAsia="en-US" w:bidi="en-US"/>
      </w:rPr>
    </w:lvl>
    <w:lvl w:ilvl="2" w:tplc="0900C75C">
      <w:numFmt w:val="bullet"/>
      <w:lvlText w:val="•"/>
      <w:lvlJc w:val="left"/>
      <w:pPr>
        <w:ind w:left="1896" w:hanging="720"/>
      </w:pPr>
      <w:rPr>
        <w:rFonts w:hint="default"/>
        <w:lang w:val="en-US" w:eastAsia="en-US" w:bidi="en-US"/>
      </w:rPr>
    </w:lvl>
    <w:lvl w:ilvl="3" w:tplc="C308B022">
      <w:numFmt w:val="bullet"/>
      <w:lvlText w:val="•"/>
      <w:lvlJc w:val="left"/>
      <w:pPr>
        <w:ind w:left="2434" w:hanging="720"/>
      </w:pPr>
      <w:rPr>
        <w:rFonts w:hint="default"/>
        <w:lang w:val="en-US" w:eastAsia="en-US" w:bidi="en-US"/>
      </w:rPr>
    </w:lvl>
    <w:lvl w:ilvl="4" w:tplc="9D680DCE">
      <w:numFmt w:val="bullet"/>
      <w:lvlText w:val="•"/>
      <w:lvlJc w:val="left"/>
      <w:pPr>
        <w:ind w:left="2973" w:hanging="720"/>
      </w:pPr>
      <w:rPr>
        <w:rFonts w:hint="default"/>
        <w:lang w:val="en-US" w:eastAsia="en-US" w:bidi="en-US"/>
      </w:rPr>
    </w:lvl>
    <w:lvl w:ilvl="5" w:tplc="179AE68A">
      <w:numFmt w:val="bullet"/>
      <w:lvlText w:val="•"/>
      <w:lvlJc w:val="left"/>
      <w:pPr>
        <w:ind w:left="3511" w:hanging="720"/>
      </w:pPr>
      <w:rPr>
        <w:rFonts w:hint="default"/>
        <w:lang w:val="en-US" w:eastAsia="en-US" w:bidi="en-US"/>
      </w:rPr>
    </w:lvl>
    <w:lvl w:ilvl="6" w:tplc="00842F6A">
      <w:numFmt w:val="bullet"/>
      <w:lvlText w:val="•"/>
      <w:lvlJc w:val="left"/>
      <w:pPr>
        <w:ind w:left="4049" w:hanging="720"/>
      </w:pPr>
      <w:rPr>
        <w:rFonts w:hint="default"/>
        <w:lang w:val="en-US" w:eastAsia="en-US" w:bidi="en-US"/>
      </w:rPr>
    </w:lvl>
    <w:lvl w:ilvl="7" w:tplc="55DC4E3C">
      <w:numFmt w:val="bullet"/>
      <w:lvlText w:val="•"/>
      <w:lvlJc w:val="left"/>
      <w:pPr>
        <w:ind w:left="4588" w:hanging="720"/>
      </w:pPr>
      <w:rPr>
        <w:rFonts w:hint="default"/>
        <w:lang w:val="en-US" w:eastAsia="en-US" w:bidi="en-US"/>
      </w:rPr>
    </w:lvl>
    <w:lvl w:ilvl="8" w:tplc="BEC65578">
      <w:numFmt w:val="bullet"/>
      <w:lvlText w:val="•"/>
      <w:lvlJc w:val="left"/>
      <w:pPr>
        <w:ind w:left="5126" w:hanging="720"/>
      </w:pPr>
      <w:rPr>
        <w:rFonts w:hint="default"/>
        <w:lang w:val="en-US" w:eastAsia="en-US" w:bidi="en-US"/>
      </w:rPr>
    </w:lvl>
  </w:abstractNum>
  <w:abstractNum w:abstractNumId="19">
    <w:nsid w:val="3129313D"/>
    <w:multiLevelType w:val="hybridMultilevel"/>
    <w:tmpl w:val="4CC22E74"/>
    <w:lvl w:ilvl="0" w:tplc="9202B910">
      <w:numFmt w:val="bullet"/>
      <w:lvlText w:val="-"/>
      <w:lvlJc w:val="left"/>
      <w:pPr>
        <w:ind w:left="827" w:hanging="317"/>
      </w:pPr>
      <w:rPr>
        <w:rFonts w:ascii="Arial" w:eastAsia="Arial" w:hAnsi="Arial" w:cs="Arial" w:hint="default"/>
        <w:w w:val="100"/>
        <w:sz w:val="22"/>
        <w:szCs w:val="22"/>
        <w:lang w:val="en-US" w:eastAsia="en-US" w:bidi="en-US"/>
      </w:rPr>
    </w:lvl>
    <w:lvl w:ilvl="1" w:tplc="40DEF4F6">
      <w:numFmt w:val="bullet"/>
      <w:lvlText w:val="•"/>
      <w:lvlJc w:val="left"/>
      <w:pPr>
        <w:ind w:left="1358" w:hanging="317"/>
      </w:pPr>
      <w:rPr>
        <w:rFonts w:hint="default"/>
        <w:lang w:val="en-US" w:eastAsia="en-US" w:bidi="en-US"/>
      </w:rPr>
    </w:lvl>
    <w:lvl w:ilvl="2" w:tplc="373C4990">
      <w:numFmt w:val="bullet"/>
      <w:lvlText w:val="•"/>
      <w:lvlJc w:val="left"/>
      <w:pPr>
        <w:ind w:left="1896" w:hanging="317"/>
      </w:pPr>
      <w:rPr>
        <w:rFonts w:hint="default"/>
        <w:lang w:val="en-US" w:eastAsia="en-US" w:bidi="en-US"/>
      </w:rPr>
    </w:lvl>
    <w:lvl w:ilvl="3" w:tplc="85F802CA">
      <w:numFmt w:val="bullet"/>
      <w:lvlText w:val="•"/>
      <w:lvlJc w:val="left"/>
      <w:pPr>
        <w:ind w:left="2434" w:hanging="317"/>
      </w:pPr>
      <w:rPr>
        <w:rFonts w:hint="default"/>
        <w:lang w:val="en-US" w:eastAsia="en-US" w:bidi="en-US"/>
      </w:rPr>
    </w:lvl>
    <w:lvl w:ilvl="4" w:tplc="4ABC97FE">
      <w:numFmt w:val="bullet"/>
      <w:lvlText w:val="•"/>
      <w:lvlJc w:val="left"/>
      <w:pPr>
        <w:ind w:left="2973" w:hanging="317"/>
      </w:pPr>
      <w:rPr>
        <w:rFonts w:hint="default"/>
        <w:lang w:val="en-US" w:eastAsia="en-US" w:bidi="en-US"/>
      </w:rPr>
    </w:lvl>
    <w:lvl w:ilvl="5" w:tplc="666CBC90">
      <w:numFmt w:val="bullet"/>
      <w:lvlText w:val="•"/>
      <w:lvlJc w:val="left"/>
      <w:pPr>
        <w:ind w:left="3511" w:hanging="317"/>
      </w:pPr>
      <w:rPr>
        <w:rFonts w:hint="default"/>
        <w:lang w:val="en-US" w:eastAsia="en-US" w:bidi="en-US"/>
      </w:rPr>
    </w:lvl>
    <w:lvl w:ilvl="6" w:tplc="8DCC77FA">
      <w:numFmt w:val="bullet"/>
      <w:lvlText w:val="•"/>
      <w:lvlJc w:val="left"/>
      <w:pPr>
        <w:ind w:left="4049" w:hanging="317"/>
      </w:pPr>
      <w:rPr>
        <w:rFonts w:hint="default"/>
        <w:lang w:val="en-US" w:eastAsia="en-US" w:bidi="en-US"/>
      </w:rPr>
    </w:lvl>
    <w:lvl w:ilvl="7" w:tplc="0ECCF3E0">
      <w:numFmt w:val="bullet"/>
      <w:lvlText w:val="•"/>
      <w:lvlJc w:val="left"/>
      <w:pPr>
        <w:ind w:left="4588" w:hanging="317"/>
      </w:pPr>
      <w:rPr>
        <w:rFonts w:hint="default"/>
        <w:lang w:val="en-US" w:eastAsia="en-US" w:bidi="en-US"/>
      </w:rPr>
    </w:lvl>
    <w:lvl w:ilvl="8" w:tplc="9A4E3138">
      <w:numFmt w:val="bullet"/>
      <w:lvlText w:val="•"/>
      <w:lvlJc w:val="left"/>
      <w:pPr>
        <w:ind w:left="5126" w:hanging="317"/>
      </w:pPr>
      <w:rPr>
        <w:rFonts w:hint="default"/>
        <w:lang w:val="en-US" w:eastAsia="en-US" w:bidi="en-US"/>
      </w:rPr>
    </w:lvl>
  </w:abstractNum>
  <w:abstractNum w:abstractNumId="20">
    <w:nsid w:val="39AF3112"/>
    <w:multiLevelType w:val="hybridMultilevel"/>
    <w:tmpl w:val="755CE5A8"/>
    <w:lvl w:ilvl="0" w:tplc="ED36E16C">
      <w:numFmt w:val="bullet"/>
      <w:lvlText w:val="-"/>
      <w:lvlJc w:val="left"/>
      <w:pPr>
        <w:ind w:left="827" w:hanging="317"/>
      </w:pPr>
      <w:rPr>
        <w:rFonts w:ascii="Arial" w:eastAsia="Arial" w:hAnsi="Arial" w:cs="Arial" w:hint="default"/>
        <w:w w:val="100"/>
        <w:sz w:val="22"/>
        <w:szCs w:val="22"/>
        <w:lang w:val="en-US" w:eastAsia="en-US" w:bidi="en-US"/>
      </w:rPr>
    </w:lvl>
    <w:lvl w:ilvl="1" w:tplc="A32E89FC">
      <w:numFmt w:val="bullet"/>
      <w:lvlText w:val="•"/>
      <w:lvlJc w:val="left"/>
      <w:pPr>
        <w:ind w:left="1323" w:hanging="317"/>
      </w:pPr>
      <w:rPr>
        <w:rFonts w:hint="default"/>
        <w:lang w:val="en-US" w:eastAsia="en-US" w:bidi="en-US"/>
      </w:rPr>
    </w:lvl>
    <w:lvl w:ilvl="2" w:tplc="1D5E27C6">
      <w:numFmt w:val="bullet"/>
      <w:lvlText w:val="•"/>
      <w:lvlJc w:val="left"/>
      <w:pPr>
        <w:ind w:left="1826" w:hanging="317"/>
      </w:pPr>
      <w:rPr>
        <w:rFonts w:hint="default"/>
        <w:lang w:val="en-US" w:eastAsia="en-US" w:bidi="en-US"/>
      </w:rPr>
    </w:lvl>
    <w:lvl w:ilvl="3" w:tplc="532AD620">
      <w:numFmt w:val="bullet"/>
      <w:lvlText w:val="•"/>
      <w:lvlJc w:val="left"/>
      <w:pPr>
        <w:ind w:left="2330" w:hanging="317"/>
      </w:pPr>
      <w:rPr>
        <w:rFonts w:hint="default"/>
        <w:lang w:val="en-US" w:eastAsia="en-US" w:bidi="en-US"/>
      </w:rPr>
    </w:lvl>
    <w:lvl w:ilvl="4" w:tplc="1BA86516">
      <w:numFmt w:val="bullet"/>
      <w:lvlText w:val="•"/>
      <w:lvlJc w:val="left"/>
      <w:pPr>
        <w:ind w:left="2833" w:hanging="317"/>
      </w:pPr>
      <w:rPr>
        <w:rFonts w:hint="default"/>
        <w:lang w:val="en-US" w:eastAsia="en-US" w:bidi="en-US"/>
      </w:rPr>
    </w:lvl>
    <w:lvl w:ilvl="5" w:tplc="973A08AA">
      <w:numFmt w:val="bullet"/>
      <w:lvlText w:val="•"/>
      <w:lvlJc w:val="left"/>
      <w:pPr>
        <w:ind w:left="3337" w:hanging="317"/>
      </w:pPr>
      <w:rPr>
        <w:rFonts w:hint="default"/>
        <w:lang w:val="en-US" w:eastAsia="en-US" w:bidi="en-US"/>
      </w:rPr>
    </w:lvl>
    <w:lvl w:ilvl="6" w:tplc="9D3C9038">
      <w:numFmt w:val="bullet"/>
      <w:lvlText w:val="•"/>
      <w:lvlJc w:val="left"/>
      <w:pPr>
        <w:ind w:left="3840" w:hanging="317"/>
      </w:pPr>
      <w:rPr>
        <w:rFonts w:hint="default"/>
        <w:lang w:val="en-US" w:eastAsia="en-US" w:bidi="en-US"/>
      </w:rPr>
    </w:lvl>
    <w:lvl w:ilvl="7" w:tplc="41084CF8">
      <w:numFmt w:val="bullet"/>
      <w:lvlText w:val="•"/>
      <w:lvlJc w:val="left"/>
      <w:pPr>
        <w:ind w:left="4343" w:hanging="317"/>
      </w:pPr>
      <w:rPr>
        <w:rFonts w:hint="default"/>
        <w:lang w:val="en-US" w:eastAsia="en-US" w:bidi="en-US"/>
      </w:rPr>
    </w:lvl>
    <w:lvl w:ilvl="8" w:tplc="1D9AF16A">
      <w:numFmt w:val="bullet"/>
      <w:lvlText w:val="•"/>
      <w:lvlJc w:val="left"/>
      <w:pPr>
        <w:ind w:left="4847" w:hanging="317"/>
      </w:pPr>
      <w:rPr>
        <w:rFonts w:hint="default"/>
        <w:lang w:val="en-US" w:eastAsia="en-US" w:bidi="en-US"/>
      </w:rPr>
    </w:lvl>
  </w:abstractNum>
  <w:abstractNum w:abstractNumId="21">
    <w:nsid w:val="3B7A6AC9"/>
    <w:multiLevelType w:val="hybridMultilevel"/>
    <w:tmpl w:val="BAF4A68A"/>
    <w:lvl w:ilvl="0" w:tplc="642EBDAA">
      <w:numFmt w:val="bullet"/>
      <w:lvlText w:val="-"/>
      <w:lvlJc w:val="left"/>
      <w:pPr>
        <w:ind w:left="827" w:hanging="197"/>
      </w:pPr>
      <w:rPr>
        <w:rFonts w:ascii="Arial" w:eastAsia="Arial" w:hAnsi="Arial" w:cs="Arial" w:hint="default"/>
        <w:w w:val="100"/>
        <w:sz w:val="22"/>
        <w:szCs w:val="22"/>
        <w:lang w:val="en-US" w:eastAsia="en-US" w:bidi="en-US"/>
      </w:rPr>
    </w:lvl>
    <w:lvl w:ilvl="1" w:tplc="B31231D4">
      <w:numFmt w:val="bullet"/>
      <w:lvlText w:val="•"/>
      <w:lvlJc w:val="left"/>
      <w:pPr>
        <w:ind w:left="1358" w:hanging="197"/>
      </w:pPr>
      <w:rPr>
        <w:rFonts w:hint="default"/>
        <w:lang w:val="en-US" w:eastAsia="en-US" w:bidi="en-US"/>
      </w:rPr>
    </w:lvl>
    <w:lvl w:ilvl="2" w:tplc="E92CF854">
      <w:numFmt w:val="bullet"/>
      <w:lvlText w:val="•"/>
      <w:lvlJc w:val="left"/>
      <w:pPr>
        <w:ind w:left="1896" w:hanging="197"/>
      </w:pPr>
      <w:rPr>
        <w:rFonts w:hint="default"/>
        <w:lang w:val="en-US" w:eastAsia="en-US" w:bidi="en-US"/>
      </w:rPr>
    </w:lvl>
    <w:lvl w:ilvl="3" w:tplc="357EB472">
      <w:numFmt w:val="bullet"/>
      <w:lvlText w:val="•"/>
      <w:lvlJc w:val="left"/>
      <w:pPr>
        <w:ind w:left="2434" w:hanging="197"/>
      </w:pPr>
      <w:rPr>
        <w:rFonts w:hint="default"/>
        <w:lang w:val="en-US" w:eastAsia="en-US" w:bidi="en-US"/>
      </w:rPr>
    </w:lvl>
    <w:lvl w:ilvl="4" w:tplc="ECDC3DC6">
      <w:numFmt w:val="bullet"/>
      <w:lvlText w:val="•"/>
      <w:lvlJc w:val="left"/>
      <w:pPr>
        <w:ind w:left="2973" w:hanging="197"/>
      </w:pPr>
      <w:rPr>
        <w:rFonts w:hint="default"/>
        <w:lang w:val="en-US" w:eastAsia="en-US" w:bidi="en-US"/>
      </w:rPr>
    </w:lvl>
    <w:lvl w:ilvl="5" w:tplc="5E8A5BEA">
      <w:numFmt w:val="bullet"/>
      <w:lvlText w:val="•"/>
      <w:lvlJc w:val="left"/>
      <w:pPr>
        <w:ind w:left="3511" w:hanging="197"/>
      </w:pPr>
      <w:rPr>
        <w:rFonts w:hint="default"/>
        <w:lang w:val="en-US" w:eastAsia="en-US" w:bidi="en-US"/>
      </w:rPr>
    </w:lvl>
    <w:lvl w:ilvl="6" w:tplc="AB5EE14C">
      <w:numFmt w:val="bullet"/>
      <w:lvlText w:val="•"/>
      <w:lvlJc w:val="left"/>
      <w:pPr>
        <w:ind w:left="4049" w:hanging="197"/>
      </w:pPr>
      <w:rPr>
        <w:rFonts w:hint="default"/>
        <w:lang w:val="en-US" w:eastAsia="en-US" w:bidi="en-US"/>
      </w:rPr>
    </w:lvl>
    <w:lvl w:ilvl="7" w:tplc="C3AC3348">
      <w:numFmt w:val="bullet"/>
      <w:lvlText w:val="•"/>
      <w:lvlJc w:val="left"/>
      <w:pPr>
        <w:ind w:left="4588" w:hanging="197"/>
      </w:pPr>
      <w:rPr>
        <w:rFonts w:hint="default"/>
        <w:lang w:val="en-US" w:eastAsia="en-US" w:bidi="en-US"/>
      </w:rPr>
    </w:lvl>
    <w:lvl w:ilvl="8" w:tplc="D4405104">
      <w:numFmt w:val="bullet"/>
      <w:lvlText w:val="•"/>
      <w:lvlJc w:val="left"/>
      <w:pPr>
        <w:ind w:left="5126" w:hanging="197"/>
      </w:pPr>
      <w:rPr>
        <w:rFonts w:hint="default"/>
        <w:lang w:val="en-US" w:eastAsia="en-US" w:bidi="en-US"/>
      </w:rPr>
    </w:lvl>
  </w:abstractNum>
  <w:abstractNum w:abstractNumId="22">
    <w:nsid w:val="3DDD7CB4"/>
    <w:multiLevelType w:val="hybridMultilevel"/>
    <w:tmpl w:val="D5B4EA5E"/>
    <w:lvl w:ilvl="0" w:tplc="C97E68DE">
      <w:numFmt w:val="bullet"/>
      <w:lvlText w:val="-"/>
      <w:lvlJc w:val="left"/>
      <w:pPr>
        <w:ind w:left="827" w:hanging="317"/>
      </w:pPr>
      <w:rPr>
        <w:rFonts w:ascii="Arial" w:eastAsia="Arial" w:hAnsi="Arial" w:cs="Arial" w:hint="default"/>
        <w:w w:val="100"/>
        <w:sz w:val="22"/>
        <w:szCs w:val="22"/>
        <w:lang w:val="en-US" w:eastAsia="en-US" w:bidi="en-US"/>
      </w:rPr>
    </w:lvl>
    <w:lvl w:ilvl="1" w:tplc="823A8EC0">
      <w:numFmt w:val="bullet"/>
      <w:lvlText w:val="•"/>
      <w:lvlJc w:val="left"/>
      <w:pPr>
        <w:ind w:left="1358" w:hanging="317"/>
      </w:pPr>
      <w:rPr>
        <w:rFonts w:hint="default"/>
        <w:lang w:val="en-US" w:eastAsia="en-US" w:bidi="en-US"/>
      </w:rPr>
    </w:lvl>
    <w:lvl w:ilvl="2" w:tplc="E33AE244">
      <w:numFmt w:val="bullet"/>
      <w:lvlText w:val="•"/>
      <w:lvlJc w:val="left"/>
      <w:pPr>
        <w:ind w:left="1896" w:hanging="317"/>
      </w:pPr>
      <w:rPr>
        <w:rFonts w:hint="default"/>
        <w:lang w:val="en-US" w:eastAsia="en-US" w:bidi="en-US"/>
      </w:rPr>
    </w:lvl>
    <w:lvl w:ilvl="3" w:tplc="D1484750">
      <w:numFmt w:val="bullet"/>
      <w:lvlText w:val="•"/>
      <w:lvlJc w:val="left"/>
      <w:pPr>
        <w:ind w:left="2434" w:hanging="317"/>
      </w:pPr>
      <w:rPr>
        <w:rFonts w:hint="default"/>
        <w:lang w:val="en-US" w:eastAsia="en-US" w:bidi="en-US"/>
      </w:rPr>
    </w:lvl>
    <w:lvl w:ilvl="4" w:tplc="53485920">
      <w:numFmt w:val="bullet"/>
      <w:lvlText w:val="•"/>
      <w:lvlJc w:val="left"/>
      <w:pPr>
        <w:ind w:left="2973" w:hanging="317"/>
      </w:pPr>
      <w:rPr>
        <w:rFonts w:hint="default"/>
        <w:lang w:val="en-US" w:eastAsia="en-US" w:bidi="en-US"/>
      </w:rPr>
    </w:lvl>
    <w:lvl w:ilvl="5" w:tplc="9B8A95F2">
      <w:numFmt w:val="bullet"/>
      <w:lvlText w:val="•"/>
      <w:lvlJc w:val="left"/>
      <w:pPr>
        <w:ind w:left="3511" w:hanging="317"/>
      </w:pPr>
      <w:rPr>
        <w:rFonts w:hint="default"/>
        <w:lang w:val="en-US" w:eastAsia="en-US" w:bidi="en-US"/>
      </w:rPr>
    </w:lvl>
    <w:lvl w:ilvl="6" w:tplc="D0C0FB54">
      <w:numFmt w:val="bullet"/>
      <w:lvlText w:val="•"/>
      <w:lvlJc w:val="left"/>
      <w:pPr>
        <w:ind w:left="4049" w:hanging="317"/>
      </w:pPr>
      <w:rPr>
        <w:rFonts w:hint="default"/>
        <w:lang w:val="en-US" w:eastAsia="en-US" w:bidi="en-US"/>
      </w:rPr>
    </w:lvl>
    <w:lvl w:ilvl="7" w:tplc="61FA29D4">
      <w:numFmt w:val="bullet"/>
      <w:lvlText w:val="•"/>
      <w:lvlJc w:val="left"/>
      <w:pPr>
        <w:ind w:left="4588" w:hanging="317"/>
      </w:pPr>
      <w:rPr>
        <w:rFonts w:hint="default"/>
        <w:lang w:val="en-US" w:eastAsia="en-US" w:bidi="en-US"/>
      </w:rPr>
    </w:lvl>
    <w:lvl w:ilvl="8" w:tplc="0B0C283C">
      <w:numFmt w:val="bullet"/>
      <w:lvlText w:val="•"/>
      <w:lvlJc w:val="left"/>
      <w:pPr>
        <w:ind w:left="5126" w:hanging="317"/>
      </w:pPr>
      <w:rPr>
        <w:rFonts w:hint="default"/>
        <w:lang w:val="en-US" w:eastAsia="en-US" w:bidi="en-US"/>
      </w:rPr>
    </w:lvl>
  </w:abstractNum>
  <w:abstractNum w:abstractNumId="23">
    <w:nsid w:val="40DB659C"/>
    <w:multiLevelType w:val="hybridMultilevel"/>
    <w:tmpl w:val="BBF67938"/>
    <w:lvl w:ilvl="0" w:tplc="E6F012CE">
      <w:numFmt w:val="bullet"/>
      <w:lvlText w:val="-"/>
      <w:lvlJc w:val="left"/>
      <w:pPr>
        <w:ind w:left="1376" w:hanging="540"/>
      </w:pPr>
      <w:rPr>
        <w:rFonts w:ascii="Arial" w:eastAsia="Arial" w:hAnsi="Arial" w:cs="Arial" w:hint="default"/>
        <w:w w:val="100"/>
        <w:sz w:val="22"/>
        <w:szCs w:val="22"/>
        <w:lang w:val="en-US" w:eastAsia="en-US" w:bidi="en-US"/>
      </w:rPr>
    </w:lvl>
    <w:lvl w:ilvl="1" w:tplc="E98A0C6C">
      <w:numFmt w:val="bullet"/>
      <w:lvlText w:val="•"/>
      <w:lvlJc w:val="left"/>
      <w:pPr>
        <w:ind w:left="1862" w:hanging="540"/>
      </w:pPr>
      <w:rPr>
        <w:rFonts w:hint="default"/>
        <w:lang w:val="en-US" w:eastAsia="en-US" w:bidi="en-US"/>
      </w:rPr>
    </w:lvl>
    <w:lvl w:ilvl="2" w:tplc="F1D8A694">
      <w:numFmt w:val="bullet"/>
      <w:lvlText w:val="•"/>
      <w:lvlJc w:val="left"/>
      <w:pPr>
        <w:ind w:left="2344" w:hanging="540"/>
      </w:pPr>
      <w:rPr>
        <w:rFonts w:hint="default"/>
        <w:lang w:val="en-US" w:eastAsia="en-US" w:bidi="en-US"/>
      </w:rPr>
    </w:lvl>
    <w:lvl w:ilvl="3" w:tplc="F81E46CE">
      <w:numFmt w:val="bullet"/>
      <w:lvlText w:val="•"/>
      <w:lvlJc w:val="left"/>
      <w:pPr>
        <w:ind w:left="2826" w:hanging="540"/>
      </w:pPr>
      <w:rPr>
        <w:rFonts w:hint="default"/>
        <w:lang w:val="en-US" w:eastAsia="en-US" w:bidi="en-US"/>
      </w:rPr>
    </w:lvl>
    <w:lvl w:ilvl="4" w:tplc="E0BE8C92">
      <w:numFmt w:val="bullet"/>
      <w:lvlText w:val="•"/>
      <w:lvlJc w:val="left"/>
      <w:pPr>
        <w:ind w:left="3309" w:hanging="540"/>
      </w:pPr>
      <w:rPr>
        <w:rFonts w:hint="default"/>
        <w:lang w:val="en-US" w:eastAsia="en-US" w:bidi="en-US"/>
      </w:rPr>
    </w:lvl>
    <w:lvl w:ilvl="5" w:tplc="2DD6CFBA">
      <w:numFmt w:val="bullet"/>
      <w:lvlText w:val="•"/>
      <w:lvlJc w:val="left"/>
      <w:pPr>
        <w:ind w:left="3791" w:hanging="540"/>
      </w:pPr>
      <w:rPr>
        <w:rFonts w:hint="default"/>
        <w:lang w:val="en-US" w:eastAsia="en-US" w:bidi="en-US"/>
      </w:rPr>
    </w:lvl>
    <w:lvl w:ilvl="6" w:tplc="C7A808EA">
      <w:numFmt w:val="bullet"/>
      <w:lvlText w:val="•"/>
      <w:lvlJc w:val="left"/>
      <w:pPr>
        <w:ind w:left="4273" w:hanging="540"/>
      </w:pPr>
      <w:rPr>
        <w:rFonts w:hint="default"/>
        <w:lang w:val="en-US" w:eastAsia="en-US" w:bidi="en-US"/>
      </w:rPr>
    </w:lvl>
    <w:lvl w:ilvl="7" w:tplc="54EAF6F8">
      <w:numFmt w:val="bullet"/>
      <w:lvlText w:val="•"/>
      <w:lvlJc w:val="left"/>
      <w:pPr>
        <w:ind w:left="4756" w:hanging="540"/>
      </w:pPr>
      <w:rPr>
        <w:rFonts w:hint="default"/>
        <w:lang w:val="en-US" w:eastAsia="en-US" w:bidi="en-US"/>
      </w:rPr>
    </w:lvl>
    <w:lvl w:ilvl="8" w:tplc="33F0F59A">
      <w:numFmt w:val="bullet"/>
      <w:lvlText w:val="•"/>
      <w:lvlJc w:val="left"/>
      <w:pPr>
        <w:ind w:left="5238" w:hanging="540"/>
      </w:pPr>
      <w:rPr>
        <w:rFonts w:hint="default"/>
        <w:lang w:val="en-US" w:eastAsia="en-US" w:bidi="en-US"/>
      </w:rPr>
    </w:lvl>
  </w:abstractNum>
  <w:abstractNum w:abstractNumId="24">
    <w:nsid w:val="41C848BC"/>
    <w:multiLevelType w:val="hybridMultilevel"/>
    <w:tmpl w:val="2826822E"/>
    <w:lvl w:ilvl="0" w:tplc="BFBAFD5C">
      <w:numFmt w:val="bullet"/>
      <w:lvlText w:val="-"/>
      <w:lvlJc w:val="left"/>
      <w:pPr>
        <w:ind w:left="827" w:hanging="317"/>
      </w:pPr>
      <w:rPr>
        <w:rFonts w:ascii="Arial" w:eastAsia="Arial" w:hAnsi="Arial" w:cs="Arial" w:hint="default"/>
        <w:w w:val="100"/>
        <w:sz w:val="22"/>
        <w:szCs w:val="22"/>
        <w:lang w:val="en-US" w:eastAsia="en-US" w:bidi="en-US"/>
      </w:rPr>
    </w:lvl>
    <w:lvl w:ilvl="1" w:tplc="3F5E673C">
      <w:numFmt w:val="bullet"/>
      <w:lvlText w:val="•"/>
      <w:lvlJc w:val="left"/>
      <w:pPr>
        <w:ind w:left="1323" w:hanging="317"/>
      </w:pPr>
      <w:rPr>
        <w:rFonts w:hint="default"/>
        <w:lang w:val="en-US" w:eastAsia="en-US" w:bidi="en-US"/>
      </w:rPr>
    </w:lvl>
    <w:lvl w:ilvl="2" w:tplc="D3D050C8">
      <w:numFmt w:val="bullet"/>
      <w:lvlText w:val="•"/>
      <w:lvlJc w:val="left"/>
      <w:pPr>
        <w:ind w:left="1826" w:hanging="317"/>
      </w:pPr>
      <w:rPr>
        <w:rFonts w:hint="default"/>
        <w:lang w:val="en-US" w:eastAsia="en-US" w:bidi="en-US"/>
      </w:rPr>
    </w:lvl>
    <w:lvl w:ilvl="3" w:tplc="61381E64">
      <w:numFmt w:val="bullet"/>
      <w:lvlText w:val="•"/>
      <w:lvlJc w:val="left"/>
      <w:pPr>
        <w:ind w:left="2330" w:hanging="317"/>
      </w:pPr>
      <w:rPr>
        <w:rFonts w:hint="default"/>
        <w:lang w:val="en-US" w:eastAsia="en-US" w:bidi="en-US"/>
      </w:rPr>
    </w:lvl>
    <w:lvl w:ilvl="4" w:tplc="672EB224">
      <w:numFmt w:val="bullet"/>
      <w:lvlText w:val="•"/>
      <w:lvlJc w:val="left"/>
      <w:pPr>
        <w:ind w:left="2833" w:hanging="317"/>
      </w:pPr>
      <w:rPr>
        <w:rFonts w:hint="default"/>
        <w:lang w:val="en-US" w:eastAsia="en-US" w:bidi="en-US"/>
      </w:rPr>
    </w:lvl>
    <w:lvl w:ilvl="5" w:tplc="7B7A9484">
      <w:numFmt w:val="bullet"/>
      <w:lvlText w:val="•"/>
      <w:lvlJc w:val="left"/>
      <w:pPr>
        <w:ind w:left="3337" w:hanging="317"/>
      </w:pPr>
      <w:rPr>
        <w:rFonts w:hint="default"/>
        <w:lang w:val="en-US" w:eastAsia="en-US" w:bidi="en-US"/>
      </w:rPr>
    </w:lvl>
    <w:lvl w:ilvl="6" w:tplc="353817E4">
      <w:numFmt w:val="bullet"/>
      <w:lvlText w:val="•"/>
      <w:lvlJc w:val="left"/>
      <w:pPr>
        <w:ind w:left="3840" w:hanging="317"/>
      </w:pPr>
      <w:rPr>
        <w:rFonts w:hint="default"/>
        <w:lang w:val="en-US" w:eastAsia="en-US" w:bidi="en-US"/>
      </w:rPr>
    </w:lvl>
    <w:lvl w:ilvl="7" w:tplc="073270AA">
      <w:numFmt w:val="bullet"/>
      <w:lvlText w:val="•"/>
      <w:lvlJc w:val="left"/>
      <w:pPr>
        <w:ind w:left="4343" w:hanging="317"/>
      </w:pPr>
      <w:rPr>
        <w:rFonts w:hint="default"/>
        <w:lang w:val="en-US" w:eastAsia="en-US" w:bidi="en-US"/>
      </w:rPr>
    </w:lvl>
    <w:lvl w:ilvl="8" w:tplc="90C6A87A">
      <w:numFmt w:val="bullet"/>
      <w:lvlText w:val="•"/>
      <w:lvlJc w:val="left"/>
      <w:pPr>
        <w:ind w:left="4847" w:hanging="317"/>
      </w:pPr>
      <w:rPr>
        <w:rFonts w:hint="default"/>
        <w:lang w:val="en-US" w:eastAsia="en-US" w:bidi="en-US"/>
      </w:rPr>
    </w:lvl>
  </w:abstractNum>
  <w:abstractNum w:abstractNumId="25">
    <w:nsid w:val="46F6009C"/>
    <w:multiLevelType w:val="hybridMultilevel"/>
    <w:tmpl w:val="05700948"/>
    <w:lvl w:ilvl="0" w:tplc="8D20A94E">
      <w:numFmt w:val="bullet"/>
      <w:lvlText w:val="-"/>
      <w:lvlJc w:val="left"/>
      <w:pPr>
        <w:ind w:left="827" w:hanging="317"/>
      </w:pPr>
      <w:rPr>
        <w:rFonts w:ascii="Arial" w:eastAsia="Arial" w:hAnsi="Arial" w:cs="Arial" w:hint="default"/>
        <w:w w:val="100"/>
        <w:sz w:val="22"/>
        <w:szCs w:val="22"/>
        <w:lang w:val="en-US" w:eastAsia="en-US" w:bidi="en-US"/>
      </w:rPr>
    </w:lvl>
    <w:lvl w:ilvl="1" w:tplc="C1BCB9C2">
      <w:numFmt w:val="bullet"/>
      <w:lvlText w:val="•"/>
      <w:lvlJc w:val="left"/>
      <w:pPr>
        <w:ind w:left="1323" w:hanging="317"/>
      </w:pPr>
      <w:rPr>
        <w:rFonts w:hint="default"/>
        <w:lang w:val="en-US" w:eastAsia="en-US" w:bidi="en-US"/>
      </w:rPr>
    </w:lvl>
    <w:lvl w:ilvl="2" w:tplc="E946B8D0">
      <w:numFmt w:val="bullet"/>
      <w:lvlText w:val="•"/>
      <w:lvlJc w:val="left"/>
      <w:pPr>
        <w:ind w:left="1826" w:hanging="317"/>
      </w:pPr>
      <w:rPr>
        <w:rFonts w:hint="default"/>
        <w:lang w:val="en-US" w:eastAsia="en-US" w:bidi="en-US"/>
      </w:rPr>
    </w:lvl>
    <w:lvl w:ilvl="3" w:tplc="AAEEE784">
      <w:numFmt w:val="bullet"/>
      <w:lvlText w:val="•"/>
      <w:lvlJc w:val="left"/>
      <w:pPr>
        <w:ind w:left="2330" w:hanging="317"/>
      </w:pPr>
      <w:rPr>
        <w:rFonts w:hint="default"/>
        <w:lang w:val="en-US" w:eastAsia="en-US" w:bidi="en-US"/>
      </w:rPr>
    </w:lvl>
    <w:lvl w:ilvl="4" w:tplc="3C084728">
      <w:numFmt w:val="bullet"/>
      <w:lvlText w:val="•"/>
      <w:lvlJc w:val="left"/>
      <w:pPr>
        <w:ind w:left="2833" w:hanging="317"/>
      </w:pPr>
      <w:rPr>
        <w:rFonts w:hint="default"/>
        <w:lang w:val="en-US" w:eastAsia="en-US" w:bidi="en-US"/>
      </w:rPr>
    </w:lvl>
    <w:lvl w:ilvl="5" w:tplc="32289756">
      <w:numFmt w:val="bullet"/>
      <w:lvlText w:val="•"/>
      <w:lvlJc w:val="left"/>
      <w:pPr>
        <w:ind w:left="3337" w:hanging="317"/>
      </w:pPr>
      <w:rPr>
        <w:rFonts w:hint="default"/>
        <w:lang w:val="en-US" w:eastAsia="en-US" w:bidi="en-US"/>
      </w:rPr>
    </w:lvl>
    <w:lvl w:ilvl="6" w:tplc="2A16F468">
      <w:numFmt w:val="bullet"/>
      <w:lvlText w:val="•"/>
      <w:lvlJc w:val="left"/>
      <w:pPr>
        <w:ind w:left="3840" w:hanging="317"/>
      </w:pPr>
      <w:rPr>
        <w:rFonts w:hint="default"/>
        <w:lang w:val="en-US" w:eastAsia="en-US" w:bidi="en-US"/>
      </w:rPr>
    </w:lvl>
    <w:lvl w:ilvl="7" w:tplc="E5301892">
      <w:numFmt w:val="bullet"/>
      <w:lvlText w:val="•"/>
      <w:lvlJc w:val="left"/>
      <w:pPr>
        <w:ind w:left="4343" w:hanging="317"/>
      </w:pPr>
      <w:rPr>
        <w:rFonts w:hint="default"/>
        <w:lang w:val="en-US" w:eastAsia="en-US" w:bidi="en-US"/>
      </w:rPr>
    </w:lvl>
    <w:lvl w:ilvl="8" w:tplc="0B982D92">
      <w:numFmt w:val="bullet"/>
      <w:lvlText w:val="•"/>
      <w:lvlJc w:val="left"/>
      <w:pPr>
        <w:ind w:left="4847" w:hanging="317"/>
      </w:pPr>
      <w:rPr>
        <w:rFonts w:hint="default"/>
        <w:lang w:val="en-US" w:eastAsia="en-US" w:bidi="en-US"/>
      </w:rPr>
    </w:lvl>
  </w:abstractNum>
  <w:abstractNum w:abstractNumId="26">
    <w:nsid w:val="48DD0884"/>
    <w:multiLevelType w:val="hybridMultilevel"/>
    <w:tmpl w:val="C0AC0CC2"/>
    <w:lvl w:ilvl="0" w:tplc="C32C2290">
      <w:numFmt w:val="bullet"/>
      <w:lvlText w:val="-"/>
      <w:lvlJc w:val="left"/>
      <w:pPr>
        <w:ind w:left="1547" w:hanging="720"/>
      </w:pPr>
      <w:rPr>
        <w:rFonts w:ascii="Arial" w:eastAsia="Arial" w:hAnsi="Arial" w:cs="Arial" w:hint="default"/>
        <w:w w:val="100"/>
        <w:sz w:val="22"/>
        <w:szCs w:val="22"/>
        <w:lang w:val="en-US" w:eastAsia="en-US" w:bidi="en-US"/>
      </w:rPr>
    </w:lvl>
    <w:lvl w:ilvl="1" w:tplc="6136BD4C">
      <w:numFmt w:val="bullet"/>
      <w:lvlText w:val="•"/>
      <w:lvlJc w:val="left"/>
      <w:pPr>
        <w:ind w:left="2006" w:hanging="720"/>
      </w:pPr>
      <w:rPr>
        <w:rFonts w:hint="default"/>
        <w:lang w:val="en-US" w:eastAsia="en-US" w:bidi="en-US"/>
      </w:rPr>
    </w:lvl>
    <w:lvl w:ilvl="2" w:tplc="B80AEDFE">
      <w:numFmt w:val="bullet"/>
      <w:lvlText w:val="•"/>
      <w:lvlJc w:val="left"/>
      <w:pPr>
        <w:ind w:left="2472" w:hanging="720"/>
      </w:pPr>
      <w:rPr>
        <w:rFonts w:hint="default"/>
        <w:lang w:val="en-US" w:eastAsia="en-US" w:bidi="en-US"/>
      </w:rPr>
    </w:lvl>
    <w:lvl w:ilvl="3" w:tplc="A83C9116">
      <w:numFmt w:val="bullet"/>
      <w:lvlText w:val="•"/>
      <w:lvlJc w:val="left"/>
      <w:pPr>
        <w:ind w:left="2938" w:hanging="720"/>
      </w:pPr>
      <w:rPr>
        <w:rFonts w:hint="default"/>
        <w:lang w:val="en-US" w:eastAsia="en-US" w:bidi="en-US"/>
      </w:rPr>
    </w:lvl>
    <w:lvl w:ilvl="4" w:tplc="93EE881E">
      <w:numFmt w:val="bullet"/>
      <w:lvlText w:val="•"/>
      <w:lvlJc w:val="left"/>
      <w:pPr>
        <w:ind w:left="3405" w:hanging="720"/>
      </w:pPr>
      <w:rPr>
        <w:rFonts w:hint="default"/>
        <w:lang w:val="en-US" w:eastAsia="en-US" w:bidi="en-US"/>
      </w:rPr>
    </w:lvl>
    <w:lvl w:ilvl="5" w:tplc="7276B202">
      <w:numFmt w:val="bullet"/>
      <w:lvlText w:val="•"/>
      <w:lvlJc w:val="left"/>
      <w:pPr>
        <w:ind w:left="3871" w:hanging="720"/>
      </w:pPr>
      <w:rPr>
        <w:rFonts w:hint="default"/>
        <w:lang w:val="en-US" w:eastAsia="en-US" w:bidi="en-US"/>
      </w:rPr>
    </w:lvl>
    <w:lvl w:ilvl="6" w:tplc="6DD0442E">
      <w:numFmt w:val="bullet"/>
      <w:lvlText w:val="•"/>
      <w:lvlJc w:val="left"/>
      <w:pPr>
        <w:ind w:left="4337" w:hanging="720"/>
      </w:pPr>
      <w:rPr>
        <w:rFonts w:hint="default"/>
        <w:lang w:val="en-US" w:eastAsia="en-US" w:bidi="en-US"/>
      </w:rPr>
    </w:lvl>
    <w:lvl w:ilvl="7" w:tplc="1BEA2A3E">
      <w:numFmt w:val="bullet"/>
      <w:lvlText w:val="•"/>
      <w:lvlJc w:val="left"/>
      <w:pPr>
        <w:ind w:left="4804" w:hanging="720"/>
      </w:pPr>
      <w:rPr>
        <w:rFonts w:hint="default"/>
        <w:lang w:val="en-US" w:eastAsia="en-US" w:bidi="en-US"/>
      </w:rPr>
    </w:lvl>
    <w:lvl w:ilvl="8" w:tplc="0A84E1B2">
      <w:numFmt w:val="bullet"/>
      <w:lvlText w:val="•"/>
      <w:lvlJc w:val="left"/>
      <w:pPr>
        <w:ind w:left="5270" w:hanging="720"/>
      </w:pPr>
      <w:rPr>
        <w:rFonts w:hint="default"/>
        <w:lang w:val="en-US" w:eastAsia="en-US" w:bidi="en-US"/>
      </w:rPr>
    </w:lvl>
  </w:abstractNum>
  <w:abstractNum w:abstractNumId="27">
    <w:nsid w:val="49C66DEB"/>
    <w:multiLevelType w:val="hybridMultilevel"/>
    <w:tmpl w:val="46A6B64C"/>
    <w:lvl w:ilvl="0" w:tplc="22E4E0F4">
      <w:numFmt w:val="bullet"/>
      <w:lvlText w:val="-"/>
      <w:lvlJc w:val="left"/>
      <w:pPr>
        <w:ind w:left="827" w:hanging="317"/>
      </w:pPr>
      <w:rPr>
        <w:rFonts w:ascii="Arial" w:eastAsia="Arial" w:hAnsi="Arial" w:cs="Arial" w:hint="default"/>
        <w:w w:val="100"/>
        <w:sz w:val="22"/>
        <w:szCs w:val="22"/>
        <w:lang w:val="en-US" w:eastAsia="en-US" w:bidi="en-US"/>
      </w:rPr>
    </w:lvl>
    <w:lvl w:ilvl="1" w:tplc="6FD48B72">
      <w:numFmt w:val="bullet"/>
      <w:lvlText w:val="•"/>
      <w:lvlJc w:val="left"/>
      <w:pPr>
        <w:ind w:left="1323" w:hanging="317"/>
      </w:pPr>
      <w:rPr>
        <w:rFonts w:hint="default"/>
        <w:lang w:val="en-US" w:eastAsia="en-US" w:bidi="en-US"/>
      </w:rPr>
    </w:lvl>
    <w:lvl w:ilvl="2" w:tplc="379A9918">
      <w:numFmt w:val="bullet"/>
      <w:lvlText w:val="•"/>
      <w:lvlJc w:val="left"/>
      <w:pPr>
        <w:ind w:left="1826" w:hanging="317"/>
      </w:pPr>
      <w:rPr>
        <w:rFonts w:hint="default"/>
        <w:lang w:val="en-US" w:eastAsia="en-US" w:bidi="en-US"/>
      </w:rPr>
    </w:lvl>
    <w:lvl w:ilvl="3" w:tplc="C598D3CC">
      <w:numFmt w:val="bullet"/>
      <w:lvlText w:val="•"/>
      <w:lvlJc w:val="left"/>
      <w:pPr>
        <w:ind w:left="2330" w:hanging="317"/>
      </w:pPr>
      <w:rPr>
        <w:rFonts w:hint="default"/>
        <w:lang w:val="en-US" w:eastAsia="en-US" w:bidi="en-US"/>
      </w:rPr>
    </w:lvl>
    <w:lvl w:ilvl="4" w:tplc="E9749098">
      <w:numFmt w:val="bullet"/>
      <w:lvlText w:val="•"/>
      <w:lvlJc w:val="left"/>
      <w:pPr>
        <w:ind w:left="2833" w:hanging="317"/>
      </w:pPr>
      <w:rPr>
        <w:rFonts w:hint="default"/>
        <w:lang w:val="en-US" w:eastAsia="en-US" w:bidi="en-US"/>
      </w:rPr>
    </w:lvl>
    <w:lvl w:ilvl="5" w:tplc="AA74B078">
      <w:numFmt w:val="bullet"/>
      <w:lvlText w:val="•"/>
      <w:lvlJc w:val="left"/>
      <w:pPr>
        <w:ind w:left="3337" w:hanging="317"/>
      </w:pPr>
      <w:rPr>
        <w:rFonts w:hint="default"/>
        <w:lang w:val="en-US" w:eastAsia="en-US" w:bidi="en-US"/>
      </w:rPr>
    </w:lvl>
    <w:lvl w:ilvl="6" w:tplc="61987318">
      <w:numFmt w:val="bullet"/>
      <w:lvlText w:val="•"/>
      <w:lvlJc w:val="left"/>
      <w:pPr>
        <w:ind w:left="3840" w:hanging="317"/>
      </w:pPr>
      <w:rPr>
        <w:rFonts w:hint="default"/>
        <w:lang w:val="en-US" w:eastAsia="en-US" w:bidi="en-US"/>
      </w:rPr>
    </w:lvl>
    <w:lvl w:ilvl="7" w:tplc="DC648568">
      <w:numFmt w:val="bullet"/>
      <w:lvlText w:val="•"/>
      <w:lvlJc w:val="left"/>
      <w:pPr>
        <w:ind w:left="4343" w:hanging="317"/>
      </w:pPr>
      <w:rPr>
        <w:rFonts w:hint="default"/>
        <w:lang w:val="en-US" w:eastAsia="en-US" w:bidi="en-US"/>
      </w:rPr>
    </w:lvl>
    <w:lvl w:ilvl="8" w:tplc="4D42640A">
      <w:numFmt w:val="bullet"/>
      <w:lvlText w:val="•"/>
      <w:lvlJc w:val="left"/>
      <w:pPr>
        <w:ind w:left="4847" w:hanging="317"/>
      </w:pPr>
      <w:rPr>
        <w:rFonts w:hint="default"/>
        <w:lang w:val="en-US" w:eastAsia="en-US" w:bidi="en-US"/>
      </w:rPr>
    </w:lvl>
  </w:abstractNum>
  <w:abstractNum w:abstractNumId="28">
    <w:nsid w:val="4B9E3A99"/>
    <w:multiLevelType w:val="hybridMultilevel"/>
    <w:tmpl w:val="6026EB9C"/>
    <w:lvl w:ilvl="0" w:tplc="64BABB9E">
      <w:numFmt w:val="bullet"/>
      <w:lvlText w:val="-"/>
      <w:lvlJc w:val="left"/>
      <w:pPr>
        <w:ind w:left="827" w:hanging="195"/>
      </w:pPr>
      <w:rPr>
        <w:rFonts w:ascii="Arial" w:eastAsia="Arial" w:hAnsi="Arial" w:cs="Arial" w:hint="default"/>
        <w:w w:val="100"/>
        <w:sz w:val="22"/>
        <w:szCs w:val="22"/>
        <w:lang w:val="en-US" w:eastAsia="en-US" w:bidi="en-US"/>
      </w:rPr>
    </w:lvl>
    <w:lvl w:ilvl="1" w:tplc="4A18D3EC">
      <w:numFmt w:val="bullet"/>
      <w:lvlText w:val="•"/>
      <w:lvlJc w:val="left"/>
      <w:pPr>
        <w:ind w:left="1358" w:hanging="195"/>
      </w:pPr>
      <w:rPr>
        <w:rFonts w:hint="default"/>
        <w:lang w:val="en-US" w:eastAsia="en-US" w:bidi="en-US"/>
      </w:rPr>
    </w:lvl>
    <w:lvl w:ilvl="2" w:tplc="A724BB82">
      <w:numFmt w:val="bullet"/>
      <w:lvlText w:val="•"/>
      <w:lvlJc w:val="left"/>
      <w:pPr>
        <w:ind w:left="1896" w:hanging="195"/>
      </w:pPr>
      <w:rPr>
        <w:rFonts w:hint="default"/>
        <w:lang w:val="en-US" w:eastAsia="en-US" w:bidi="en-US"/>
      </w:rPr>
    </w:lvl>
    <w:lvl w:ilvl="3" w:tplc="09D8EC18">
      <w:numFmt w:val="bullet"/>
      <w:lvlText w:val="•"/>
      <w:lvlJc w:val="left"/>
      <w:pPr>
        <w:ind w:left="2434" w:hanging="195"/>
      </w:pPr>
      <w:rPr>
        <w:rFonts w:hint="default"/>
        <w:lang w:val="en-US" w:eastAsia="en-US" w:bidi="en-US"/>
      </w:rPr>
    </w:lvl>
    <w:lvl w:ilvl="4" w:tplc="00120696">
      <w:numFmt w:val="bullet"/>
      <w:lvlText w:val="•"/>
      <w:lvlJc w:val="left"/>
      <w:pPr>
        <w:ind w:left="2973" w:hanging="195"/>
      </w:pPr>
      <w:rPr>
        <w:rFonts w:hint="default"/>
        <w:lang w:val="en-US" w:eastAsia="en-US" w:bidi="en-US"/>
      </w:rPr>
    </w:lvl>
    <w:lvl w:ilvl="5" w:tplc="0AD26D60">
      <w:numFmt w:val="bullet"/>
      <w:lvlText w:val="•"/>
      <w:lvlJc w:val="left"/>
      <w:pPr>
        <w:ind w:left="3511" w:hanging="195"/>
      </w:pPr>
      <w:rPr>
        <w:rFonts w:hint="default"/>
        <w:lang w:val="en-US" w:eastAsia="en-US" w:bidi="en-US"/>
      </w:rPr>
    </w:lvl>
    <w:lvl w:ilvl="6" w:tplc="9424B9C0">
      <w:numFmt w:val="bullet"/>
      <w:lvlText w:val="•"/>
      <w:lvlJc w:val="left"/>
      <w:pPr>
        <w:ind w:left="4049" w:hanging="195"/>
      </w:pPr>
      <w:rPr>
        <w:rFonts w:hint="default"/>
        <w:lang w:val="en-US" w:eastAsia="en-US" w:bidi="en-US"/>
      </w:rPr>
    </w:lvl>
    <w:lvl w:ilvl="7" w:tplc="9D3EC026">
      <w:numFmt w:val="bullet"/>
      <w:lvlText w:val="•"/>
      <w:lvlJc w:val="left"/>
      <w:pPr>
        <w:ind w:left="4588" w:hanging="195"/>
      </w:pPr>
      <w:rPr>
        <w:rFonts w:hint="default"/>
        <w:lang w:val="en-US" w:eastAsia="en-US" w:bidi="en-US"/>
      </w:rPr>
    </w:lvl>
    <w:lvl w:ilvl="8" w:tplc="1EFC2982">
      <w:numFmt w:val="bullet"/>
      <w:lvlText w:val="•"/>
      <w:lvlJc w:val="left"/>
      <w:pPr>
        <w:ind w:left="5126" w:hanging="195"/>
      </w:pPr>
      <w:rPr>
        <w:rFonts w:hint="default"/>
        <w:lang w:val="en-US" w:eastAsia="en-US" w:bidi="en-US"/>
      </w:rPr>
    </w:lvl>
  </w:abstractNum>
  <w:abstractNum w:abstractNumId="29">
    <w:nsid w:val="508E3032"/>
    <w:multiLevelType w:val="hybridMultilevel"/>
    <w:tmpl w:val="30E0482E"/>
    <w:lvl w:ilvl="0" w:tplc="887EC268">
      <w:numFmt w:val="bullet"/>
      <w:lvlText w:val="-"/>
      <w:lvlJc w:val="left"/>
      <w:pPr>
        <w:ind w:left="827" w:hanging="317"/>
      </w:pPr>
      <w:rPr>
        <w:rFonts w:ascii="Arial" w:eastAsia="Arial" w:hAnsi="Arial" w:cs="Arial" w:hint="default"/>
        <w:w w:val="100"/>
        <w:sz w:val="22"/>
        <w:szCs w:val="22"/>
        <w:lang w:val="en-US" w:eastAsia="en-US" w:bidi="en-US"/>
      </w:rPr>
    </w:lvl>
    <w:lvl w:ilvl="1" w:tplc="BFC6952C">
      <w:numFmt w:val="bullet"/>
      <w:lvlText w:val="•"/>
      <w:lvlJc w:val="left"/>
      <w:pPr>
        <w:ind w:left="1358" w:hanging="317"/>
      </w:pPr>
      <w:rPr>
        <w:rFonts w:hint="default"/>
        <w:lang w:val="en-US" w:eastAsia="en-US" w:bidi="en-US"/>
      </w:rPr>
    </w:lvl>
    <w:lvl w:ilvl="2" w:tplc="4B9C10F6">
      <w:numFmt w:val="bullet"/>
      <w:lvlText w:val="•"/>
      <w:lvlJc w:val="left"/>
      <w:pPr>
        <w:ind w:left="1896" w:hanging="317"/>
      </w:pPr>
      <w:rPr>
        <w:rFonts w:hint="default"/>
        <w:lang w:val="en-US" w:eastAsia="en-US" w:bidi="en-US"/>
      </w:rPr>
    </w:lvl>
    <w:lvl w:ilvl="3" w:tplc="0584186C">
      <w:numFmt w:val="bullet"/>
      <w:lvlText w:val="•"/>
      <w:lvlJc w:val="left"/>
      <w:pPr>
        <w:ind w:left="2434" w:hanging="317"/>
      </w:pPr>
      <w:rPr>
        <w:rFonts w:hint="default"/>
        <w:lang w:val="en-US" w:eastAsia="en-US" w:bidi="en-US"/>
      </w:rPr>
    </w:lvl>
    <w:lvl w:ilvl="4" w:tplc="66321AA0">
      <w:numFmt w:val="bullet"/>
      <w:lvlText w:val="•"/>
      <w:lvlJc w:val="left"/>
      <w:pPr>
        <w:ind w:left="2973" w:hanging="317"/>
      </w:pPr>
      <w:rPr>
        <w:rFonts w:hint="default"/>
        <w:lang w:val="en-US" w:eastAsia="en-US" w:bidi="en-US"/>
      </w:rPr>
    </w:lvl>
    <w:lvl w:ilvl="5" w:tplc="D88294C0">
      <w:numFmt w:val="bullet"/>
      <w:lvlText w:val="•"/>
      <w:lvlJc w:val="left"/>
      <w:pPr>
        <w:ind w:left="3511" w:hanging="317"/>
      </w:pPr>
      <w:rPr>
        <w:rFonts w:hint="default"/>
        <w:lang w:val="en-US" w:eastAsia="en-US" w:bidi="en-US"/>
      </w:rPr>
    </w:lvl>
    <w:lvl w:ilvl="6" w:tplc="2CA8AF1C">
      <w:numFmt w:val="bullet"/>
      <w:lvlText w:val="•"/>
      <w:lvlJc w:val="left"/>
      <w:pPr>
        <w:ind w:left="4049" w:hanging="317"/>
      </w:pPr>
      <w:rPr>
        <w:rFonts w:hint="default"/>
        <w:lang w:val="en-US" w:eastAsia="en-US" w:bidi="en-US"/>
      </w:rPr>
    </w:lvl>
    <w:lvl w:ilvl="7" w:tplc="3E8CED74">
      <w:numFmt w:val="bullet"/>
      <w:lvlText w:val="•"/>
      <w:lvlJc w:val="left"/>
      <w:pPr>
        <w:ind w:left="4588" w:hanging="317"/>
      </w:pPr>
      <w:rPr>
        <w:rFonts w:hint="default"/>
        <w:lang w:val="en-US" w:eastAsia="en-US" w:bidi="en-US"/>
      </w:rPr>
    </w:lvl>
    <w:lvl w:ilvl="8" w:tplc="2B523F70">
      <w:numFmt w:val="bullet"/>
      <w:lvlText w:val="•"/>
      <w:lvlJc w:val="left"/>
      <w:pPr>
        <w:ind w:left="5126" w:hanging="317"/>
      </w:pPr>
      <w:rPr>
        <w:rFonts w:hint="default"/>
        <w:lang w:val="en-US" w:eastAsia="en-US" w:bidi="en-US"/>
      </w:rPr>
    </w:lvl>
  </w:abstractNum>
  <w:abstractNum w:abstractNumId="30">
    <w:nsid w:val="531B7238"/>
    <w:multiLevelType w:val="hybridMultilevel"/>
    <w:tmpl w:val="4ECEA522"/>
    <w:lvl w:ilvl="0" w:tplc="8A9AB778">
      <w:numFmt w:val="bullet"/>
      <w:lvlText w:val="-"/>
      <w:lvlJc w:val="left"/>
      <w:pPr>
        <w:ind w:left="827" w:hanging="317"/>
      </w:pPr>
      <w:rPr>
        <w:rFonts w:ascii="Arial" w:eastAsia="Arial" w:hAnsi="Arial" w:cs="Arial" w:hint="default"/>
        <w:w w:val="100"/>
        <w:sz w:val="22"/>
        <w:szCs w:val="22"/>
        <w:lang w:val="en-US" w:eastAsia="en-US" w:bidi="en-US"/>
      </w:rPr>
    </w:lvl>
    <w:lvl w:ilvl="1" w:tplc="08284690">
      <w:numFmt w:val="bullet"/>
      <w:lvlText w:val="•"/>
      <w:lvlJc w:val="left"/>
      <w:pPr>
        <w:ind w:left="1358" w:hanging="317"/>
      </w:pPr>
      <w:rPr>
        <w:rFonts w:hint="default"/>
        <w:lang w:val="en-US" w:eastAsia="en-US" w:bidi="en-US"/>
      </w:rPr>
    </w:lvl>
    <w:lvl w:ilvl="2" w:tplc="771E529C">
      <w:numFmt w:val="bullet"/>
      <w:lvlText w:val="•"/>
      <w:lvlJc w:val="left"/>
      <w:pPr>
        <w:ind w:left="1896" w:hanging="317"/>
      </w:pPr>
      <w:rPr>
        <w:rFonts w:hint="default"/>
        <w:lang w:val="en-US" w:eastAsia="en-US" w:bidi="en-US"/>
      </w:rPr>
    </w:lvl>
    <w:lvl w:ilvl="3" w:tplc="95069762">
      <w:numFmt w:val="bullet"/>
      <w:lvlText w:val="•"/>
      <w:lvlJc w:val="left"/>
      <w:pPr>
        <w:ind w:left="2434" w:hanging="317"/>
      </w:pPr>
      <w:rPr>
        <w:rFonts w:hint="default"/>
        <w:lang w:val="en-US" w:eastAsia="en-US" w:bidi="en-US"/>
      </w:rPr>
    </w:lvl>
    <w:lvl w:ilvl="4" w:tplc="0DBEB2FA">
      <w:numFmt w:val="bullet"/>
      <w:lvlText w:val="•"/>
      <w:lvlJc w:val="left"/>
      <w:pPr>
        <w:ind w:left="2973" w:hanging="317"/>
      </w:pPr>
      <w:rPr>
        <w:rFonts w:hint="default"/>
        <w:lang w:val="en-US" w:eastAsia="en-US" w:bidi="en-US"/>
      </w:rPr>
    </w:lvl>
    <w:lvl w:ilvl="5" w:tplc="CB144036">
      <w:numFmt w:val="bullet"/>
      <w:lvlText w:val="•"/>
      <w:lvlJc w:val="left"/>
      <w:pPr>
        <w:ind w:left="3511" w:hanging="317"/>
      </w:pPr>
      <w:rPr>
        <w:rFonts w:hint="default"/>
        <w:lang w:val="en-US" w:eastAsia="en-US" w:bidi="en-US"/>
      </w:rPr>
    </w:lvl>
    <w:lvl w:ilvl="6" w:tplc="E87EB4E4">
      <w:numFmt w:val="bullet"/>
      <w:lvlText w:val="•"/>
      <w:lvlJc w:val="left"/>
      <w:pPr>
        <w:ind w:left="4049" w:hanging="317"/>
      </w:pPr>
      <w:rPr>
        <w:rFonts w:hint="default"/>
        <w:lang w:val="en-US" w:eastAsia="en-US" w:bidi="en-US"/>
      </w:rPr>
    </w:lvl>
    <w:lvl w:ilvl="7" w:tplc="36E8E67C">
      <w:numFmt w:val="bullet"/>
      <w:lvlText w:val="•"/>
      <w:lvlJc w:val="left"/>
      <w:pPr>
        <w:ind w:left="4588" w:hanging="317"/>
      </w:pPr>
      <w:rPr>
        <w:rFonts w:hint="default"/>
        <w:lang w:val="en-US" w:eastAsia="en-US" w:bidi="en-US"/>
      </w:rPr>
    </w:lvl>
    <w:lvl w:ilvl="8" w:tplc="AA7AAA86">
      <w:numFmt w:val="bullet"/>
      <w:lvlText w:val="•"/>
      <w:lvlJc w:val="left"/>
      <w:pPr>
        <w:ind w:left="5126" w:hanging="317"/>
      </w:pPr>
      <w:rPr>
        <w:rFonts w:hint="default"/>
        <w:lang w:val="en-US" w:eastAsia="en-US" w:bidi="en-US"/>
      </w:rPr>
    </w:lvl>
  </w:abstractNum>
  <w:abstractNum w:abstractNumId="31">
    <w:nsid w:val="565658D4"/>
    <w:multiLevelType w:val="hybridMultilevel"/>
    <w:tmpl w:val="15DC0CAC"/>
    <w:lvl w:ilvl="0" w:tplc="A870827C">
      <w:numFmt w:val="bullet"/>
      <w:lvlText w:val="-"/>
      <w:lvlJc w:val="left"/>
      <w:pPr>
        <w:ind w:left="827" w:hanging="459"/>
      </w:pPr>
      <w:rPr>
        <w:rFonts w:ascii="Arial" w:eastAsia="Arial" w:hAnsi="Arial" w:cs="Arial" w:hint="default"/>
        <w:w w:val="100"/>
        <w:sz w:val="22"/>
        <w:szCs w:val="22"/>
        <w:lang w:val="en-US" w:eastAsia="en-US" w:bidi="en-US"/>
      </w:rPr>
    </w:lvl>
    <w:lvl w:ilvl="1" w:tplc="5FD4DF16">
      <w:numFmt w:val="bullet"/>
      <w:lvlText w:val="-"/>
      <w:lvlJc w:val="left"/>
      <w:pPr>
        <w:ind w:left="1345" w:hanging="495"/>
      </w:pPr>
      <w:rPr>
        <w:rFonts w:ascii="Arial" w:eastAsia="Arial" w:hAnsi="Arial" w:cs="Arial" w:hint="default"/>
        <w:w w:val="100"/>
        <w:sz w:val="22"/>
        <w:szCs w:val="22"/>
        <w:lang w:val="en-US" w:eastAsia="en-US" w:bidi="en-US"/>
      </w:rPr>
    </w:lvl>
    <w:lvl w:ilvl="2" w:tplc="E91C7B48">
      <w:numFmt w:val="bullet"/>
      <w:lvlText w:val="•"/>
      <w:lvlJc w:val="left"/>
      <w:pPr>
        <w:ind w:left="1880" w:hanging="495"/>
      </w:pPr>
      <w:rPr>
        <w:rFonts w:hint="default"/>
        <w:lang w:val="en-US" w:eastAsia="en-US" w:bidi="en-US"/>
      </w:rPr>
    </w:lvl>
    <w:lvl w:ilvl="3" w:tplc="0B0ADF92">
      <w:numFmt w:val="bullet"/>
      <w:lvlText w:val="•"/>
      <w:lvlJc w:val="left"/>
      <w:pPr>
        <w:ind w:left="2420" w:hanging="495"/>
      </w:pPr>
      <w:rPr>
        <w:rFonts w:hint="default"/>
        <w:lang w:val="en-US" w:eastAsia="en-US" w:bidi="en-US"/>
      </w:rPr>
    </w:lvl>
    <w:lvl w:ilvl="4" w:tplc="5FA8493A">
      <w:numFmt w:val="bullet"/>
      <w:lvlText w:val="•"/>
      <w:lvlJc w:val="left"/>
      <w:pPr>
        <w:ind w:left="2961" w:hanging="495"/>
      </w:pPr>
      <w:rPr>
        <w:rFonts w:hint="default"/>
        <w:lang w:val="en-US" w:eastAsia="en-US" w:bidi="en-US"/>
      </w:rPr>
    </w:lvl>
    <w:lvl w:ilvl="5" w:tplc="90D0EC44">
      <w:numFmt w:val="bullet"/>
      <w:lvlText w:val="•"/>
      <w:lvlJc w:val="left"/>
      <w:pPr>
        <w:ind w:left="3501" w:hanging="495"/>
      </w:pPr>
      <w:rPr>
        <w:rFonts w:hint="default"/>
        <w:lang w:val="en-US" w:eastAsia="en-US" w:bidi="en-US"/>
      </w:rPr>
    </w:lvl>
    <w:lvl w:ilvl="6" w:tplc="95FC93EC">
      <w:numFmt w:val="bullet"/>
      <w:lvlText w:val="•"/>
      <w:lvlJc w:val="left"/>
      <w:pPr>
        <w:ind w:left="4041" w:hanging="495"/>
      </w:pPr>
      <w:rPr>
        <w:rFonts w:hint="default"/>
        <w:lang w:val="en-US" w:eastAsia="en-US" w:bidi="en-US"/>
      </w:rPr>
    </w:lvl>
    <w:lvl w:ilvl="7" w:tplc="67103154">
      <w:numFmt w:val="bullet"/>
      <w:lvlText w:val="•"/>
      <w:lvlJc w:val="left"/>
      <w:pPr>
        <w:ind w:left="4582" w:hanging="495"/>
      </w:pPr>
      <w:rPr>
        <w:rFonts w:hint="default"/>
        <w:lang w:val="en-US" w:eastAsia="en-US" w:bidi="en-US"/>
      </w:rPr>
    </w:lvl>
    <w:lvl w:ilvl="8" w:tplc="EBBE6180">
      <w:numFmt w:val="bullet"/>
      <w:lvlText w:val="•"/>
      <w:lvlJc w:val="left"/>
      <w:pPr>
        <w:ind w:left="5122" w:hanging="495"/>
      </w:pPr>
      <w:rPr>
        <w:rFonts w:hint="default"/>
        <w:lang w:val="en-US" w:eastAsia="en-US" w:bidi="en-US"/>
      </w:rPr>
    </w:lvl>
  </w:abstractNum>
  <w:abstractNum w:abstractNumId="32">
    <w:nsid w:val="5BEE7E7A"/>
    <w:multiLevelType w:val="hybridMultilevel"/>
    <w:tmpl w:val="E7544992"/>
    <w:lvl w:ilvl="0" w:tplc="FC0AD45A">
      <w:numFmt w:val="bullet"/>
      <w:lvlText w:val="-"/>
      <w:lvlJc w:val="left"/>
      <w:pPr>
        <w:ind w:left="1547" w:hanging="720"/>
      </w:pPr>
      <w:rPr>
        <w:rFonts w:ascii="Arial" w:eastAsia="Arial" w:hAnsi="Arial" w:cs="Arial" w:hint="default"/>
        <w:w w:val="100"/>
        <w:sz w:val="22"/>
        <w:szCs w:val="22"/>
        <w:lang w:val="en-US" w:eastAsia="en-US" w:bidi="en-US"/>
      </w:rPr>
    </w:lvl>
    <w:lvl w:ilvl="1" w:tplc="3AE833B2">
      <w:numFmt w:val="bullet"/>
      <w:lvlText w:val="•"/>
      <w:lvlJc w:val="left"/>
      <w:pPr>
        <w:ind w:left="2006" w:hanging="720"/>
      </w:pPr>
      <w:rPr>
        <w:rFonts w:hint="default"/>
        <w:lang w:val="en-US" w:eastAsia="en-US" w:bidi="en-US"/>
      </w:rPr>
    </w:lvl>
    <w:lvl w:ilvl="2" w:tplc="9B7206D2">
      <w:numFmt w:val="bullet"/>
      <w:lvlText w:val="•"/>
      <w:lvlJc w:val="left"/>
      <w:pPr>
        <w:ind w:left="2472" w:hanging="720"/>
      </w:pPr>
      <w:rPr>
        <w:rFonts w:hint="default"/>
        <w:lang w:val="en-US" w:eastAsia="en-US" w:bidi="en-US"/>
      </w:rPr>
    </w:lvl>
    <w:lvl w:ilvl="3" w:tplc="1B782E66">
      <w:numFmt w:val="bullet"/>
      <w:lvlText w:val="•"/>
      <w:lvlJc w:val="left"/>
      <w:pPr>
        <w:ind w:left="2938" w:hanging="720"/>
      </w:pPr>
      <w:rPr>
        <w:rFonts w:hint="default"/>
        <w:lang w:val="en-US" w:eastAsia="en-US" w:bidi="en-US"/>
      </w:rPr>
    </w:lvl>
    <w:lvl w:ilvl="4" w:tplc="7A16033E">
      <w:numFmt w:val="bullet"/>
      <w:lvlText w:val="•"/>
      <w:lvlJc w:val="left"/>
      <w:pPr>
        <w:ind w:left="3405" w:hanging="720"/>
      </w:pPr>
      <w:rPr>
        <w:rFonts w:hint="default"/>
        <w:lang w:val="en-US" w:eastAsia="en-US" w:bidi="en-US"/>
      </w:rPr>
    </w:lvl>
    <w:lvl w:ilvl="5" w:tplc="D87C9B24">
      <w:numFmt w:val="bullet"/>
      <w:lvlText w:val="•"/>
      <w:lvlJc w:val="left"/>
      <w:pPr>
        <w:ind w:left="3871" w:hanging="720"/>
      </w:pPr>
      <w:rPr>
        <w:rFonts w:hint="default"/>
        <w:lang w:val="en-US" w:eastAsia="en-US" w:bidi="en-US"/>
      </w:rPr>
    </w:lvl>
    <w:lvl w:ilvl="6" w:tplc="30C8B67E">
      <w:numFmt w:val="bullet"/>
      <w:lvlText w:val="•"/>
      <w:lvlJc w:val="left"/>
      <w:pPr>
        <w:ind w:left="4337" w:hanging="720"/>
      </w:pPr>
      <w:rPr>
        <w:rFonts w:hint="default"/>
        <w:lang w:val="en-US" w:eastAsia="en-US" w:bidi="en-US"/>
      </w:rPr>
    </w:lvl>
    <w:lvl w:ilvl="7" w:tplc="96782216">
      <w:numFmt w:val="bullet"/>
      <w:lvlText w:val="•"/>
      <w:lvlJc w:val="left"/>
      <w:pPr>
        <w:ind w:left="4804" w:hanging="720"/>
      </w:pPr>
      <w:rPr>
        <w:rFonts w:hint="default"/>
        <w:lang w:val="en-US" w:eastAsia="en-US" w:bidi="en-US"/>
      </w:rPr>
    </w:lvl>
    <w:lvl w:ilvl="8" w:tplc="08DA12C2">
      <w:numFmt w:val="bullet"/>
      <w:lvlText w:val="•"/>
      <w:lvlJc w:val="left"/>
      <w:pPr>
        <w:ind w:left="5270" w:hanging="720"/>
      </w:pPr>
      <w:rPr>
        <w:rFonts w:hint="default"/>
        <w:lang w:val="en-US" w:eastAsia="en-US" w:bidi="en-US"/>
      </w:rPr>
    </w:lvl>
  </w:abstractNum>
  <w:abstractNum w:abstractNumId="33">
    <w:nsid w:val="620A6ED0"/>
    <w:multiLevelType w:val="hybridMultilevel"/>
    <w:tmpl w:val="D3C26F4E"/>
    <w:lvl w:ilvl="0" w:tplc="6BC6E240">
      <w:numFmt w:val="bullet"/>
      <w:lvlText w:val="-"/>
      <w:lvlJc w:val="left"/>
      <w:pPr>
        <w:ind w:left="827" w:hanging="720"/>
      </w:pPr>
      <w:rPr>
        <w:rFonts w:ascii="Arial" w:eastAsia="Arial" w:hAnsi="Arial" w:cs="Arial" w:hint="default"/>
        <w:w w:val="100"/>
        <w:sz w:val="22"/>
        <w:szCs w:val="22"/>
        <w:lang w:val="en-US" w:eastAsia="en-US" w:bidi="en-US"/>
      </w:rPr>
    </w:lvl>
    <w:lvl w:ilvl="1" w:tplc="3FC846CE">
      <w:numFmt w:val="bullet"/>
      <w:lvlText w:val="•"/>
      <w:lvlJc w:val="left"/>
      <w:pPr>
        <w:ind w:left="1358" w:hanging="720"/>
      </w:pPr>
      <w:rPr>
        <w:rFonts w:hint="default"/>
        <w:lang w:val="en-US" w:eastAsia="en-US" w:bidi="en-US"/>
      </w:rPr>
    </w:lvl>
    <w:lvl w:ilvl="2" w:tplc="A99C3422">
      <w:numFmt w:val="bullet"/>
      <w:lvlText w:val="•"/>
      <w:lvlJc w:val="left"/>
      <w:pPr>
        <w:ind w:left="1896" w:hanging="720"/>
      </w:pPr>
      <w:rPr>
        <w:rFonts w:hint="default"/>
        <w:lang w:val="en-US" w:eastAsia="en-US" w:bidi="en-US"/>
      </w:rPr>
    </w:lvl>
    <w:lvl w:ilvl="3" w:tplc="6F4C4600">
      <w:numFmt w:val="bullet"/>
      <w:lvlText w:val="•"/>
      <w:lvlJc w:val="left"/>
      <w:pPr>
        <w:ind w:left="2434" w:hanging="720"/>
      </w:pPr>
      <w:rPr>
        <w:rFonts w:hint="default"/>
        <w:lang w:val="en-US" w:eastAsia="en-US" w:bidi="en-US"/>
      </w:rPr>
    </w:lvl>
    <w:lvl w:ilvl="4" w:tplc="C4E89F7C">
      <w:numFmt w:val="bullet"/>
      <w:lvlText w:val="•"/>
      <w:lvlJc w:val="left"/>
      <w:pPr>
        <w:ind w:left="2973" w:hanging="720"/>
      </w:pPr>
      <w:rPr>
        <w:rFonts w:hint="default"/>
        <w:lang w:val="en-US" w:eastAsia="en-US" w:bidi="en-US"/>
      </w:rPr>
    </w:lvl>
    <w:lvl w:ilvl="5" w:tplc="ED36B2AC">
      <w:numFmt w:val="bullet"/>
      <w:lvlText w:val="•"/>
      <w:lvlJc w:val="left"/>
      <w:pPr>
        <w:ind w:left="3511" w:hanging="720"/>
      </w:pPr>
      <w:rPr>
        <w:rFonts w:hint="default"/>
        <w:lang w:val="en-US" w:eastAsia="en-US" w:bidi="en-US"/>
      </w:rPr>
    </w:lvl>
    <w:lvl w:ilvl="6" w:tplc="0F8CD3F0">
      <w:numFmt w:val="bullet"/>
      <w:lvlText w:val="•"/>
      <w:lvlJc w:val="left"/>
      <w:pPr>
        <w:ind w:left="4049" w:hanging="720"/>
      </w:pPr>
      <w:rPr>
        <w:rFonts w:hint="default"/>
        <w:lang w:val="en-US" w:eastAsia="en-US" w:bidi="en-US"/>
      </w:rPr>
    </w:lvl>
    <w:lvl w:ilvl="7" w:tplc="5D562112">
      <w:numFmt w:val="bullet"/>
      <w:lvlText w:val="•"/>
      <w:lvlJc w:val="left"/>
      <w:pPr>
        <w:ind w:left="4588" w:hanging="720"/>
      </w:pPr>
      <w:rPr>
        <w:rFonts w:hint="default"/>
        <w:lang w:val="en-US" w:eastAsia="en-US" w:bidi="en-US"/>
      </w:rPr>
    </w:lvl>
    <w:lvl w:ilvl="8" w:tplc="0F361038">
      <w:numFmt w:val="bullet"/>
      <w:lvlText w:val="•"/>
      <w:lvlJc w:val="left"/>
      <w:pPr>
        <w:ind w:left="5126" w:hanging="720"/>
      </w:pPr>
      <w:rPr>
        <w:rFonts w:hint="default"/>
        <w:lang w:val="en-US" w:eastAsia="en-US" w:bidi="en-US"/>
      </w:rPr>
    </w:lvl>
  </w:abstractNum>
  <w:abstractNum w:abstractNumId="34">
    <w:nsid w:val="63BB4790"/>
    <w:multiLevelType w:val="hybridMultilevel"/>
    <w:tmpl w:val="29E82F70"/>
    <w:lvl w:ilvl="0" w:tplc="51FCAB48">
      <w:numFmt w:val="bullet"/>
      <w:lvlText w:val="-"/>
      <w:lvlJc w:val="left"/>
      <w:pPr>
        <w:ind w:left="1548" w:hanging="721"/>
      </w:pPr>
      <w:rPr>
        <w:rFonts w:ascii="Arial" w:eastAsia="Arial" w:hAnsi="Arial" w:cs="Arial" w:hint="default"/>
        <w:w w:val="100"/>
        <w:sz w:val="22"/>
        <w:szCs w:val="22"/>
        <w:lang w:val="en-US" w:eastAsia="en-US" w:bidi="en-US"/>
      </w:rPr>
    </w:lvl>
    <w:lvl w:ilvl="1" w:tplc="7A92D798">
      <w:numFmt w:val="bullet"/>
      <w:lvlText w:val="•"/>
      <w:lvlJc w:val="left"/>
      <w:pPr>
        <w:ind w:left="1971" w:hanging="721"/>
      </w:pPr>
      <w:rPr>
        <w:rFonts w:hint="default"/>
        <w:lang w:val="en-US" w:eastAsia="en-US" w:bidi="en-US"/>
      </w:rPr>
    </w:lvl>
    <w:lvl w:ilvl="2" w:tplc="6A640C42">
      <w:numFmt w:val="bullet"/>
      <w:lvlText w:val="•"/>
      <w:lvlJc w:val="left"/>
      <w:pPr>
        <w:ind w:left="2402" w:hanging="721"/>
      </w:pPr>
      <w:rPr>
        <w:rFonts w:hint="default"/>
        <w:lang w:val="en-US" w:eastAsia="en-US" w:bidi="en-US"/>
      </w:rPr>
    </w:lvl>
    <w:lvl w:ilvl="3" w:tplc="84088F9A">
      <w:numFmt w:val="bullet"/>
      <w:lvlText w:val="•"/>
      <w:lvlJc w:val="left"/>
      <w:pPr>
        <w:ind w:left="2834" w:hanging="721"/>
      </w:pPr>
      <w:rPr>
        <w:rFonts w:hint="default"/>
        <w:lang w:val="en-US" w:eastAsia="en-US" w:bidi="en-US"/>
      </w:rPr>
    </w:lvl>
    <w:lvl w:ilvl="4" w:tplc="ADF89B26">
      <w:numFmt w:val="bullet"/>
      <w:lvlText w:val="•"/>
      <w:lvlJc w:val="left"/>
      <w:pPr>
        <w:ind w:left="3265" w:hanging="721"/>
      </w:pPr>
      <w:rPr>
        <w:rFonts w:hint="default"/>
        <w:lang w:val="en-US" w:eastAsia="en-US" w:bidi="en-US"/>
      </w:rPr>
    </w:lvl>
    <w:lvl w:ilvl="5" w:tplc="96A4B560">
      <w:numFmt w:val="bullet"/>
      <w:lvlText w:val="•"/>
      <w:lvlJc w:val="left"/>
      <w:pPr>
        <w:ind w:left="3697" w:hanging="721"/>
      </w:pPr>
      <w:rPr>
        <w:rFonts w:hint="default"/>
        <w:lang w:val="en-US" w:eastAsia="en-US" w:bidi="en-US"/>
      </w:rPr>
    </w:lvl>
    <w:lvl w:ilvl="6" w:tplc="A0D246C0">
      <w:numFmt w:val="bullet"/>
      <w:lvlText w:val="•"/>
      <w:lvlJc w:val="left"/>
      <w:pPr>
        <w:ind w:left="4128" w:hanging="721"/>
      </w:pPr>
      <w:rPr>
        <w:rFonts w:hint="default"/>
        <w:lang w:val="en-US" w:eastAsia="en-US" w:bidi="en-US"/>
      </w:rPr>
    </w:lvl>
    <w:lvl w:ilvl="7" w:tplc="8CBC962E">
      <w:numFmt w:val="bullet"/>
      <w:lvlText w:val="•"/>
      <w:lvlJc w:val="left"/>
      <w:pPr>
        <w:ind w:left="4559" w:hanging="721"/>
      </w:pPr>
      <w:rPr>
        <w:rFonts w:hint="default"/>
        <w:lang w:val="en-US" w:eastAsia="en-US" w:bidi="en-US"/>
      </w:rPr>
    </w:lvl>
    <w:lvl w:ilvl="8" w:tplc="CE0E68D4">
      <w:numFmt w:val="bullet"/>
      <w:lvlText w:val="•"/>
      <w:lvlJc w:val="left"/>
      <w:pPr>
        <w:ind w:left="4991" w:hanging="721"/>
      </w:pPr>
      <w:rPr>
        <w:rFonts w:hint="default"/>
        <w:lang w:val="en-US" w:eastAsia="en-US" w:bidi="en-US"/>
      </w:rPr>
    </w:lvl>
  </w:abstractNum>
  <w:abstractNum w:abstractNumId="35">
    <w:nsid w:val="64CD6730"/>
    <w:multiLevelType w:val="hybridMultilevel"/>
    <w:tmpl w:val="BA22557A"/>
    <w:lvl w:ilvl="0" w:tplc="A4E0A78A">
      <w:numFmt w:val="bullet"/>
      <w:lvlText w:val="-"/>
      <w:lvlJc w:val="left"/>
      <w:pPr>
        <w:ind w:left="1547" w:hanging="720"/>
      </w:pPr>
      <w:rPr>
        <w:rFonts w:ascii="Arial" w:eastAsia="Arial" w:hAnsi="Arial" w:cs="Arial" w:hint="default"/>
        <w:w w:val="100"/>
        <w:sz w:val="22"/>
        <w:szCs w:val="22"/>
        <w:lang w:val="en-US" w:eastAsia="en-US" w:bidi="en-US"/>
      </w:rPr>
    </w:lvl>
    <w:lvl w:ilvl="1" w:tplc="0666FB26">
      <w:numFmt w:val="bullet"/>
      <w:lvlText w:val="•"/>
      <w:lvlJc w:val="left"/>
      <w:pPr>
        <w:ind w:left="2006" w:hanging="720"/>
      </w:pPr>
      <w:rPr>
        <w:rFonts w:hint="default"/>
        <w:lang w:val="en-US" w:eastAsia="en-US" w:bidi="en-US"/>
      </w:rPr>
    </w:lvl>
    <w:lvl w:ilvl="2" w:tplc="9D4AAAA4">
      <w:numFmt w:val="bullet"/>
      <w:lvlText w:val="•"/>
      <w:lvlJc w:val="left"/>
      <w:pPr>
        <w:ind w:left="2472" w:hanging="720"/>
      </w:pPr>
      <w:rPr>
        <w:rFonts w:hint="default"/>
        <w:lang w:val="en-US" w:eastAsia="en-US" w:bidi="en-US"/>
      </w:rPr>
    </w:lvl>
    <w:lvl w:ilvl="3" w:tplc="E7F40A1A">
      <w:numFmt w:val="bullet"/>
      <w:lvlText w:val="•"/>
      <w:lvlJc w:val="left"/>
      <w:pPr>
        <w:ind w:left="2938" w:hanging="720"/>
      </w:pPr>
      <w:rPr>
        <w:rFonts w:hint="default"/>
        <w:lang w:val="en-US" w:eastAsia="en-US" w:bidi="en-US"/>
      </w:rPr>
    </w:lvl>
    <w:lvl w:ilvl="4" w:tplc="0BC24EFE">
      <w:numFmt w:val="bullet"/>
      <w:lvlText w:val="•"/>
      <w:lvlJc w:val="left"/>
      <w:pPr>
        <w:ind w:left="3405" w:hanging="720"/>
      </w:pPr>
      <w:rPr>
        <w:rFonts w:hint="default"/>
        <w:lang w:val="en-US" w:eastAsia="en-US" w:bidi="en-US"/>
      </w:rPr>
    </w:lvl>
    <w:lvl w:ilvl="5" w:tplc="FCCA955A">
      <w:numFmt w:val="bullet"/>
      <w:lvlText w:val="•"/>
      <w:lvlJc w:val="left"/>
      <w:pPr>
        <w:ind w:left="3871" w:hanging="720"/>
      </w:pPr>
      <w:rPr>
        <w:rFonts w:hint="default"/>
        <w:lang w:val="en-US" w:eastAsia="en-US" w:bidi="en-US"/>
      </w:rPr>
    </w:lvl>
    <w:lvl w:ilvl="6" w:tplc="4036D6A4">
      <w:numFmt w:val="bullet"/>
      <w:lvlText w:val="•"/>
      <w:lvlJc w:val="left"/>
      <w:pPr>
        <w:ind w:left="4337" w:hanging="720"/>
      </w:pPr>
      <w:rPr>
        <w:rFonts w:hint="default"/>
        <w:lang w:val="en-US" w:eastAsia="en-US" w:bidi="en-US"/>
      </w:rPr>
    </w:lvl>
    <w:lvl w:ilvl="7" w:tplc="EE1E9D8A">
      <w:numFmt w:val="bullet"/>
      <w:lvlText w:val="•"/>
      <w:lvlJc w:val="left"/>
      <w:pPr>
        <w:ind w:left="4804" w:hanging="720"/>
      </w:pPr>
      <w:rPr>
        <w:rFonts w:hint="default"/>
        <w:lang w:val="en-US" w:eastAsia="en-US" w:bidi="en-US"/>
      </w:rPr>
    </w:lvl>
    <w:lvl w:ilvl="8" w:tplc="6310B13A">
      <w:numFmt w:val="bullet"/>
      <w:lvlText w:val="•"/>
      <w:lvlJc w:val="left"/>
      <w:pPr>
        <w:ind w:left="5270" w:hanging="720"/>
      </w:pPr>
      <w:rPr>
        <w:rFonts w:hint="default"/>
        <w:lang w:val="en-US" w:eastAsia="en-US" w:bidi="en-US"/>
      </w:rPr>
    </w:lvl>
  </w:abstractNum>
  <w:abstractNum w:abstractNumId="36">
    <w:nsid w:val="663B33B4"/>
    <w:multiLevelType w:val="hybridMultilevel"/>
    <w:tmpl w:val="8482E7C2"/>
    <w:lvl w:ilvl="0" w:tplc="A6F45830">
      <w:start w:val="1"/>
      <w:numFmt w:val="decimal"/>
      <w:lvlText w:val="%1."/>
      <w:lvlJc w:val="left"/>
      <w:pPr>
        <w:ind w:left="1380" w:hanging="720"/>
        <w:jc w:val="left"/>
      </w:pPr>
      <w:rPr>
        <w:rFonts w:ascii="Arial" w:eastAsia="Arial" w:hAnsi="Arial" w:cs="Arial" w:hint="default"/>
        <w:spacing w:val="-1"/>
        <w:w w:val="100"/>
        <w:sz w:val="22"/>
        <w:szCs w:val="22"/>
        <w:lang w:val="en-US" w:eastAsia="en-US" w:bidi="en-US"/>
      </w:rPr>
    </w:lvl>
    <w:lvl w:ilvl="1" w:tplc="BD4E016E">
      <w:numFmt w:val="bullet"/>
      <w:lvlText w:val="•"/>
      <w:lvlJc w:val="left"/>
      <w:pPr>
        <w:ind w:left="2294" w:hanging="720"/>
      </w:pPr>
      <w:rPr>
        <w:rFonts w:hint="default"/>
        <w:lang w:val="en-US" w:eastAsia="en-US" w:bidi="en-US"/>
      </w:rPr>
    </w:lvl>
    <w:lvl w:ilvl="2" w:tplc="4ABA1FCC">
      <w:numFmt w:val="bullet"/>
      <w:lvlText w:val="•"/>
      <w:lvlJc w:val="left"/>
      <w:pPr>
        <w:ind w:left="3208" w:hanging="720"/>
      </w:pPr>
      <w:rPr>
        <w:rFonts w:hint="default"/>
        <w:lang w:val="en-US" w:eastAsia="en-US" w:bidi="en-US"/>
      </w:rPr>
    </w:lvl>
    <w:lvl w:ilvl="3" w:tplc="17685A64">
      <w:numFmt w:val="bullet"/>
      <w:lvlText w:val="•"/>
      <w:lvlJc w:val="left"/>
      <w:pPr>
        <w:ind w:left="4122" w:hanging="720"/>
      </w:pPr>
      <w:rPr>
        <w:rFonts w:hint="default"/>
        <w:lang w:val="en-US" w:eastAsia="en-US" w:bidi="en-US"/>
      </w:rPr>
    </w:lvl>
    <w:lvl w:ilvl="4" w:tplc="39CE1802">
      <w:numFmt w:val="bullet"/>
      <w:lvlText w:val="•"/>
      <w:lvlJc w:val="left"/>
      <w:pPr>
        <w:ind w:left="5036" w:hanging="720"/>
      </w:pPr>
      <w:rPr>
        <w:rFonts w:hint="default"/>
        <w:lang w:val="en-US" w:eastAsia="en-US" w:bidi="en-US"/>
      </w:rPr>
    </w:lvl>
    <w:lvl w:ilvl="5" w:tplc="57002AE2">
      <w:numFmt w:val="bullet"/>
      <w:lvlText w:val="•"/>
      <w:lvlJc w:val="left"/>
      <w:pPr>
        <w:ind w:left="5950" w:hanging="720"/>
      </w:pPr>
      <w:rPr>
        <w:rFonts w:hint="default"/>
        <w:lang w:val="en-US" w:eastAsia="en-US" w:bidi="en-US"/>
      </w:rPr>
    </w:lvl>
    <w:lvl w:ilvl="6" w:tplc="A9F0D798">
      <w:numFmt w:val="bullet"/>
      <w:lvlText w:val="•"/>
      <w:lvlJc w:val="left"/>
      <w:pPr>
        <w:ind w:left="6864" w:hanging="720"/>
      </w:pPr>
      <w:rPr>
        <w:rFonts w:hint="default"/>
        <w:lang w:val="en-US" w:eastAsia="en-US" w:bidi="en-US"/>
      </w:rPr>
    </w:lvl>
    <w:lvl w:ilvl="7" w:tplc="8D30FFD0">
      <w:numFmt w:val="bullet"/>
      <w:lvlText w:val="•"/>
      <w:lvlJc w:val="left"/>
      <w:pPr>
        <w:ind w:left="7778" w:hanging="720"/>
      </w:pPr>
      <w:rPr>
        <w:rFonts w:hint="default"/>
        <w:lang w:val="en-US" w:eastAsia="en-US" w:bidi="en-US"/>
      </w:rPr>
    </w:lvl>
    <w:lvl w:ilvl="8" w:tplc="859883FC">
      <w:numFmt w:val="bullet"/>
      <w:lvlText w:val="•"/>
      <w:lvlJc w:val="left"/>
      <w:pPr>
        <w:ind w:left="8692" w:hanging="720"/>
      </w:pPr>
      <w:rPr>
        <w:rFonts w:hint="default"/>
        <w:lang w:val="en-US" w:eastAsia="en-US" w:bidi="en-US"/>
      </w:rPr>
    </w:lvl>
  </w:abstractNum>
  <w:abstractNum w:abstractNumId="37">
    <w:nsid w:val="71F10C82"/>
    <w:multiLevelType w:val="hybridMultilevel"/>
    <w:tmpl w:val="16B43E38"/>
    <w:lvl w:ilvl="0" w:tplc="4C60532C">
      <w:numFmt w:val="bullet"/>
      <w:lvlText w:val="-"/>
      <w:lvlJc w:val="left"/>
      <w:pPr>
        <w:ind w:left="827" w:hanging="317"/>
      </w:pPr>
      <w:rPr>
        <w:rFonts w:ascii="Arial" w:eastAsia="Arial" w:hAnsi="Arial" w:cs="Arial" w:hint="default"/>
        <w:w w:val="100"/>
        <w:sz w:val="22"/>
        <w:szCs w:val="22"/>
        <w:lang w:val="en-US" w:eastAsia="en-US" w:bidi="en-US"/>
      </w:rPr>
    </w:lvl>
    <w:lvl w:ilvl="1" w:tplc="3B0A6D04">
      <w:numFmt w:val="bullet"/>
      <w:lvlText w:val="•"/>
      <w:lvlJc w:val="left"/>
      <w:pPr>
        <w:ind w:left="1358" w:hanging="317"/>
      </w:pPr>
      <w:rPr>
        <w:rFonts w:hint="default"/>
        <w:lang w:val="en-US" w:eastAsia="en-US" w:bidi="en-US"/>
      </w:rPr>
    </w:lvl>
    <w:lvl w:ilvl="2" w:tplc="D5DA8512">
      <w:numFmt w:val="bullet"/>
      <w:lvlText w:val="•"/>
      <w:lvlJc w:val="left"/>
      <w:pPr>
        <w:ind w:left="1896" w:hanging="317"/>
      </w:pPr>
      <w:rPr>
        <w:rFonts w:hint="default"/>
        <w:lang w:val="en-US" w:eastAsia="en-US" w:bidi="en-US"/>
      </w:rPr>
    </w:lvl>
    <w:lvl w:ilvl="3" w:tplc="94A4CF8E">
      <w:numFmt w:val="bullet"/>
      <w:lvlText w:val="•"/>
      <w:lvlJc w:val="left"/>
      <w:pPr>
        <w:ind w:left="2434" w:hanging="317"/>
      </w:pPr>
      <w:rPr>
        <w:rFonts w:hint="default"/>
        <w:lang w:val="en-US" w:eastAsia="en-US" w:bidi="en-US"/>
      </w:rPr>
    </w:lvl>
    <w:lvl w:ilvl="4" w:tplc="0F9EA3F6">
      <w:numFmt w:val="bullet"/>
      <w:lvlText w:val="•"/>
      <w:lvlJc w:val="left"/>
      <w:pPr>
        <w:ind w:left="2973" w:hanging="317"/>
      </w:pPr>
      <w:rPr>
        <w:rFonts w:hint="default"/>
        <w:lang w:val="en-US" w:eastAsia="en-US" w:bidi="en-US"/>
      </w:rPr>
    </w:lvl>
    <w:lvl w:ilvl="5" w:tplc="C1767A36">
      <w:numFmt w:val="bullet"/>
      <w:lvlText w:val="•"/>
      <w:lvlJc w:val="left"/>
      <w:pPr>
        <w:ind w:left="3511" w:hanging="317"/>
      </w:pPr>
      <w:rPr>
        <w:rFonts w:hint="default"/>
        <w:lang w:val="en-US" w:eastAsia="en-US" w:bidi="en-US"/>
      </w:rPr>
    </w:lvl>
    <w:lvl w:ilvl="6" w:tplc="0166EF10">
      <w:numFmt w:val="bullet"/>
      <w:lvlText w:val="•"/>
      <w:lvlJc w:val="left"/>
      <w:pPr>
        <w:ind w:left="4049" w:hanging="317"/>
      </w:pPr>
      <w:rPr>
        <w:rFonts w:hint="default"/>
        <w:lang w:val="en-US" w:eastAsia="en-US" w:bidi="en-US"/>
      </w:rPr>
    </w:lvl>
    <w:lvl w:ilvl="7" w:tplc="FA60FFF2">
      <w:numFmt w:val="bullet"/>
      <w:lvlText w:val="•"/>
      <w:lvlJc w:val="left"/>
      <w:pPr>
        <w:ind w:left="4588" w:hanging="317"/>
      </w:pPr>
      <w:rPr>
        <w:rFonts w:hint="default"/>
        <w:lang w:val="en-US" w:eastAsia="en-US" w:bidi="en-US"/>
      </w:rPr>
    </w:lvl>
    <w:lvl w:ilvl="8" w:tplc="6EB0EBB6">
      <w:numFmt w:val="bullet"/>
      <w:lvlText w:val="•"/>
      <w:lvlJc w:val="left"/>
      <w:pPr>
        <w:ind w:left="5126" w:hanging="317"/>
      </w:pPr>
      <w:rPr>
        <w:rFonts w:hint="default"/>
        <w:lang w:val="en-US" w:eastAsia="en-US" w:bidi="en-US"/>
      </w:rPr>
    </w:lvl>
  </w:abstractNum>
  <w:abstractNum w:abstractNumId="38">
    <w:nsid w:val="723A7B3A"/>
    <w:multiLevelType w:val="hybridMultilevel"/>
    <w:tmpl w:val="76D8C02E"/>
    <w:lvl w:ilvl="0" w:tplc="3B581A68">
      <w:numFmt w:val="bullet"/>
      <w:lvlText w:val="-"/>
      <w:lvlJc w:val="left"/>
      <w:pPr>
        <w:ind w:left="1547" w:hanging="720"/>
      </w:pPr>
      <w:rPr>
        <w:rFonts w:ascii="Arial" w:eastAsia="Arial" w:hAnsi="Arial" w:cs="Arial" w:hint="default"/>
        <w:w w:val="100"/>
        <w:sz w:val="22"/>
        <w:szCs w:val="22"/>
        <w:lang w:val="en-US" w:eastAsia="en-US" w:bidi="en-US"/>
      </w:rPr>
    </w:lvl>
    <w:lvl w:ilvl="1" w:tplc="79B6D598">
      <w:numFmt w:val="bullet"/>
      <w:lvlText w:val="•"/>
      <w:lvlJc w:val="left"/>
      <w:pPr>
        <w:ind w:left="2006" w:hanging="720"/>
      </w:pPr>
      <w:rPr>
        <w:rFonts w:hint="default"/>
        <w:lang w:val="en-US" w:eastAsia="en-US" w:bidi="en-US"/>
      </w:rPr>
    </w:lvl>
    <w:lvl w:ilvl="2" w:tplc="D5D0293A">
      <w:numFmt w:val="bullet"/>
      <w:lvlText w:val="•"/>
      <w:lvlJc w:val="left"/>
      <w:pPr>
        <w:ind w:left="2472" w:hanging="720"/>
      </w:pPr>
      <w:rPr>
        <w:rFonts w:hint="default"/>
        <w:lang w:val="en-US" w:eastAsia="en-US" w:bidi="en-US"/>
      </w:rPr>
    </w:lvl>
    <w:lvl w:ilvl="3" w:tplc="0C103600">
      <w:numFmt w:val="bullet"/>
      <w:lvlText w:val="•"/>
      <w:lvlJc w:val="left"/>
      <w:pPr>
        <w:ind w:left="2938" w:hanging="720"/>
      </w:pPr>
      <w:rPr>
        <w:rFonts w:hint="default"/>
        <w:lang w:val="en-US" w:eastAsia="en-US" w:bidi="en-US"/>
      </w:rPr>
    </w:lvl>
    <w:lvl w:ilvl="4" w:tplc="22D839E2">
      <w:numFmt w:val="bullet"/>
      <w:lvlText w:val="•"/>
      <w:lvlJc w:val="left"/>
      <w:pPr>
        <w:ind w:left="3405" w:hanging="720"/>
      </w:pPr>
      <w:rPr>
        <w:rFonts w:hint="default"/>
        <w:lang w:val="en-US" w:eastAsia="en-US" w:bidi="en-US"/>
      </w:rPr>
    </w:lvl>
    <w:lvl w:ilvl="5" w:tplc="E4F4226E">
      <w:numFmt w:val="bullet"/>
      <w:lvlText w:val="•"/>
      <w:lvlJc w:val="left"/>
      <w:pPr>
        <w:ind w:left="3871" w:hanging="720"/>
      </w:pPr>
      <w:rPr>
        <w:rFonts w:hint="default"/>
        <w:lang w:val="en-US" w:eastAsia="en-US" w:bidi="en-US"/>
      </w:rPr>
    </w:lvl>
    <w:lvl w:ilvl="6" w:tplc="2500FAC6">
      <w:numFmt w:val="bullet"/>
      <w:lvlText w:val="•"/>
      <w:lvlJc w:val="left"/>
      <w:pPr>
        <w:ind w:left="4337" w:hanging="720"/>
      </w:pPr>
      <w:rPr>
        <w:rFonts w:hint="default"/>
        <w:lang w:val="en-US" w:eastAsia="en-US" w:bidi="en-US"/>
      </w:rPr>
    </w:lvl>
    <w:lvl w:ilvl="7" w:tplc="1BDE6F80">
      <w:numFmt w:val="bullet"/>
      <w:lvlText w:val="•"/>
      <w:lvlJc w:val="left"/>
      <w:pPr>
        <w:ind w:left="4804" w:hanging="720"/>
      </w:pPr>
      <w:rPr>
        <w:rFonts w:hint="default"/>
        <w:lang w:val="en-US" w:eastAsia="en-US" w:bidi="en-US"/>
      </w:rPr>
    </w:lvl>
    <w:lvl w:ilvl="8" w:tplc="1C1CC1B8">
      <w:numFmt w:val="bullet"/>
      <w:lvlText w:val="•"/>
      <w:lvlJc w:val="left"/>
      <w:pPr>
        <w:ind w:left="5270" w:hanging="720"/>
      </w:pPr>
      <w:rPr>
        <w:rFonts w:hint="default"/>
        <w:lang w:val="en-US" w:eastAsia="en-US" w:bidi="en-US"/>
      </w:rPr>
    </w:lvl>
  </w:abstractNum>
  <w:abstractNum w:abstractNumId="39">
    <w:nsid w:val="727D0354"/>
    <w:multiLevelType w:val="hybridMultilevel"/>
    <w:tmpl w:val="9BAED4C2"/>
    <w:lvl w:ilvl="0" w:tplc="CBE0CE74">
      <w:numFmt w:val="bullet"/>
      <w:lvlText w:val="-"/>
      <w:lvlJc w:val="left"/>
      <w:pPr>
        <w:ind w:left="827" w:hanging="176"/>
      </w:pPr>
      <w:rPr>
        <w:rFonts w:ascii="Arial" w:eastAsia="Arial" w:hAnsi="Arial" w:cs="Arial" w:hint="default"/>
        <w:w w:val="100"/>
        <w:sz w:val="22"/>
        <w:szCs w:val="22"/>
        <w:lang w:val="en-US" w:eastAsia="en-US" w:bidi="en-US"/>
      </w:rPr>
    </w:lvl>
    <w:lvl w:ilvl="1" w:tplc="E162103C">
      <w:numFmt w:val="bullet"/>
      <w:lvlText w:val="-"/>
      <w:lvlJc w:val="left"/>
      <w:pPr>
        <w:ind w:left="2267" w:hanging="721"/>
      </w:pPr>
      <w:rPr>
        <w:rFonts w:ascii="Arial" w:eastAsia="Arial" w:hAnsi="Arial" w:cs="Arial" w:hint="default"/>
        <w:w w:val="100"/>
        <w:sz w:val="22"/>
        <w:szCs w:val="22"/>
        <w:lang w:val="en-US" w:eastAsia="en-US" w:bidi="en-US"/>
      </w:rPr>
    </w:lvl>
    <w:lvl w:ilvl="2" w:tplc="54D285E2">
      <w:numFmt w:val="bullet"/>
      <w:lvlText w:val="•"/>
      <w:lvlJc w:val="left"/>
      <w:pPr>
        <w:ind w:left="2698" w:hanging="721"/>
      </w:pPr>
      <w:rPr>
        <w:rFonts w:hint="default"/>
        <w:lang w:val="en-US" w:eastAsia="en-US" w:bidi="en-US"/>
      </w:rPr>
    </w:lvl>
    <w:lvl w:ilvl="3" w:tplc="BB842D0E">
      <w:numFmt w:val="bullet"/>
      <w:lvlText w:val="•"/>
      <w:lvlJc w:val="left"/>
      <w:pPr>
        <w:ind w:left="3136" w:hanging="721"/>
      </w:pPr>
      <w:rPr>
        <w:rFonts w:hint="default"/>
        <w:lang w:val="en-US" w:eastAsia="en-US" w:bidi="en-US"/>
      </w:rPr>
    </w:lvl>
    <w:lvl w:ilvl="4" w:tplc="C518BE7A">
      <w:numFmt w:val="bullet"/>
      <w:lvlText w:val="•"/>
      <w:lvlJc w:val="left"/>
      <w:pPr>
        <w:ind w:left="3574" w:hanging="721"/>
      </w:pPr>
      <w:rPr>
        <w:rFonts w:hint="default"/>
        <w:lang w:val="en-US" w:eastAsia="en-US" w:bidi="en-US"/>
      </w:rPr>
    </w:lvl>
    <w:lvl w:ilvl="5" w:tplc="D50817E4">
      <w:numFmt w:val="bullet"/>
      <w:lvlText w:val="•"/>
      <w:lvlJc w:val="left"/>
      <w:pPr>
        <w:ind w:left="4012" w:hanging="721"/>
      </w:pPr>
      <w:rPr>
        <w:rFonts w:hint="default"/>
        <w:lang w:val="en-US" w:eastAsia="en-US" w:bidi="en-US"/>
      </w:rPr>
    </w:lvl>
    <w:lvl w:ilvl="6" w:tplc="E57097DE">
      <w:numFmt w:val="bullet"/>
      <w:lvlText w:val="•"/>
      <w:lvlJc w:val="left"/>
      <w:pPr>
        <w:ind w:left="4450" w:hanging="721"/>
      </w:pPr>
      <w:rPr>
        <w:rFonts w:hint="default"/>
        <w:lang w:val="en-US" w:eastAsia="en-US" w:bidi="en-US"/>
      </w:rPr>
    </w:lvl>
    <w:lvl w:ilvl="7" w:tplc="BA1EBBA2">
      <w:numFmt w:val="bullet"/>
      <w:lvlText w:val="•"/>
      <w:lvlJc w:val="left"/>
      <w:pPr>
        <w:ind w:left="4888" w:hanging="721"/>
      </w:pPr>
      <w:rPr>
        <w:rFonts w:hint="default"/>
        <w:lang w:val="en-US" w:eastAsia="en-US" w:bidi="en-US"/>
      </w:rPr>
    </w:lvl>
    <w:lvl w:ilvl="8" w:tplc="C26E71C0">
      <w:numFmt w:val="bullet"/>
      <w:lvlText w:val="•"/>
      <w:lvlJc w:val="left"/>
      <w:pPr>
        <w:ind w:left="5326" w:hanging="721"/>
      </w:pPr>
      <w:rPr>
        <w:rFonts w:hint="default"/>
        <w:lang w:val="en-US" w:eastAsia="en-US" w:bidi="en-US"/>
      </w:rPr>
    </w:lvl>
  </w:abstractNum>
  <w:abstractNum w:abstractNumId="40">
    <w:nsid w:val="75760DC7"/>
    <w:multiLevelType w:val="hybridMultilevel"/>
    <w:tmpl w:val="700856F4"/>
    <w:lvl w:ilvl="0" w:tplc="43625C4C">
      <w:numFmt w:val="bullet"/>
      <w:lvlText w:val="-"/>
      <w:lvlJc w:val="left"/>
      <w:pPr>
        <w:ind w:left="1547" w:hanging="720"/>
      </w:pPr>
      <w:rPr>
        <w:rFonts w:ascii="Arial" w:eastAsia="Arial" w:hAnsi="Arial" w:cs="Arial" w:hint="default"/>
        <w:w w:val="100"/>
        <w:sz w:val="22"/>
        <w:szCs w:val="22"/>
        <w:lang w:val="en-US" w:eastAsia="en-US" w:bidi="en-US"/>
      </w:rPr>
    </w:lvl>
    <w:lvl w:ilvl="1" w:tplc="35660C1A">
      <w:numFmt w:val="bullet"/>
      <w:lvlText w:val="•"/>
      <w:lvlJc w:val="left"/>
      <w:pPr>
        <w:ind w:left="2006" w:hanging="720"/>
      </w:pPr>
      <w:rPr>
        <w:rFonts w:hint="default"/>
        <w:lang w:val="en-US" w:eastAsia="en-US" w:bidi="en-US"/>
      </w:rPr>
    </w:lvl>
    <w:lvl w:ilvl="2" w:tplc="BECE9FFC">
      <w:numFmt w:val="bullet"/>
      <w:lvlText w:val="•"/>
      <w:lvlJc w:val="left"/>
      <w:pPr>
        <w:ind w:left="2472" w:hanging="720"/>
      </w:pPr>
      <w:rPr>
        <w:rFonts w:hint="default"/>
        <w:lang w:val="en-US" w:eastAsia="en-US" w:bidi="en-US"/>
      </w:rPr>
    </w:lvl>
    <w:lvl w:ilvl="3" w:tplc="0E789058">
      <w:numFmt w:val="bullet"/>
      <w:lvlText w:val="•"/>
      <w:lvlJc w:val="left"/>
      <w:pPr>
        <w:ind w:left="2938" w:hanging="720"/>
      </w:pPr>
      <w:rPr>
        <w:rFonts w:hint="default"/>
        <w:lang w:val="en-US" w:eastAsia="en-US" w:bidi="en-US"/>
      </w:rPr>
    </w:lvl>
    <w:lvl w:ilvl="4" w:tplc="E65E303E">
      <w:numFmt w:val="bullet"/>
      <w:lvlText w:val="•"/>
      <w:lvlJc w:val="left"/>
      <w:pPr>
        <w:ind w:left="3405" w:hanging="720"/>
      </w:pPr>
      <w:rPr>
        <w:rFonts w:hint="default"/>
        <w:lang w:val="en-US" w:eastAsia="en-US" w:bidi="en-US"/>
      </w:rPr>
    </w:lvl>
    <w:lvl w:ilvl="5" w:tplc="099613F6">
      <w:numFmt w:val="bullet"/>
      <w:lvlText w:val="•"/>
      <w:lvlJc w:val="left"/>
      <w:pPr>
        <w:ind w:left="3871" w:hanging="720"/>
      </w:pPr>
      <w:rPr>
        <w:rFonts w:hint="default"/>
        <w:lang w:val="en-US" w:eastAsia="en-US" w:bidi="en-US"/>
      </w:rPr>
    </w:lvl>
    <w:lvl w:ilvl="6" w:tplc="3D9255F8">
      <w:numFmt w:val="bullet"/>
      <w:lvlText w:val="•"/>
      <w:lvlJc w:val="left"/>
      <w:pPr>
        <w:ind w:left="4337" w:hanging="720"/>
      </w:pPr>
      <w:rPr>
        <w:rFonts w:hint="default"/>
        <w:lang w:val="en-US" w:eastAsia="en-US" w:bidi="en-US"/>
      </w:rPr>
    </w:lvl>
    <w:lvl w:ilvl="7" w:tplc="7E6A12C2">
      <w:numFmt w:val="bullet"/>
      <w:lvlText w:val="•"/>
      <w:lvlJc w:val="left"/>
      <w:pPr>
        <w:ind w:left="4804" w:hanging="720"/>
      </w:pPr>
      <w:rPr>
        <w:rFonts w:hint="default"/>
        <w:lang w:val="en-US" w:eastAsia="en-US" w:bidi="en-US"/>
      </w:rPr>
    </w:lvl>
    <w:lvl w:ilvl="8" w:tplc="FC0857B4">
      <w:numFmt w:val="bullet"/>
      <w:lvlText w:val="•"/>
      <w:lvlJc w:val="left"/>
      <w:pPr>
        <w:ind w:left="5270" w:hanging="720"/>
      </w:pPr>
      <w:rPr>
        <w:rFonts w:hint="default"/>
        <w:lang w:val="en-US" w:eastAsia="en-US" w:bidi="en-US"/>
      </w:rPr>
    </w:lvl>
  </w:abstractNum>
  <w:abstractNum w:abstractNumId="41">
    <w:nsid w:val="7731689C"/>
    <w:multiLevelType w:val="hybridMultilevel"/>
    <w:tmpl w:val="F68E5D7E"/>
    <w:lvl w:ilvl="0" w:tplc="344CA034">
      <w:numFmt w:val="bullet"/>
      <w:lvlText w:val="-"/>
      <w:lvlJc w:val="left"/>
      <w:pPr>
        <w:ind w:left="827" w:hanging="317"/>
      </w:pPr>
      <w:rPr>
        <w:rFonts w:ascii="Arial" w:eastAsia="Arial" w:hAnsi="Arial" w:cs="Arial" w:hint="default"/>
        <w:w w:val="100"/>
        <w:sz w:val="22"/>
        <w:szCs w:val="22"/>
        <w:lang w:val="en-US" w:eastAsia="en-US" w:bidi="en-US"/>
      </w:rPr>
    </w:lvl>
    <w:lvl w:ilvl="1" w:tplc="538A4B04">
      <w:numFmt w:val="bullet"/>
      <w:lvlText w:val="•"/>
      <w:lvlJc w:val="left"/>
      <w:pPr>
        <w:ind w:left="1323" w:hanging="317"/>
      </w:pPr>
      <w:rPr>
        <w:rFonts w:hint="default"/>
        <w:lang w:val="en-US" w:eastAsia="en-US" w:bidi="en-US"/>
      </w:rPr>
    </w:lvl>
    <w:lvl w:ilvl="2" w:tplc="4732B408">
      <w:numFmt w:val="bullet"/>
      <w:lvlText w:val="•"/>
      <w:lvlJc w:val="left"/>
      <w:pPr>
        <w:ind w:left="1826" w:hanging="317"/>
      </w:pPr>
      <w:rPr>
        <w:rFonts w:hint="default"/>
        <w:lang w:val="en-US" w:eastAsia="en-US" w:bidi="en-US"/>
      </w:rPr>
    </w:lvl>
    <w:lvl w:ilvl="3" w:tplc="3CFE534C">
      <w:numFmt w:val="bullet"/>
      <w:lvlText w:val="•"/>
      <w:lvlJc w:val="left"/>
      <w:pPr>
        <w:ind w:left="2330" w:hanging="317"/>
      </w:pPr>
      <w:rPr>
        <w:rFonts w:hint="default"/>
        <w:lang w:val="en-US" w:eastAsia="en-US" w:bidi="en-US"/>
      </w:rPr>
    </w:lvl>
    <w:lvl w:ilvl="4" w:tplc="0C50C9EE">
      <w:numFmt w:val="bullet"/>
      <w:lvlText w:val="•"/>
      <w:lvlJc w:val="left"/>
      <w:pPr>
        <w:ind w:left="2833" w:hanging="317"/>
      </w:pPr>
      <w:rPr>
        <w:rFonts w:hint="default"/>
        <w:lang w:val="en-US" w:eastAsia="en-US" w:bidi="en-US"/>
      </w:rPr>
    </w:lvl>
    <w:lvl w:ilvl="5" w:tplc="258E30C8">
      <w:numFmt w:val="bullet"/>
      <w:lvlText w:val="•"/>
      <w:lvlJc w:val="left"/>
      <w:pPr>
        <w:ind w:left="3337" w:hanging="317"/>
      </w:pPr>
      <w:rPr>
        <w:rFonts w:hint="default"/>
        <w:lang w:val="en-US" w:eastAsia="en-US" w:bidi="en-US"/>
      </w:rPr>
    </w:lvl>
    <w:lvl w:ilvl="6" w:tplc="B1CEDFAA">
      <w:numFmt w:val="bullet"/>
      <w:lvlText w:val="•"/>
      <w:lvlJc w:val="left"/>
      <w:pPr>
        <w:ind w:left="3840" w:hanging="317"/>
      </w:pPr>
      <w:rPr>
        <w:rFonts w:hint="default"/>
        <w:lang w:val="en-US" w:eastAsia="en-US" w:bidi="en-US"/>
      </w:rPr>
    </w:lvl>
    <w:lvl w:ilvl="7" w:tplc="17325EE6">
      <w:numFmt w:val="bullet"/>
      <w:lvlText w:val="•"/>
      <w:lvlJc w:val="left"/>
      <w:pPr>
        <w:ind w:left="4343" w:hanging="317"/>
      </w:pPr>
      <w:rPr>
        <w:rFonts w:hint="default"/>
        <w:lang w:val="en-US" w:eastAsia="en-US" w:bidi="en-US"/>
      </w:rPr>
    </w:lvl>
    <w:lvl w:ilvl="8" w:tplc="291C69AC">
      <w:numFmt w:val="bullet"/>
      <w:lvlText w:val="•"/>
      <w:lvlJc w:val="left"/>
      <w:pPr>
        <w:ind w:left="4847" w:hanging="317"/>
      </w:pPr>
      <w:rPr>
        <w:rFonts w:hint="default"/>
        <w:lang w:val="en-US" w:eastAsia="en-US" w:bidi="en-US"/>
      </w:rPr>
    </w:lvl>
  </w:abstractNum>
  <w:abstractNum w:abstractNumId="42">
    <w:nsid w:val="77AD70C4"/>
    <w:multiLevelType w:val="hybridMultilevel"/>
    <w:tmpl w:val="AEE04F72"/>
    <w:lvl w:ilvl="0" w:tplc="592437A0">
      <w:numFmt w:val="bullet"/>
      <w:lvlText w:val="-"/>
      <w:lvlJc w:val="left"/>
      <w:pPr>
        <w:ind w:left="1547" w:hanging="720"/>
      </w:pPr>
      <w:rPr>
        <w:rFonts w:ascii="Arial" w:eastAsia="Arial" w:hAnsi="Arial" w:cs="Arial" w:hint="default"/>
        <w:w w:val="100"/>
        <w:sz w:val="22"/>
        <w:szCs w:val="22"/>
        <w:lang w:val="en-US" w:eastAsia="en-US" w:bidi="en-US"/>
      </w:rPr>
    </w:lvl>
    <w:lvl w:ilvl="1" w:tplc="581A4396">
      <w:numFmt w:val="bullet"/>
      <w:lvlText w:val="•"/>
      <w:lvlJc w:val="left"/>
      <w:pPr>
        <w:ind w:left="2006" w:hanging="720"/>
      </w:pPr>
      <w:rPr>
        <w:rFonts w:hint="default"/>
        <w:lang w:val="en-US" w:eastAsia="en-US" w:bidi="en-US"/>
      </w:rPr>
    </w:lvl>
    <w:lvl w:ilvl="2" w:tplc="1DD867C2">
      <w:numFmt w:val="bullet"/>
      <w:lvlText w:val="•"/>
      <w:lvlJc w:val="left"/>
      <w:pPr>
        <w:ind w:left="2472" w:hanging="720"/>
      </w:pPr>
      <w:rPr>
        <w:rFonts w:hint="default"/>
        <w:lang w:val="en-US" w:eastAsia="en-US" w:bidi="en-US"/>
      </w:rPr>
    </w:lvl>
    <w:lvl w:ilvl="3" w:tplc="FB3E31FA">
      <w:numFmt w:val="bullet"/>
      <w:lvlText w:val="•"/>
      <w:lvlJc w:val="left"/>
      <w:pPr>
        <w:ind w:left="2938" w:hanging="720"/>
      </w:pPr>
      <w:rPr>
        <w:rFonts w:hint="default"/>
        <w:lang w:val="en-US" w:eastAsia="en-US" w:bidi="en-US"/>
      </w:rPr>
    </w:lvl>
    <w:lvl w:ilvl="4" w:tplc="A050A13A">
      <w:numFmt w:val="bullet"/>
      <w:lvlText w:val="•"/>
      <w:lvlJc w:val="left"/>
      <w:pPr>
        <w:ind w:left="3405" w:hanging="720"/>
      </w:pPr>
      <w:rPr>
        <w:rFonts w:hint="default"/>
        <w:lang w:val="en-US" w:eastAsia="en-US" w:bidi="en-US"/>
      </w:rPr>
    </w:lvl>
    <w:lvl w:ilvl="5" w:tplc="C91CAC54">
      <w:numFmt w:val="bullet"/>
      <w:lvlText w:val="•"/>
      <w:lvlJc w:val="left"/>
      <w:pPr>
        <w:ind w:left="3871" w:hanging="720"/>
      </w:pPr>
      <w:rPr>
        <w:rFonts w:hint="default"/>
        <w:lang w:val="en-US" w:eastAsia="en-US" w:bidi="en-US"/>
      </w:rPr>
    </w:lvl>
    <w:lvl w:ilvl="6" w:tplc="9BD6122A">
      <w:numFmt w:val="bullet"/>
      <w:lvlText w:val="•"/>
      <w:lvlJc w:val="left"/>
      <w:pPr>
        <w:ind w:left="4337" w:hanging="720"/>
      </w:pPr>
      <w:rPr>
        <w:rFonts w:hint="default"/>
        <w:lang w:val="en-US" w:eastAsia="en-US" w:bidi="en-US"/>
      </w:rPr>
    </w:lvl>
    <w:lvl w:ilvl="7" w:tplc="5AE0CEDA">
      <w:numFmt w:val="bullet"/>
      <w:lvlText w:val="•"/>
      <w:lvlJc w:val="left"/>
      <w:pPr>
        <w:ind w:left="4804" w:hanging="720"/>
      </w:pPr>
      <w:rPr>
        <w:rFonts w:hint="default"/>
        <w:lang w:val="en-US" w:eastAsia="en-US" w:bidi="en-US"/>
      </w:rPr>
    </w:lvl>
    <w:lvl w:ilvl="8" w:tplc="3E76A612">
      <w:numFmt w:val="bullet"/>
      <w:lvlText w:val="•"/>
      <w:lvlJc w:val="left"/>
      <w:pPr>
        <w:ind w:left="5270" w:hanging="720"/>
      </w:pPr>
      <w:rPr>
        <w:rFonts w:hint="default"/>
        <w:lang w:val="en-US" w:eastAsia="en-US" w:bidi="en-US"/>
      </w:rPr>
    </w:lvl>
  </w:abstractNum>
  <w:abstractNum w:abstractNumId="43">
    <w:nsid w:val="77F25622"/>
    <w:multiLevelType w:val="hybridMultilevel"/>
    <w:tmpl w:val="61C2D264"/>
    <w:lvl w:ilvl="0" w:tplc="FFAE632A">
      <w:numFmt w:val="bullet"/>
      <w:lvlText w:val="-"/>
      <w:lvlJc w:val="left"/>
      <w:pPr>
        <w:ind w:left="827" w:hanging="176"/>
      </w:pPr>
      <w:rPr>
        <w:rFonts w:ascii="Arial" w:eastAsia="Arial" w:hAnsi="Arial" w:cs="Arial" w:hint="default"/>
        <w:w w:val="100"/>
        <w:sz w:val="22"/>
        <w:szCs w:val="22"/>
        <w:lang w:val="en-US" w:eastAsia="en-US" w:bidi="en-US"/>
      </w:rPr>
    </w:lvl>
    <w:lvl w:ilvl="1" w:tplc="D5C80834">
      <w:numFmt w:val="bullet"/>
      <w:lvlText w:val="•"/>
      <w:lvlJc w:val="left"/>
      <w:pPr>
        <w:ind w:left="1358" w:hanging="176"/>
      </w:pPr>
      <w:rPr>
        <w:rFonts w:hint="default"/>
        <w:lang w:val="en-US" w:eastAsia="en-US" w:bidi="en-US"/>
      </w:rPr>
    </w:lvl>
    <w:lvl w:ilvl="2" w:tplc="31FA9AAA">
      <w:numFmt w:val="bullet"/>
      <w:lvlText w:val="•"/>
      <w:lvlJc w:val="left"/>
      <w:pPr>
        <w:ind w:left="1896" w:hanging="176"/>
      </w:pPr>
      <w:rPr>
        <w:rFonts w:hint="default"/>
        <w:lang w:val="en-US" w:eastAsia="en-US" w:bidi="en-US"/>
      </w:rPr>
    </w:lvl>
    <w:lvl w:ilvl="3" w:tplc="D20826AE">
      <w:numFmt w:val="bullet"/>
      <w:lvlText w:val="•"/>
      <w:lvlJc w:val="left"/>
      <w:pPr>
        <w:ind w:left="2434" w:hanging="176"/>
      </w:pPr>
      <w:rPr>
        <w:rFonts w:hint="default"/>
        <w:lang w:val="en-US" w:eastAsia="en-US" w:bidi="en-US"/>
      </w:rPr>
    </w:lvl>
    <w:lvl w:ilvl="4" w:tplc="2C4E0358">
      <w:numFmt w:val="bullet"/>
      <w:lvlText w:val="•"/>
      <w:lvlJc w:val="left"/>
      <w:pPr>
        <w:ind w:left="2973" w:hanging="176"/>
      </w:pPr>
      <w:rPr>
        <w:rFonts w:hint="default"/>
        <w:lang w:val="en-US" w:eastAsia="en-US" w:bidi="en-US"/>
      </w:rPr>
    </w:lvl>
    <w:lvl w:ilvl="5" w:tplc="ACE07E8E">
      <w:numFmt w:val="bullet"/>
      <w:lvlText w:val="•"/>
      <w:lvlJc w:val="left"/>
      <w:pPr>
        <w:ind w:left="3511" w:hanging="176"/>
      </w:pPr>
      <w:rPr>
        <w:rFonts w:hint="default"/>
        <w:lang w:val="en-US" w:eastAsia="en-US" w:bidi="en-US"/>
      </w:rPr>
    </w:lvl>
    <w:lvl w:ilvl="6" w:tplc="9D520278">
      <w:numFmt w:val="bullet"/>
      <w:lvlText w:val="•"/>
      <w:lvlJc w:val="left"/>
      <w:pPr>
        <w:ind w:left="4049" w:hanging="176"/>
      </w:pPr>
      <w:rPr>
        <w:rFonts w:hint="default"/>
        <w:lang w:val="en-US" w:eastAsia="en-US" w:bidi="en-US"/>
      </w:rPr>
    </w:lvl>
    <w:lvl w:ilvl="7" w:tplc="F7DC4140">
      <w:numFmt w:val="bullet"/>
      <w:lvlText w:val="•"/>
      <w:lvlJc w:val="left"/>
      <w:pPr>
        <w:ind w:left="4588" w:hanging="176"/>
      </w:pPr>
      <w:rPr>
        <w:rFonts w:hint="default"/>
        <w:lang w:val="en-US" w:eastAsia="en-US" w:bidi="en-US"/>
      </w:rPr>
    </w:lvl>
    <w:lvl w:ilvl="8" w:tplc="9A8EDBC0">
      <w:numFmt w:val="bullet"/>
      <w:lvlText w:val="•"/>
      <w:lvlJc w:val="left"/>
      <w:pPr>
        <w:ind w:left="5126" w:hanging="176"/>
      </w:pPr>
      <w:rPr>
        <w:rFonts w:hint="default"/>
        <w:lang w:val="en-US" w:eastAsia="en-US" w:bidi="en-US"/>
      </w:rPr>
    </w:lvl>
  </w:abstractNum>
  <w:abstractNum w:abstractNumId="44">
    <w:nsid w:val="7C495E3F"/>
    <w:multiLevelType w:val="hybridMultilevel"/>
    <w:tmpl w:val="D25238C4"/>
    <w:lvl w:ilvl="0" w:tplc="37F04D60">
      <w:numFmt w:val="bullet"/>
      <w:lvlText w:val="-"/>
      <w:lvlJc w:val="left"/>
      <w:pPr>
        <w:ind w:left="827" w:hanging="317"/>
      </w:pPr>
      <w:rPr>
        <w:rFonts w:ascii="Arial" w:eastAsia="Arial" w:hAnsi="Arial" w:cs="Arial" w:hint="default"/>
        <w:w w:val="100"/>
        <w:sz w:val="22"/>
        <w:szCs w:val="22"/>
        <w:lang w:val="en-US" w:eastAsia="en-US" w:bidi="en-US"/>
      </w:rPr>
    </w:lvl>
    <w:lvl w:ilvl="1" w:tplc="AC76C7F0">
      <w:numFmt w:val="bullet"/>
      <w:lvlText w:val="•"/>
      <w:lvlJc w:val="left"/>
      <w:pPr>
        <w:ind w:left="1323" w:hanging="317"/>
      </w:pPr>
      <w:rPr>
        <w:rFonts w:hint="default"/>
        <w:lang w:val="en-US" w:eastAsia="en-US" w:bidi="en-US"/>
      </w:rPr>
    </w:lvl>
    <w:lvl w:ilvl="2" w:tplc="BF0CA120">
      <w:numFmt w:val="bullet"/>
      <w:lvlText w:val="•"/>
      <w:lvlJc w:val="left"/>
      <w:pPr>
        <w:ind w:left="1826" w:hanging="317"/>
      </w:pPr>
      <w:rPr>
        <w:rFonts w:hint="default"/>
        <w:lang w:val="en-US" w:eastAsia="en-US" w:bidi="en-US"/>
      </w:rPr>
    </w:lvl>
    <w:lvl w:ilvl="3" w:tplc="EC80ADEC">
      <w:numFmt w:val="bullet"/>
      <w:lvlText w:val="•"/>
      <w:lvlJc w:val="left"/>
      <w:pPr>
        <w:ind w:left="2330" w:hanging="317"/>
      </w:pPr>
      <w:rPr>
        <w:rFonts w:hint="default"/>
        <w:lang w:val="en-US" w:eastAsia="en-US" w:bidi="en-US"/>
      </w:rPr>
    </w:lvl>
    <w:lvl w:ilvl="4" w:tplc="A4583088">
      <w:numFmt w:val="bullet"/>
      <w:lvlText w:val="•"/>
      <w:lvlJc w:val="left"/>
      <w:pPr>
        <w:ind w:left="2833" w:hanging="317"/>
      </w:pPr>
      <w:rPr>
        <w:rFonts w:hint="default"/>
        <w:lang w:val="en-US" w:eastAsia="en-US" w:bidi="en-US"/>
      </w:rPr>
    </w:lvl>
    <w:lvl w:ilvl="5" w:tplc="16287EF4">
      <w:numFmt w:val="bullet"/>
      <w:lvlText w:val="•"/>
      <w:lvlJc w:val="left"/>
      <w:pPr>
        <w:ind w:left="3337" w:hanging="317"/>
      </w:pPr>
      <w:rPr>
        <w:rFonts w:hint="default"/>
        <w:lang w:val="en-US" w:eastAsia="en-US" w:bidi="en-US"/>
      </w:rPr>
    </w:lvl>
    <w:lvl w:ilvl="6" w:tplc="F880E184">
      <w:numFmt w:val="bullet"/>
      <w:lvlText w:val="•"/>
      <w:lvlJc w:val="left"/>
      <w:pPr>
        <w:ind w:left="3840" w:hanging="317"/>
      </w:pPr>
      <w:rPr>
        <w:rFonts w:hint="default"/>
        <w:lang w:val="en-US" w:eastAsia="en-US" w:bidi="en-US"/>
      </w:rPr>
    </w:lvl>
    <w:lvl w:ilvl="7" w:tplc="164A980C">
      <w:numFmt w:val="bullet"/>
      <w:lvlText w:val="•"/>
      <w:lvlJc w:val="left"/>
      <w:pPr>
        <w:ind w:left="4343" w:hanging="317"/>
      </w:pPr>
      <w:rPr>
        <w:rFonts w:hint="default"/>
        <w:lang w:val="en-US" w:eastAsia="en-US" w:bidi="en-US"/>
      </w:rPr>
    </w:lvl>
    <w:lvl w:ilvl="8" w:tplc="70A4AD8E">
      <w:numFmt w:val="bullet"/>
      <w:lvlText w:val="•"/>
      <w:lvlJc w:val="left"/>
      <w:pPr>
        <w:ind w:left="4847" w:hanging="317"/>
      </w:pPr>
      <w:rPr>
        <w:rFonts w:hint="default"/>
        <w:lang w:val="en-US" w:eastAsia="en-US" w:bidi="en-US"/>
      </w:rPr>
    </w:lvl>
  </w:abstractNum>
  <w:abstractNum w:abstractNumId="45">
    <w:nsid w:val="7F31470B"/>
    <w:multiLevelType w:val="hybridMultilevel"/>
    <w:tmpl w:val="4D5E7B62"/>
    <w:lvl w:ilvl="0" w:tplc="E7C8759C">
      <w:start w:val="1"/>
      <w:numFmt w:val="decimal"/>
      <w:lvlText w:val="%1."/>
      <w:lvlJc w:val="left"/>
      <w:pPr>
        <w:ind w:left="1380" w:hanging="720"/>
        <w:jc w:val="left"/>
      </w:pPr>
      <w:rPr>
        <w:rFonts w:ascii="Arial" w:eastAsia="Arial" w:hAnsi="Arial" w:cs="Arial" w:hint="default"/>
        <w:w w:val="100"/>
        <w:sz w:val="22"/>
        <w:szCs w:val="22"/>
        <w:lang w:val="en-US" w:eastAsia="en-US" w:bidi="en-US"/>
      </w:rPr>
    </w:lvl>
    <w:lvl w:ilvl="1" w:tplc="7C72C680">
      <w:numFmt w:val="bullet"/>
      <w:lvlText w:val="•"/>
      <w:lvlJc w:val="left"/>
      <w:pPr>
        <w:ind w:left="1665" w:hanging="720"/>
      </w:pPr>
      <w:rPr>
        <w:rFonts w:hint="default"/>
        <w:lang w:val="en-US" w:eastAsia="en-US" w:bidi="en-US"/>
      </w:rPr>
    </w:lvl>
    <w:lvl w:ilvl="2" w:tplc="C11CBFC2">
      <w:numFmt w:val="bullet"/>
      <w:lvlText w:val="•"/>
      <w:lvlJc w:val="left"/>
      <w:pPr>
        <w:ind w:left="1950" w:hanging="720"/>
      </w:pPr>
      <w:rPr>
        <w:rFonts w:hint="default"/>
        <w:lang w:val="en-US" w:eastAsia="en-US" w:bidi="en-US"/>
      </w:rPr>
    </w:lvl>
    <w:lvl w:ilvl="3" w:tplc="12A46FF2">
      <w:numFmt w:val="bullet"/>
      <w:lvlText w:val="•"/>
      <w:lvlJc w:val="left"/>
      <w:pPr>
        <w:ind w:left="2235" w:hanging="720"/>
      </w:pPr>
      <w:rPr>
        <w:rFonts w:hint="default"/>
        <w:lang w:val="en-US" w:eastAsia="en-US" w:bidi="en-US"/>
      </w:rPr>
    </w:lvl>
    <w:lvl w:ilvl="4" w:tplc="FEA0E70C">
      <w:numFmt w:val="bullet"/>
      <w:lvlText w:val="•"/>
      <w:lvlJc w:val="left"/>
      <w:pPr>
        <w:ind w:left="2520" w:hanging="720"/>
      </w:pPr>
      <w:rPr>
        <w:rFonts w:hint="default"/>
        <w:lang w:val="en-US" w:eastAsia="en-US" w:bidi="en-US"/>
      </w:rPr>
    </w:lvl>
    <w:lvl w:ilvl="5" w:tplc="74100202">
      <w:numFmt w:val="bullet"/>
      <w:lvlText w:val="•"/>
      <w:lvlJc w:val="left"/>
      <w:pPr>
        <w:ind w:left="2805" w:hanging="720"/>
      </w:pPr>
      <w:rPr>
        <w:rFonts w:hint="default"/>
        <w:lang w:val="en-US" w:eastAsia="en-US" w:bidi="en-US"/>
      </w:rPr>
    </w:lvl>
    <w:lvl w:ilvl="6" w:tplc="5F942CBC">
      <w:numFmt w:val="bullet"/>
      <w:lvlText w:val="•"/>
      <w:lvlJc w:val="left"/>
      <w:pPr>
        <w:ind w:left="3090" w:hanging="720"/>
      </w:pPr>
      <w:rPr>
        <w:rFonts w:hint="default"/>
        <w:lang w:val="en-US" w:eastAsia="en-US" w:bidi="en-US"/>
      </w:rPr>
    </w:lvl>
    <w:lvl w:ilvl="7" w:tplc="8012BB0A">
      <w:numFmt w:val="bullet"/>
      <w:lvlText w:val="•"/>
      <w:lvlJc w:val="left"/>
      <w:pPr>
        <w:ind w:left="3375" w:hanging="720"/>
      </w:pPr>
      <w:rPr>
        <w:rFonts w:hint="default"/>
        <w:lang w:val="en-US" w:eastAsia="en-US" w:bidi="en-US"/>
      </w:rPr>
    </w:lvl>
    <w:lvl w:ilvl="8" w:tplc="10AAB3A2">
      <w:numFmt w:val="bullet"/>
      <w:lvlText w:val="•"/>
      <w:lvlJc w:val="left"/>
      <w:pPr>
        <w:ind w:left="3660" w:hanging="720"/>
      </w:pPr>
      <w:rPr>
        <w:rFonts w:hint="default"/>
        <w:lang w:val="en-US" w:eastAsia="en-US" w:bidi="en-US"/>
      </w:rPr>
    </w:lvl>
  </w:abstractNum>
  <w:num w:numId="1">
    <w:abstractNumId w:val="20"/>
  </w:num>
  <w:num w:numId="2">
    <w:abstractNumId w:val="41"/>
  </w:num>
  <w:num w:numId="3">
    <w:abstractNumId w:val="25"/>
  </w:num>
  <w:num w:numId="4">
    <w:abstractNumId w:val="24"/>
  </w:num>
  <w:num w:numId="5">
    <w:abstractNumId w:val="2"/>
  </w:num>
  <w:num w:numId="6">
    <w:abstractNumId w:val="34"/>
  </w:num>
  <w:num w:numId="7">
    <w:abstractNumId w:val="1"/>
  </w:num>
  <w:num w:numId="8">
    <w:abstractNumId w:val="44"/>
  </w:num>
  <w:num w:numId="9">
    <w:abstractNumId w:val="27"/>
  </w:num>
  <w:num w:numId="10">
    <w:abstractNumId w:val="8"/>
  </w:num>
  <w:num w:numId="11">
    <w:abstractNumId w:val="3"/>
  </w:num>
  <w:num w:numId="12">
    <w:abstractNumId w:val="6"/>
  </w:num>
  <w:num w:numId="13">
    <w:abstractNumId w:val="40"/>
  </w:num>
  <w:num w:numId="14">
    <w:abstractNumId w:val="5"/>
  </w:num>
  <w:num w:numId="15">
    <w:abstractNumId w:val="14"/>
  </w:num>
  <w:num w:numId="16">
    <w:abstractNumId w:val="35"/>
  </w:num>
  <w:num w:numId="17">
    <w:abstractNumId w:val="26"/>
  </w:num>
  <w:num w:numId="18">
    <w:abstractNumId w:val="39"/>
  </w:num>
  <w:num w:numId="19">
    <w:abstractNumId w:val="12"/>
  </w:num>
  <w:num w:numId="20">
    <w:abstractNumId w:val="17"/>
  </w:num>
  <w:num w:numId="21">
    <w:abstractNumId w:val="4"/>
  </w:num>
  <w:num w:numId="22">
    <w:abstractNumId w:val="43"/>
  </w:num>
  <w:num w:numId="23">
    <w:abstractNumId w:val="0"/>
  </w:num>
  <w:num w:numId="24">
    <w:abstractNumId w:val="30"/>
  </w:num>
  <w:num w:numId="25">
    <w:abstractNumId w:val="19"/>
  </w:num>
  <w:num w:numId="26">
    <w:abstractNumId w:val="29"/>
  </w:num>
  <w:num w:numId="27">
    <w:abstractNumId w:val="9"/>
  </w:num>
  <w:num w:numId="28">
    <w:abstractNumId w:val="7"/>
  </w:num>
  <w:num w:numId="29">
    <w:abstractNumId w:val="22"/>
  </w:num>
  <w:num w:numId="30">
    <w:abstractNumId w:val="37"/>
  </w:num>
  <w:num w:numId="31">
    <w:abstractNumId w:val="10"/>
  </w:num>
  <w:num w:numId="32">
    <w:abstractNumId w:val="31"/>
  </w:num>
  <w:num w:numId="33">
    <w:abstractNumId w:val="33"/>
  </w:num>
  <w:num w:numId="34">
    <w:abstractNumId w:val="23"/>
  </w:num>
  <w:num w:numId="35">
    <w:abstractNumId w:val="32"/>
  </w:num>
  <w:num w:numId="36">
    <w:abstractNumId w:val="38"/>
  </w:num>
  <w:num w:numId="37">
    <w:abstractNumId w:val="16"/>
  </w:num>
  <w:num w:numId="38">
    <w:abstractNumId w:val="11"/>
  </w:num>
  <w:num w:numId="39">
    <w:abstractNumId w:val="13"/>
  </w:num>
  <w:num w:numId="40">
    <w:abstractNumId w:val="18"/>
  </w:num>
  <w:num w:numId="41">
    <w:abstractNumId w:val="15"/>
  </w:num>
  <w:num w:numId="42">
    <w:abstractNumId w:val="42"/>
  </w:num>
  <w:num w:numId="43">
    <w:abstractNumId w:val="21"/>
  </w:num>
  <w:num w:numId="44">
    <w:abstractNumId w:val="28"/>
  </w:num>
  <w:num w:numId="45">
    <w:abstractNumId w:val="36"/>
  </w:num>
  <w:num w:numId="46">
    <w:abstractNumId w:val="45"/>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3074"/>
    <o:shapelayout v:ext="edit">
      <o:idmap v:ext="edit" data="1"/>
    </o:shapelayout>
  </w:hdrShapeDefaults>
  <w:compat/>
  <w:rsids>
    <w:rsidRoot w:val="006756CD"/>
    <w:rsid w:val="00397AD5"/>
    <w:rsid w:val="006756CD"/>
    <w:rsid w:val="007311F1"/>
    <w:rsid w:val="00C81CE6"/>
    <w:rsid w:val="00FC71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56CD"/>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6756CD"/>
    <w:pPr>
      <w:spacing w:before="122"/>
      <w:ind w:left="1236"/>
      <w:outlineLvl w:val="0"/>
    </w:pPr>
    <w:rPr>
      <w:b/>
      <w:bCs/>
      <w:sz w:val="48"/>
      <w:szCs w:val="48"/>
      <w:u w:val="single" w:color="000000"/>
    </w:rPr>
  </w:style>
  <w:style w:type="paragraph" w:styleId="Heading2">
    <w:name w:val="heading 2"/>
    <w:basedOn w:val="Normal"/>
    <w:link w:val="Heading2Char"/>
    <w:uiPriority w:val="1"/>
    <w:qFormat/>
    <w:rsid w:val="006756CD"/>
    <w:pPr>
      <w:spacing w:before="131"/>
      <w:ind w:left="1150"/>
      <w:outlineLvl w:val="1"/>
    </w:pPr>
    <w:rPr>
      <w:b/>
      <w:bCs/>
      <w:sz w:val="32"/>
      <w:szCs w:val="32"/>
    </w:rPr>
  </w:style>
  <w:style w:type="paragraph" w:styleId="Heading3">
    <w:name w:val="heading 3"/>
    <w:basedOn w:val="Normal"/>
    <w:link w:val="Heading3Char"/>
    <w:uiPriority w:val="1"/>
    <w:qFormat/>
    <w:rsid w:val="006756CD"/>
    <w:pPr>
      <w:spacing w:before="133"/>
      <w:ind w:left="1603" w:right="1578"/>
      <w:jc w:val="center"/>
      <w:outlineLvl w:val="2"/>
    </w:pPr>
    <w:rPr>
      <w:b/>
      <w:bCs/>
      <w:sz w:val="28"/>
      <w:szCs w:val="28"/>
    </w:rPr>
  </w:style>
  <w:style w:type="paragraph" w:styleId="Heading4">
    <w:name w:val="heading 4"/>
    <w:basedOn w:val="Normal"/>
    <w:link w:val="Heading4Char"/>
    <w:uiPriority w:val="1"/>
    <w:qFormat/>
    <w:rsid w:val="006756CD"/>
    <w:pPr>
      <w:spacing w:before="1"/>
      <w:ind w:left="1599"/>
      <w:outlineLvl w:val="3"/>
    </w:pPr>
    <w:rPr>
      <w:b/>
      <w:bCs/>
      <w:sz w:val="26"/>
      <w:szCs w:val="26"/>
      <w:u w:val="single" w:color="000000"/>
    </w:rPr>
  </w:style>
  <w:style w:type="paragraph" w:styleId="Heading5">
    <w:name w:val="heading 5"/>
    <w:basedOn w:val="Normal"/>
    <w:link w:val="Heading5Char"/>
    <w:uiPriority w:val="1"/>
    <w:qFormat/>
    <w:rsid w:val="006756CD"/>
    <w:pPr>
      <w:ind w:left="840"/>
      <w:outlineLvl w:val="4"/>
    </w:pPr>
    <w:rPr>
      <w:b/>
      <w:bCs/>
      <w:sz w:val="24"/>
      <w:szCs w:val="24"/>
    </w:rPr>
  </w:style>
  <w:style w:type="paragraph" w:styleId="Heading6">
    <w:name w:val="heading 6"/>
    <w:basedOn w:val="Normal"/>
    <w:link w:val="Heading6Char"/>
    <w:uiPriority w:val="1"/>
    <w:qFormat/>
    <w:rsid w:val="006756CD"/>
    <w:pPr>
      <w:ind w:left="3721" w:hanging="360"/>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56CD"/>
    <w:rPr>
      <w:rFonts w:ascii="Arial" w:eastAsia="Arial" w:hAnsi="Arial" w:cs="Arial"/>
      <w:b/>
      <w:bCs/>
      <w:sz w:val="48"/>
      <w:szCs w:val="48"/>
      <w:u w:val="single" w:color="000000"/>
      <w:lang w:bidi="en-US"/>
    </w:rPr>
  </w:style>
  <w:style w:type="character" w:customStyle="1" w:styleId="Heading2Char">
    <w:name w:val="Heading 2 Char"/>
    <w:basedOn w:val="DefaultParagraphFont"/>
    <w:link w:val="Heading2"/>
    <w:uiPriority w:val="1"/>
    <w:rsid w:val="006756CD"/>
    <w:rPr>
      <w:rFonts w:ascii="Arial" w:eastAsia="Arial" w:hAnsi="Arial" w:cs="Arial"/>
      <w:b/>
      <w:bCs/>
      <w:sz w:val="32"/>
      <w:szCs w:val="32"/>
      <w:lang w:bidi="en-US"/>
    </w:rPr>
  </w:style>
  <w:style w:type="character" w:customStyle="1" w:styleId="Heading3Char">
    <w:name w:val="Heading 3 Char"/>
    <w:basedOn w:val="DefaultParagraphFont"/>
    <w:link w:val="Heading3"/>
    <w:uiPriority w:val="1"/>
    <w:rsid w:val="006756CD"/>
    <w:rPr>
      <w:rFonts w:ascii="Arial" w:eastAsia="Arial" w:hAnsi="Arial" w:cs="Arial"/>
      <w:b/>
      <w:bCs/>
      <w:sz w:val="28"/>
      <w:szCs w:val="28"/>
      <w:lang w:bidi="en-US"/>
    </w:rPr>
  </w:style>
  <w:style w:type="character" w:customStyle="1" w:styleId="Heading4Char">
    <w:name w:val="Heading 4 Char"/>
    <w:basedOn w:val="DefaultParagraphFont"/>
    <w:link w:val="Heading4"/>
    <w:uiPriority w:val="1"/>
    <w:rsid w:val="006756CD"/>
    <w:rPr>
      <w:rFonts w:ascii="Arial" w:eastAsia="Arial" w:hAnsi="Arial" w:cs="Arial"/>
      <w:b/>
      <w:bCs/>
      <w:sz w:val="26"/>
      <w:szCs w:val="26"/>
      <w:u w:val="single" w:color="000000"/>
      <w:lang w:bidi="en-US"/>
    </w:rPr>
  </w:style>
  <w:style w:type="character" w:customStyle="1" w:styleId="Heading5Char">
    <w:name w:val="Heading 5 Char"/>
    <w:basedOn w:val="DefaultParagraphFont"/>
    <w:link w:val="Heading5"/>
    <w:uiPriority w:val="1"/>
    <w:rsid w:val="006756CD"/>
    <w:rPr>
      <w:rFonts w:ascii="Arial" w:eastAsia="Arial" w:hAnsi="Arial" w:cs="Arial"/>
      <w:b/>
      <w:bCs/>
      <w:sz w:val="24"/>
      <w:szCs w:val="24"/>
      <w:lang w:bidi="en-US"/>
    </w:rPr>
  </w:style>
  <w:style w:type="character" w:customStyle="1" w:styleId="Heading6Char">
    <w:name w:val="Heading 6 Char"/>
    <w:basedOn w:val="DefaultParagraphFont"/>
    <w:link w:val="Heading6"/>
    <w:uiPriority w:val="1"/>
    <w:rsid w:val="006756CD"/>
    <w:rPr>
      <w:rFonts w:ascii="Arial" w:eastAsia="Arial" w:hAnsi="Arial" w:cs="Arial"/>
      <w:sz w:val="24"/>
      <w:szCs w:val="24"/>
      <w:lang w:bidi="en-US"/>
    </w:rPr>
  </w:style>
  <w:style w:type="paragraph" w:styleId="BodyText">
    <w:name w:val="Body Text"/>
    <w:basedOn w:val="Normal"/>
    <w:link w:val="BodyTextChar"/>
    <w:uiPriority w:val="1"/>
    <w:qFormat/>
    <w:rsid w:val="006756CD"/>
  </w:style>
  <w:style w:type="character" w:customStyle="1" w:styleId="BodyTextChar">
    <w:name w:val="Body Text Char"/>
    <w:basedOn w:val="DefaultParagraphFont"/>
    <w:link w:val="BodyText"/>
    <w:uiPriority w:val="1"/>
    <w:rsid w:val="006756CD"/>
    <w:rPr>
      <w:rFonts w:ascii="Arial" w:eastAsia="Arial" w:hAnsi="Arial" w:cs="Arial"/>
      <w:lang w:bidi="en-US"/>
    </w:rPr>
  </w:style>
  <w:style w:type="paragraph" w:styleId="ListParagraph">
    <w:name w:val="List Paragraph"/>
    <w:basedOn w:val="Normal"/>
    <w:uiPriority w:val="1"/>
    <w:qFormat/>
    <w:rsid w:val="006756CD"/>
    <w:pPr>
      <w:spacing w:before="40"/>
      <w:ind w:left="1534" w:hanging="720"/>
    </w:pPr>
  </w:style>
  <w:style w:type="paragraph" w:customStyle="1" w:styleId="TableParagraph">
    <w:name w:val="Table Paragraph"/>
    <w:basedOn w:val="Normal"/>
    <w:uiPriority w:val="1"/>
    <w:qFormat/>
    <w:rsid w:val="006756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5162</Words>
  <Characters>29426</Characters>
  <Application>Microsoft Office Word</Application>
  <DocSecurity>0</DocSecurity>
  <Lines>245</Lines>
  <Paragraphs>69</Paragraphs>
  <ScaleCrop>false</ScaleCrop>
  <Company/>
  <LinksUpToDate>false</LinksUpToDate>
  <CharactersWithSpaces>34519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Biochemistry</dc:creator>
  <cp:lastModifiedBy>Biochemistry</cp:lastModifiedBy>
  <cp:revision>1</cp:revision>
  <dcterms:created xsi:type="dcterms:W3CDTF">2025-07-24T04:49:00Z</dcterms:created>
  <dcterms:modified xsi:type="dcterms:W3CDTF">2025-07-24T04:50:00Z</dcterms:modified>
</cp:coreProperties>
</file>